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7C" w:rsidRDefault="00520CE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РОССИЙСКАЯ ФЕДЕРАЦИЯ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РОСТОВСКАЯ ОБЛАСТЬ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ТАРАСОВСКИЙ РАЙОН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6A2EFE" w:rsidRPr="000E3FD0" w:rsidRDefault="006A2EFE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6A2EFE" w:rsidRPr="000E3FD0" w:rsidRDefault="006A2EFE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РАСПОРЯЖЕНИЕ</w:t>
      </w:r>
    </w:p>
    <w:p w:rsidR="006A2EFE" w:rsidRPr="000E3FD0" w:rsidRDefault="000B2F29" w:rsidP="00E13510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E13510" w:rsidRPr="0003528B" w:rsidRDefault="000B2F29" w:rsidP="00E13510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11 </w:t>
      </w:r>
      <w:r w:rsidR="0048247C">
        <w:rPr>
          <w:b w:val="0"/>
          <w:szCs w:val="28"/>
        </w:rPr>
        <w:t xml:space="preserve"> </w:t>
      </w:r>
      <w:r w:rsidR="00DA3AC0">
        <w:rPr>
          <w:b w:val="0"/>
          <w:szCs w:val="28"/>
        </w:rPr>
        <w:t>февраля</w:t>
      </w:r>
      <w:r w:rsidR="0048247C">
        <w:rPr>
          <w:b w:val="0"/>
          <w:szCs w:val="28"/>
        </w:rPr>
        <w:t xml:space="preserve"> </w:t>
      </w:r>
      <w:r w:rsidR="00E13510" w:rsidRPr="000E3FD0">
        <w:rPr>
          <w:b w:val="0"/>
          <w:szCs w:val="28"/>
        </w:rPr>
        <w:t>20</w:t>
      </w:r>
      <w:r w:rsidR="00E40D11">
        <w:rPr>
          <w:b w:val="0"/>
          <w:szCs w:val="28"/>
        </w:rPr>
        <w:t>2</w:t>
      </w:r>
      <w:r w:rsidR="00DA3AC0">
        <w:rPr>
          <w:b w:val="0"/>
          <w:szCs w:val="28"/>
        </w:rPr>
        <w:t>6</w:t>
      </w:r>
      <w:r w:rsidR="00E13510" w:rsidRPr="000E3FD0">
        <w:rPr>
          <w:b w:val="0"/>
          <w:szCs w:val="28"/>
        </w:rPr>
        <w:t xml:space="preserve"> года</w:t>
      </w:r>
      <w:r w:rsidR="00E13510" w:rsidRPr="000E3FD0"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 w:rsidR="0043290B" w:rsidRPr="000E3FD0">
        <w:rPr>
          <w:b w:val="0"/>
          <w:szCs w:val="28"/>
        </w:rPr>
        <w:tab/>
      </w:r>
      <w:r w:rsidR="007A65A2" w:rsidRPr="000E3FD0">
        <w:rPr>
          <w:b w:val="0"/>
          <w:szCs w:val="28"/>
        </w:rPr>
        <w:t xml:space="preserve"> </w:t>
      </w:r>
      <w:r w:rsidR="00E13510" w:rsidRPr="000E3FD0">
        <w:rPr>
          <w:b w:val="0"/>
          <w:szCs w:val="28"/>
        </w:rPr>
        <w:t xml:space="preserve">№ </w:t>
      </w:r>
      <w:r>
        <w:rPr>
          <w:b w:val="0"/>
          <w:szCs w:val="28"/>
        </w:rPr>
        <w:t>16</w:t>
      </w:r>
      <w:r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>
        <w:rPr>
          <w:b w:val="0"/>
          <w:szCs w:val="28"/>
        </w:rPr>
        <w:t xml:space="preserve">         </w:t>
      </w:r>
      <w:r w:rsidR="00E13510" w:rsidRPr="000E3FD0">
        <w:rPr>
          <w:b w:val="0"/>
          <w:szCs w:val="28"/>
        </w:rPr>
        <w:t xml:space="preserve">п. </w:t>
      </w:r>
      <w:proofErr w:type="gramStart"/>
      <w:r w:rsidR="00E13510" w:rsidRPr="000E3FD0">
        <w:rPr>
          <w:b w:val="0"/>
          <w:szCs w:val="28"/>
        </w:rPr>
        <w:t>Тарасовский</w:t>
      </w:r>
      <w:proofErr w:type="gramEnd"/>
    </w:p>
    <w:p w:rsidR="006A2EFE" w:rsidRPr="000E3FD0" w:rsidRDefault="006A2EFE" w:rsidP="00DE67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8A4" w:rsidRDefault="00653AAA" w:rsidP="00653AAA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>О</w:t>
      </w:r>
      <w:r w:rsidR="009808A4">
        <w:rPr>
          <w:rFonts w:ascii="Times New Roman" w:hAnsi="Times New Roman"/>
          <w:sz w:val="28"/>
        </w:rPr>
        <w:t>б утверждении Перечня</w:t>
      </w:r>
    </w:p>
    <w:p w:rsidR="009808A4" w:rsidRDefault="009808A4" w:rsidP="00653A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кодов видов (подвидов) доходов</w:t>
      </w:r>
    </w:p>
    <w:p w:rsidR="00653AAA" w:rsidRPr="00653AAA" w:rsidRDefault="009808A4" w:rsidP="00653A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</w:t>
      </w:r>
      <w:r w:rsidR="00653AAA" w:rsidRPr="00653AAA">
        <w:rPr>
          <w:rFonts w:ascii="Times New Roman" w:hAnsi="Times New Roman"/>
          <w:sz w:val="28"/>
        </w:rPr>
        <w:t>Тарасовского сельского поселения</w:t>
      </w:r>
    </w:p>
    <w:p w:rsidR="009808A4" w:rsidRDefault="00653AAA" w:rsidP="00653AAA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>Тарасовского района</w:t>
      </w:r>
      <w:r w:rsidR="009808A4">
        <w:rPr>
          <w:rFonts w:ascii="Times New Roman" w:hAnsi="Times New Roman"/>
          <w:sz w:val="28"/>
        </w:rPr>
        <w:t>, главным администратором которого является Администрация Тарасовского сельского поселения</w:t>
      </w:r>
    </w:p>
    <w:p w:rsidR="00653AAA" w:rsidRPr="00653AAA" w:rsidRDefault="00653AAA" w:rsidP="00653AAA">
      <w:pPr>
        <w:spacing w:after="0"/>
        <w:rPr>
          <w:rFonts w:ascii="Times New Roman" w:hAnsi="Times New Roman"/>
          <w:sz w:val="28"/>
        </w:rPr>
      </w:pPr>
    </w:p>
    <w:p w:rsidR="00653AAA" w:rsidRPr="00653AAA" w:rsidRDefault="00653AAA" w:rsidP="004508B7">
      <w:pPr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В </w:t>
      </w:r>
      <w:r w:rsidR="009808A4">
        <w:rPr>
          <w:rFonts w:ascii="Times New Roman" w:hAnsi="Times New Roman"/>
          <w:sz w:val="28"/>
        </w:rPr>
        <w:t>соответствии с</w:t>
      </w:r>
      <w:r w:rsidR="004508B7">
        <w:rPr>
          <w:rFonts w:ascii="Times New Roman" w:hAnsi="Times New Roman"/>
          <w:sz w:val="28"/>
        </w:rPr>
        <w:t xml:space="preserve"> </w:t>
      </w:r>
      <w:r w:rsidRPr="00653AAA">
        <w:rPr>
          <w:rFonts w:ascii="Times New Roman" w:hAnsi="Times New Roman"/>
          <w:sz w:val="28"/>
        </w:rPr>
        <w:t xml:space="preserve">приказом </w:t>
      </w:r>
      <w:r w:rsidR="00FF3FF8">
        <w:rPr>
          <w:rFonts w:ascii="Times New Roman" w:hAnsi="Times New Roman"/>
          <w:sz w:val="28"/>
        </w:rPr>
        <w:t xml:space="preserve">Министерства финансов российской Федерации от </w:t>
      </w:r>
      <w:r w:rsidR="00CC02CC">
        <w:rPr>
          <w:rFonts w:ascii="Times New Roman" w:hAnsi="Times New Roman"/>
          <w:sz w:val="28"/>
        </w:rPr>
        <w:t>1</w:t>
      </w:r>
      <w:r w:rsidR="0048247C">
        <w:rPr>
          <w:rFonts w:ascii="Times New Roman" w:hAnsi="Times New Roman"/>
          <w:sz w:val="28"/>
        </w:rPr>
        <w:t>0</w:t>
      </w:r>
      <w:r w:rsidR="00FF3FF8">
        <w:rPr>
          <w:rFonts w:ascii="Times New Roman" w:hAnsi="Times New Roman"/>
          <w:sz w:val="28"/>
        </w:rPr>
        <w:t>.0</w:t>
      </w:r>
      <w:r w:rsidR="0048247C">
        <w:rPr>
          <w:rFonts w:ascii="Times New Roman" w:hAnsi="Times New Roman"/>
          <w:sz w:val="28"/>
        </w:rPr>
        <w:t>6</w:t>
      </w:r>
      <w:r w:rsidR="00FF3FF8">
        <w:rPr>
          <w:rFonts w:ascii="Times New Roman" w:hAnsi="Times New Roman"/>
          <w:sz w:val="28"/>
        </w:rPr>
        <w:t>.202</w:t>
      </w:r>
      <w:r w:rsidR="00D611F6">
        <w:rPr>
          <w:rFonts w:ascii="Times New Roman" w:hAnsi="Times New Roman"/>
          <w:sz w:val="28"/>
        </w:rPr>
        <w:t>5</w:t>
      </w:r>
      <w:r w:rsidR="0048247C">
        <w:rPr>
          <w:rFonts w:ascii="Times New Roman" w:hAnsi="Times New Roman"/>
          <w:sz w:val="28"/>
        </w:rPr>
        <w:t>г. №</w:t>
      </w:r>
      <w:r w:rsidR="00D611F6">
        <w:rPr>
          <w:rFonts w:ascii="Times New Roman" w:hAnsi="Times New Roman"/>
          <w:sz w:val="28"/>
        </w:rPr>
        <w:t>70</w:t>
      </w:r>
      <w:r w:rsidR="00FF3FF8">
        <w:rPr>
          <w:rFonts w:ascii="Times New Roman" w:hAnsi="Times New Roman"/>
          <w:sz w:val="28"/>
        </w:rPr>
        <w:t xml:space="preserve">н </w:t>
      </w:r>
      <w:r w:rsidR="00FF3FF8">
        <w:rPr>
          <w:rFonts w:ascii="Times New Roman" w:hAnsi="Times New Roman"/>
          <w:sz w:val="24"/>
          <w:szCs w:val="24"/>
        </w:rPr>
        <w:t xml:space="preserve"> </w:t>
      </w:r>
      <w:r w:rsidR="00944240" w:rsidRPr="00944240">
        <w:rPr>
          <w:rFonts w:ascii="Times New Roman" w:hAnsi="Times New Roman"/>
          <w:sz w:val="28"/>
          <w:szCs w:val="28"/>
        </w:rPr>
        <w:t>«О</w:t>
      </w:r>
      <w:r w:rsidR="00FF3FF8">
        <w:rPr>
          <w:rFonts w:ascii="Times New Roman" w:hAnsi="Times New Roman"/>
          <w:sz w:val="28"/>
          <w:szCs w:val="28"/>
        </w:rPr>
        <w:t xml:space="preserve">б утверждении </w:t>
      </w:r>
      <w:r w:rsidR="00944240" w:rsidRPr="00944240">
        <w:rPr>
          <w:rFonts w:ascii="Times New Roman" w:hAnsi="Times New Roman"/>
          <w:sz w:val="28"/>
          <w:szCs w:val="28"/>
        </w:rPr>
        <w:t xml:space="preserve"> кодов</w:t>
      </w:r>
      <w:r w:rsidR="00FF3FF8">
        <w:rPr>
          <w:rFonts w:ascii="Times New Roman" w:hAnsi="Times New Roman"/>
          <w:sz w:val="28"/>
          <w:szCs w:val="28"/>
        </w:rPr>
        <w:t xml:space="preserve"> (перечней кодов) </w:t>
      </w:r>
      <w:r w:rsidR="00944240" w:rsidRPr="00944240">
        <w:rPr>
          <w:rFonts w:ascii="Times New Roman" w:hAnsi="Times New Roman"/>
          <w:sz w:val="28"/>
          <w:szCs w:val="28"/>
        </w:rPr>
        <w:t xml:space="preserve"> бюджетной классификации Российской Федерации</w:t>
      </w:r>
      <w:r w:rsidR="00FF3FF8">
        <w:rPr>
          <w:rFonts w:ascii="Times New Roman" w:hAnsi="Times New Roman"/>
          <w:sz w:val="28"/>
          <w:szCs w:val="28"/>
        </w:rPr>
        <w:t xml:space="preserve"> на 202</w:t>
      </w:r>
      <w:r w:rsidR="00DA3AC0">
        <w:rPr>
          <w:rFonts w:ascii="Times New Roman" w:hAnsi="Times New Roman"/>
          <w:sz w:val="28"/>
          <w:szCs w:val="28"/>
        </w:rPr>
        <w:t>6</w:t>
      </w:r>
      <w:r w:rsidR="00FF3FF8">
        <w:rPr>
          <w:rFonts w:ascii="Times New Roman" w:hAnsi="Times New Roman"/>
          <w:sz w:val="28"/>
          <w:szCs w:val="28"/>
        </w:rPr>
        <w:t xml:space="preserve"> год (на 202</w:t>
      </w:r>
      <w:r w:rsidR="00DA3AC0">
        <w:rPr>
          <w:rFonts w:ascii="Times New Roman" w:hAnsi="Times New Roman"/>
          <w:sz w:val="28"/>
          <w:szCs w:val="28"/>
        </w:rPr>
        <w:t>6</w:t>
      </w:r>
      <w:r w:rsidR="00CC02CC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A3AC0">
        <w:rPr>
          <w:rFonts w:ascii="Times New Roman" w:hAnsi="Times New Roman"/>
          <w:sz w:val="28"/>
          <w:szCs w:val="28"/>
        </w:rPr>
        <w:t>7</w:t>
      </w:r>
      <w:r w:rsidR="00FF3FF8">
        <w:rPr>
          <w:rFonts w:ascii="Times New Roman" w:hAnsi="Times New Roman"/>
          <w:sz w:val="28"/>
          <w:szCs w:val="28"/>
        </w:rPr>
        <w:t xml:space="preserve"> и 202</w:t>
      </w:r>
      <w:r w:rsidR="00DA3AC0">
        <w:rPr>
          <w:rFonts w:ascii="Times New Roman" w:hAnsi="Times New Roman"/>
          <w:sz w:val="28"/>
          <w:szCs w:val="28"/>
        </w:rPr>
        <w:t>8</w:t>
      </w:r>
      <w:r w:rsidR="00FF3FF8">
        <w:rPr>
          <w:rFonts w:ascii="Times New Roman" w:hAnsi="Times New Roman"/>
          <w:sz w:val="28"/>
          <w:szCs w:val="28"/>
        </w:rPr>
        <w:t xml:space="preserve"> годов)»   </w:t>
      </w:r>
    </w:p>
    <w:p w:rsidR="00653AAA" w:rsidRPr="00653AAA" w:rsidRDefault="00653AAA" w:rsidP="00653A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808A4" w:rsidRDefault="00653AAA" w:rsidP="009808A4">
      <w:pPr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1. </w:t>
      </w:r>
      <w:r w:rsidR="009808A4">
        <w:rPr>
          <w:rFonts w:ascii="Times New Roman" w:hAnsi="Times New Roman"/>
          <w:sz w:val="28"/>
        </w:rPr>
        <w:t xml:space="preserve">Утвердить Перечень кодов видов (подвидов) доходов бюджета </w:t>
      </w:r>
      <w:r w:rsidRPr="00653AAA">
        <w:rPr>
          <w:rFonts w:ascii="Times New Roman" w:hAnsi="Times New Roman"/>
          <w:sz w:val="28"/>
        </w:rPr>
        <w:t>Тарасовского сельского поселения Тарасовского района</w:t>
      </w:r>
      <w:r w:rsidR="009808A4">
        <w:rPr>
          <w:rFonts w:ascii="Times New Roman" w:hAnsi="Times New Roman"/>
          <w:sz w:val="28"/>
        </w:rPr>
        <w:t>, главным администратором которого является Администрация Тарасовского сельского поселения</w:t>
      </w:r>
      <w:r w:rsidR="002B39D7">
        <w:rPr>
          <w:rFonts w:ascii="Times New Roman" w:hAnsi="Times New Roman"/>
          <w:sz w:val="28"/>
        </w:rPr>
        <w:t>, на 20</w:t>
      </w:r>
      <w:r w:rsidR="00255E87">
        <w:rPr>
          <w:rFonts w:ascii="Times New Roman" w:hAnsi="Times New Roman"/>
          <w:sz w:val="28"/>
        </w:rPr>
        <w:t>2</w:t>
      </w:r>
      <w:r w:rsidR="00DA3AC0">
        <w:rPr>
          <w:rFonts w:ascii="Times New Roman" w:hAnsi="Times New Roman"/>
          <w:sz w:val="28"/>
        </w:rPr>
        <w:t>6</w:t>
      </w:r>
      <w:r w:rsidR="002B39D7">
        <w:rPr>
          <w:rFonts w:ascii="Times New Roman" w:hAnsi="Times New Roman"/>
          <w:sz w:val="28"/>
        </w:rPr>
        <w:t xml:space="preserve"> год и на плановый период 20</w:t>
      </w:r>
      <w:r w:rsidR="001C4028">
        <w:rPr>
          <w:rFonts w:ascii="Times New Roman" w:hAnsi="Times New Roman"/>
          <w:sz w:val="28"/>
        </w:rPr>
        <w:t>2</w:t>
      </w:r>
      <w:r w:rsidR="00DA3AC0">
        <w:rPr>
          <w:rFonts w:ascii="Times New Roman" w:hAnsi="Times New Roman"/>
          <w:sz w:val="28"/>
        </w:rPr>
        <w:t>7</w:t>
      </w:r>
      <w:r w:rsidR="002B39D7">
        <w:rPr>
          <w:rFonts w:ascii="Times New Roman" w:hAnsi="Times New Roman"/>
          <w:sz w:val="28"/>
        </w:rPr>
        <w:t xml:space="preserve"> и 202</w:t>
      </w:r>
      <w:r w:rsidR="00DA3AC0">
        <w:rPr>
          <w:rFonts w:ascii="Times New Roman" w:hAnsi="Times New Roman"/>
          <w:sz w:val="28"/>
        </w:rPr>
        <w:t>8</w:t>
      </w:r>
      <w:r w:rsidR="002B39D7">
        <w:rPr>
          <w:rFonts w:ascii="Times New Roman" w:hAnsi="Times New Roman"/>
          <w:sz w:val="28"/>
        </w:rPr>
        <w:t xml:space="preserve"> годов согласно приложению.</w:t>
      </w:r>
    </w:p>
    <w:p w:rsidR="00653AAA" w:rsidRPr="00DA3AC0" w:rsidRDefault="002B39D7" w:rsidP="00653AAA">
      <w:pPr>
        <w:spacing w:after="0"/>
        <w:ind w:firstLine="900"/>
        <w:jc w:val="both"/>
        <w:rPr>
          <w:rFonts w:ascii="Times New Roman" w:hAnsi="Times New Roman"/>
          <w:sz w:val="28"/>
        </w:rPr>
      </w:pPr>
      <w:r w:rsidRPr="00DA3AC0">
        <w:rPr>
          <w:rFonts w:ascii="Times New Roman" w:hAnsi="Times New Roman"/>
          <w:sz w:val="28"/>
        </w:rPr>
        <w:t>2</w:t>
      </w:r>
      <w:r w:rsidR="00653AAA" w:rsidRPr="00DA3AC0">
        <w:rPr>
          <w:rFonts w:ascii="Times New Roman" w:hAnsi="Times New Roman"/>
          <w:sz w:val="28"/>
        </w:rPr>
        <w:t xml:space="preserve">. Настоящее распоряжение </w:t>
      </w:r>
      <w:r w:rsidR="00DA3AC0" w:rsidRPr="00DA3AC0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и распространяется на правоотношения, возникшие с 1 января 2026 года.</w:t>
      </w:r>
    </w:p>
    <w:p w:rsidR="00653AAA" w:rsidRPr="00653AAA" w:rsidRDefault="002B39D7" w:rsidP="00653AAA">
      <w:pPr>
        <w:spacing w:after="0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53AAA" w:rsidRPr="00653AAA">
        <w:rPr>
          <w:rFonts w:ascii="Times New Roman" w:hAnsi="Times New Roman"/>
          <w:sz w:val="28"/>
        </w:rPr>
        <w:t>. Контроль за исполнением распоряжения оставляю за собой.</w:t>
      </w:r>
    </w:p>
    <w:p w:rsidR="00653AAA" w:rsidRDefault="00653AAA" w:rsidP="00653AAA">
      <w:pPr>
        <w:widowControl w:val="0"/>
        <w:tabs>
          <w:tab w:val="left" w:pos="481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508B7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653AA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4508B7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653AAA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53AAA">
        <w:rPr>
          <w:rFonts w:ascii="Times New Roman" w:hAnsi="Times New Roman" w:cs="Times New Roman"/>
          <w:color w:val="000000"/>
          <w:sz w:val="28"/>
          <w:szCs w:val="28"/>
        </w:rPr>
        <w:t>Тарасовского сельского поселения</w:t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08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24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ab/>
        <w:t>А.</w:t>
      </w:r>
      <w:r w:rsidR="0048247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247C">
        <w:rPr>
          <w:rFonts w:ascii="Times New Roman" w:hAnsi="Times New Roman" w:cs="Times New Roman"/>
          <w:color w:val="000000"/>
          <w:sz w:val="28"/>
          <w:szCs w:val="28"/>
        </w:rPr>
        <w:t>Лаврухин</w:t>
      </w:r>
      <w:r w:rsidRPr="00653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AAA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653AAA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8D626D" w:rsidRDefault="008D626D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8D626D" w:rsidRDefault="008D626D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96FA2" w:rsidRPr="00653AAA" w:rsidRDefault="00B96FA2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53AAA">
        <w:rPr>
          <w:rFonts w:ascii="Times New Roman" w:hAnsi="Times New Roman" w:cs="Times New Roman"/>
          <w:sz w:val="28"/>
          <w:szCs w:val="28"/>
        </w:rPr>
        <w:t>Приложение</w:t>
      </w:r>
    </w:p>
    <w:p w:rsid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B96FA2" w:rsidRP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 xml:space="preserve">от </w:t>
      </w:r>
      <w:r w:rsidR="000B2F29">
        <w:rPr>
          <w:rFonts w:ascii="Times New Roman" w:hAnsi="Times New Roman"/>
          <w:sz w:val="28"/>
          <w:szCs w:val="28"/>
        </w:rPr>
        <w:t>11.02.</w:t>
      </w:r>
      <w:r w:rsidRPr="00B96FA2">
        <w:rPr>
          <w:rFonts w:ascii="Times New Roman" w:hAnsi="Times New Roman"/>
          <w:sz w:val="28"/>
          <w:szCs w:val="28"/>
        </w:rPr>
        <w:t>20</w:t>
      </w:r>
      <w:r w:rsidR="00E40D11">
        <w:rPr>
          <w:rFonts w:ascii="Times New Roman" w:hAnsi="Times New Roman"/>
          <w:sz w:val="28"/>
          <w:szCs w:val="28"/>
        </w:rPr>
        <w:t>2</w:t>
      </w:r>
      <w:r w:rsidR="00DA3AC0">
        <w:rPr>
          <w:rFonts w:ascii="Times New Roman" w:hAnsi="Times New Roman"/>
          <w:sz w:val="28"/>
          <w:szCs w:val="28"/>
        </w:rPr>
        <w:t>6</w:t>
      </w:r>
      <w:r w:rsidRPr="00B96FA2">
        <w:rPr>
          <w:rFonts w:ascii="Times New Roman" w:hAnsi="Times New Roman"/>
          <w:sz w:val="28"/>
          <w:szCs w:val="28"/>
        </w:rPr>
        <w:t xml:space="preserve"> №</w:t>
      </w:r>
      <w:r w:rsidR="000B2F29">
        <w:rPr>
          <w:rFonts w:ascii="Times New Roman" w:hAnsi="Times New Roman"/>
          <w:sz w:val="28"/>
          <w:szCs w:val="28"/>
        </w:rPr>
        <w:t xml:space="preserve"> 16</w:t>
      </w:r>
    </w:p>
    <w:p w:rsidR="004508B7" w:rsidRDefault="004508B7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B39D7">
        <w:rPr>
          <w:rFonts w:ascii="Times New Roman" w:hAnsi="Times New Roman"/>
          <w:b/>
          <w:sz w:val="28"/>
        </w:rPr>
        <w:t>Перечень кодов видов (подвидов) доходов</w:t>
      </w:r>
    </w:p>
    <w:p w:rsid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B39D7">
        <w:rPr>
          <w:rFonts w:ascii="Times New Roman" w:hAnsi="Times New Roman"/>
          <w:b/>
          <w:sz w:val="28"/>
        </w:rPr>
        <w:t>бюджета Тарасовского сельского поселения Тарасовского района, главным администратором которого является Администрация Тарасовского сельского поселения, на 20</w:t>
      </w:r>
      <w:r w:rsidR="00255E87">
        <w:rPr>
          <w:rFonts w:ascii="Times New Roman" w:hAnsi="Times New Roman"/>
          <w:b/>
          <w:sz w:val="28"/>
        </w:rPr>
        <w:t>2</w:t>
      </w:r>
      <w:r w:rsidR="00DA3AC0">
        <w:rPr>
          <w:rFonts w:ascii="Times New Roman" w:hAnsi="Times New Roman"/>
          <w:b/>
          <w:sz w:val="28"/>
        </w:rPr>
        <w:t>6</w:t>
      </w:r>
      <w:r w:rsidRPr="002B39D7">
        <w:rPr>
          <w:rFonts w:ascii="Times New Roman" w:hAnsi="Times New Roman"/>
          <w:b/>
          <w:sz w:val="28"/>
        </w:rPr>
        <w:t xml:space="preserve"> год и на плановый период</w:t>
      </w:r>
    </w:p>
    <w:p w:rsidR="002B39D7" w:rsidRP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B39D7">
        <w:rPr>
          <w:rFonts w:ascii="Times New Roman" w:hAnsi="Times New Roman"/>
          <w:b/>
          <w:sz w:val="28"/>
        </w:rPr>
        <w:t>20</w:t>
      </w:r>
      <w:r w:rsidR="001C4028">
        <w:rPr>
          <w:rFonts w:ascii="Times New Roman" w:hAnsi="Times New Roman"/>
          <w:b/>
          <w:sz w:val="28"/>
        </w:rPr>
        <w:t>2</w:t>
      </w:r>
      <w:r w:rsidR="00DA3AC0">
        <w:rPr>
          <w:rFonts w:ascii="Times New Roman" w:hAnsi="Times New Roman"/>
          <w:b/>
          <w:sz w:val="28"/>
        </w:rPr>
        <w:t>7</w:t>
      </w:r>
      <w:r w:rsidRPr="002B39D7">
        <w:rPr>
          <w:rFonts w:ascii="Times New Roman" w:hAnsi="Times New Roman"/>
          <w:b/>
          <w:sz w:val="28"/>
        </w:rPr>
        <w:t xml:space="preserve"> и 202</w:t>
      </w:r>
      <w:r w:rsidR="00DA3AC0">
        <w:rPr>
          <w:rFonts w:ascii="Times New Roman" w:hAnsi="Times New Roman"/>
          <w:b/>
          <w:sz w:val="28"/>
        </w:rPr>
        <w:t>8</w:t>
      </w:r>
      <w:r w:rsidRPr="002B39D7">
        <w:rPr>
          <w:rFonts w:ascii="Times New Roman" w:hAnsi="Times New Roman"/>
          <w:b/>
          <w:sz w:val="28"/>
        </w:rPr>
        <w:t xml:space="preserve"> годов</w:t>
      </w:r>
    </w:p>
    <w:p w:rsidR="002B39D7" w:rsidRDefault="002B39D7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318" w:type="dxa"/>
        <w:tblLook w:val="0000"/>
      </w:tblPr>
      <w:tblGrid>
        <w:gridCol w:w="1278"/>
        <w:gridCol w:w="3118"/>
        <w:gridCol w:w="5953"/>
      </w:tblGrid>
      <w:tr w:rsidR="002B39D7" w:rsidRPr="002B39D7" w:rsidTr="00B31B2B">
        <w:trPr>
          <w:trHeight w:val="593"/>
        </w:trPr>
        <w:tc>
          <w:tcPr>
            <w:tcW w:w="4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видов (подвидов) доходов бюджета Тарасовского сельского поселения Тарасовского района, закрепленных за Администрацией Тарасовского сельского поселения</w:t>
            </w:r>
          </w:p>
        </w:tc>
      </w:tr>
      <w:tr w:rsidR="002B39D7" w:rsidRPr="002B39D7" w:rsidTr="00B31B2B">
        <w:trPr>
          <w:trHeight w:val="522"/>
        </w:trPr>
        <w:tc>
          <w:tcPr>
            <w:tcW w:w="4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B39D7" w:rsidRPr="002B39D7" w:rsidTr="00B31B2B">
        <w:trPr>
          <w:trHeight w:val="593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 xml:space="preserve">главного </w:t>
            </w:r>
            <w:proofErr w:type="spellStart"/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>админи-стратора</w:t>
            </w:r>
            <w:proofErr w:type="spellEnd"/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 xml:space="preserve"> доходов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доходов бюджета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сельского </w:t>
            </w: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>поселения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B39D7" w:rsidTr="00B31B2B">
        <w:trPr>
          <w:trHeight w:val="59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2B39D7" w:rsidTr="00B31B2B">
        <w:trPr>
          <w:trHeight w:val="59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2B39D7" w:rsidRPr="002B39D7" w:rsidTr="00B31B2B">
        <w:tblPrEx>
          <w:tblLook w:val="04A0"/>
        </w:tblPrEx>
        <w:trPr>
          <w:trHeight w:val="293"/>
          <w:tblHeader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9D7" w:rsidRPr="002B39D7" w:rsidRDefault="002B39D7" w:rsidP="002B39D7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A1:C85"/>
            <w:r w:rsidRPr="002B39D7">
              <w:rPr>
                <w:rFonts w:ascii="Times New Roman" w:hAnsi="Times New Roman"/>
                <w:sz w:val="28"/>
                <w:szCs w:val="28"/>
              </w:rPr>
              <w:t>1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9D7" w:rsidRPr="002B39D7" w:rsidRDefault="002B39D7" w:rsidP="002B39D7">
            <w:pPr>
              <w:spacing w:after="0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D7" w:rsidRPr="002B39D7" w:rsidRDefault="002B39D7" w:rsidP="002B39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39D7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9D7" w:rsidRPr="0048247C" w:rsidRDefault="002B39D7" w:rsidP="002B39D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9D7" w:rsidRPr="0048247C" w:rsidRDefault="002B39D7" w:rsidP="002B39D7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  <w:tr w:rsidR="00944240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48247C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48247C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48247C" w:rsidRDefault="0048247C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1 11 05075 10 0000 120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74903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4903" w:rsidRPr="00DE26F3" w:rsidRDefault="00174903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4903" w:rsidRPr="00DE26F3" w:rsidRDefault="00174903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1749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09045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6001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903" w:rsidRPr="00DE26F3" w:rsidRDefault="00174903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903">
              <w:rPr>
                <w:rFonts w:ascii="Times New Roman" w:hAnsi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lastRenderedPageBreak/>
              <w:t>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неосновательного обогащения за пользование земельными участками, находящимися в собственности сельских поселений)</w:t>
            </w:r>
          </w:p>
        </w:tc>
      </w:tr>
      <w:tr w:rsidR="00F0251A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F3FF8" w:rsidP="00F0251A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1 11 09080 10 0000 120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F14" w:rsidRPr="00DE26F3" w:rsidRDefault="00FF3FF8" w:rsidP="001A7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1 13 02065 10 0000 130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DE26F3" w:rsidRDefault="0091289E" w:rsidP="0091289E">
            <w:pPr>
              <w:pStyle w:val="a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D4B9F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F3FF8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FF8" w:rsidRPr="00DE26F3" w:rsidRDefault="00FF3FF8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FF8" w:rsidRPr="00DE26F3" w:rsidRDefault="00FF3FF8" w:rsidP="00F0251A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1 13 02995 10 0000 130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FF8" w:rsidRPr="00DE26F3" w:rsidRDefault="00FF3FF8" w:rsidP="00FF3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1 14 02050 10 0000 410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91289E" w:rsidRDefault="0091289E" w:rsidP="00FF3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9E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1 14 02052 10 0000 410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DE26F3" w:rsidRDefault="0091289E" w:rsidP="0091289E">
            <w:pPr>
              <w:pStyle w:val="a8"/>
              <w:spacing w:before="0" w:beforeAutospacing="0" w:after="0" w:afterAutospacing="0" w:line="288" w:lineRule="atLeast"/>
              <w:jc w:val="both"/>
              <w:rPr>
                <w:rFonts w:eastAsia="Calibri"/>
                <w:sz w:val="28"/>
                <w:szCs w:val="28"/>
              </w:rPr>
            </w:pPr>
            <w:r w:rsidRPr="00AD4B9F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AD4B9F">
              <w:rPr>
                <w:sz w:val="28"/>
                <w:szCs w:val="28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</w:t>
            </w:r>
          </w:p>
        </w:tc>
      </w:tr>
      <w:tr w:rsidR="00F0251A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1 14 06025 10 0000 430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51A" w:rsidRPr="00DE26F3" w:rsidRDefault="00F0251A" w:rsidP="00F02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1 14 06325 10 0000 430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91289E" w:rsidRDefault="0091289E" w:rsidP="00F02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9E">
              <w:rPr>
                <w:rFonts w:ascii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951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1 14 13060 10 0000 410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1 16 07010 10 0000 140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1 16 07090 10 0000 140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1 16 09040 10 0000 140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1 16 10030 10 0000 140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Платежи по искам о возмещении ущерба, а </w:t>
            </w: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FF3FF8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951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1 16 10031 10 0000 140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1 16 10032 10 0000 140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1 16 10062 10 0000 140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1 16 10081 10 0000 140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1 16 10082 10 0000 140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Возмещение ущерба при возникновении страховых случаев, когда </w:t>
            </w:r>
            <w:proofErr w:type="spellStart"/>
            <w:r w:rsidRPr="00DE26F3">
              <w:rPr>
                <w:rFonts w:ascii="Times New Roman" w:eastAsia="Calibri" w:hAnsi="Times New Roman"/>
                <w:sz w:val="28"/>
                <w:szCs w:val="28"/>
              </w:rPr>
              <w:t>выгодоприобретателями</w:t>
            </w:r>
            <w:proofErr w:type="spellEnd"/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 выступают получатели средств бюджета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</w:t>
            </w: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1 16 10100 10 0000 140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944240" w:rsidP="00A266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266B4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6B4" w:rsidRPr="00DE26F3" w:rsidRDefault="00A266B4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6B4" w:rsidRPr="00DE26F3" w:rsidRDefault="00A266B4" w:rsidP="00A266B4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1 16 10123 01 0101 140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A266B4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1 17 01050 10 0000 180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1 17 05050 10 0000 180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48247C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1 17 15030 10 0000 150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47C" w:rsidRPr="00DE26F3" w:rsidRDefault="0048247C" w:rsidP="00482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A266B4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A266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A266B4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A266B4" w:rsidP="00A2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A266B4" w:rsidRPr="00DE26F3" w:rsidRDefault="00A266B4" w:rsidP="00A2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DF2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DF2" w:rsidRPr="00DE26F3" w:rsidRDefault="00AE0DF2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DF2" w:rsidRPr="00DE26F3" w:rsidRDefault="00AE0DF2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DF2" w:rsidRPr="00DE26F3" w:rsidRDefault="00AE0DF2" w:rsidP="004824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A3AC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AC0" w:rsidRPr="00DE26F3" w:rsidRDefault="00DA3AC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AC0" w:rsidRPr="00DE26F3" w:rsidRDefault="00DA3AC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A3AC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25228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AC0" w:rsidRPr="00DE26F3" w:rsidRDefault="00DA3AC0" w:rsidP="004824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AC0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оснащение объектов спортивной инфраструктуры спортивно-технологическим оборудованием</w:t>
            </w:r>
          </w:p>
        </w:tc>
      </w:tr>
      <w:tr w:rsidR="0048247C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2 02 25555 10 0000 150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47C" w:rsidRPr="00DE26F3" w:rsidRDefault="0048247C" w:rsidP="00482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0D7856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Прочие субсидии бюджетам сельских поселений 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A266B4" w:rsidP="00A2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2 02 39999 10 0000 150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2 02 40014 10 0000 150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A266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2 02 49999 10 0000 150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2 07 05010 10 0000 150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2 07 05020 10 0000 150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Прочие межбюджетные трансферты, передаваемые бюджетам сельских поселений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Безвозмездные поступления от физических и </w:t>
            </w: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получателями средств бюджетов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2 08 05000 10 0000 150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2 18 60010 10 0000 150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44240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2 19 60010 10 0000 150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B39D7" w:rsidRDefault="002B39D7" w:rsidP="00FF3FF8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sectPr w:rsidR="002B39D7" w:rsidSect="006F597A">
      <w:pgSz w:w="11906" w:h="16838" w:code="9"/>
      <w:pgMar w:top="709" w:right="851" w:bottom="1134" w:left="130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C4831"/>
    <w:rsid w:val="0003528B"/>
    <w:rsid w:val="00043C93"/>
    <w:rsid w:val="000712BB"/>
    <w:rsid w:val="000A5366"/>
    <w:rsid w:val="000B2F29"/>
    <w:rsid w:val="000D7856"/>
    <w:rsid w:val="000E1CA0"/>
    <w:rsid w:val="000E3FD0"/>
    <w:rsid w:val="00174903"/>
    <w:rsid w:val="001828C6"/>
    <w:rsid w:val="001A2AF7"/>
    <w:rsid w:val="001A7F14"/>
    <w:rsid w:val="001C4028"/>
    <w:rsid w:val="001D3073"/>
    <w:rsid w:val="001F3B1C"/>
    <w:rsid w:val="002529A0"/>
    <w:rsid w:val="00255E87"/>
    <w:rsid w:val="00256471"/>
    <w:rsid w:val="00275450"/>
    <w:rsid w:val="002B39D7"/>
    <w:rsid w:val="002B6227"/>
    <w:rsid w:val="002C281A"/>
    <w:rsid w:val="003111B8"/>
    <w:rsid w:val="003229B9"/>
    <w:rsid w:val="00353006"/>
    <w:rsid w:val="003A70B9"/>
    <w:rsid w:val="00427472"/>
    <w:rsid w:val="0043290B"/>
    <w:rsid w:val="004355D2"/>
    <w:rsid w:val="00442ED5"/>
    <w:rsid w:val="004508B7"/>
    <w:rsid w:val="004545FE"/>
    <w:rsid w:val="0048247C"/>
    <w:rsid w:val="00486DA1"/>
    <w:rsid w:val="004E7554"/>
    <w:rsid w:val="004F451C"/>
    <w:rsid w:val="004F6826"/>
    <w:rsid w:val="00520CE0"/>
    <w:rsid w:val="005311DB"/>
    <w:rsid w:val="00576395"/>
    <w:rsid w:val="0058132B"/>
    <w:rsid w:val="005C4831"/>
    <w:rsid w:val="005F19C8"/>
    <w:rsid w:val="00620A7B"/>
    <w:rsid w:val="00635CE7"/>
    <w:rsid w:val="00653AAA"/>
    <w:rsid w:val="006A2EFE"/>
    <w:rsid w:val="006F597A"/>
    <w:rsid w:val="00762232"/>
    <w:rsid w:val="0077445E"/>
    <w:rsid w:val="00783566"/>
    <w:rsid w:val="007A65A2"/>
    <w:rsid w:val="008D626D"/>
    <w:rsid w:val="00906127"/>
    <w:rsid w:val="0091289E"/>
    <w:rsid w:val="0092559F"/>
    <w:rsid w:val="00944240"/>
    <w:rsid w:val="00970D7D"/>
    <w:rsid w:val="009808A4"/>
    <w:rsid w:val="009A55C2"/>
    <w:rsid w:val="009E187B"/>
    <w:rsid w:val="00A266B4"/>
    <w:rsid w:val="00A421A6"/>
    <w:rsid w:val="00AE0DF2"/>
    <w:rsid w:val="00B31B2B"/>
    <w:rsid w:val="00B31C1C"/>
    <w:rsid w:val="00B41B8E"/>
    <w:rsid w:val="00B93D53"/>
    <w:rsid w:val="00B95C71"/>
    <w:rsid w:val="00B96FA2"/>
    <w:rsid w:val="00C57A2D"/>
    <w:rsid w:val="00CC02CC"/>
    <w:rsid w:val="00CE268E"/>
    <w:rsid w:val="00D04469"/>
    <w:rsid w:val="00D53EA1"/>
    <w:rsid w:val="00D611F6"/>
    <w:rsid w:val="00DA3AC0"/>
    <w:rsid w:val="00DE26F3"/>
    <w:rsid w:val="00DE5EC7"/>
    <w:rsid w:val="00DE6772"/>
    <w:rsid w:val="00E13510"/>
    <w:rsid w:val="00E1661E"/>
    <w:rsid w:val="00E40D11"/>
    <w:rsid w:val="00E83D35"/>
    <w:rsid w:val="00E912AF"/>
    <w:rsid w:val="00ED7321"/>
    <w:rsid w:val="00F01DEB"/>
    <w:rsid w:val="00F0251A"/>
    <w:rsid w:val="00F137DD"/>
    <w:rsid w:val="00F24CC5"/>
    <w:rsid w:val="00F314C8"/>
    <w:rsid w:val="00F42D46"/>
    <w:rsid w:val="00FF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1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C483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8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Subtitle"/>
    <w:basedOn w:val="a"/>
    <w:link w:val="a4"/>
    <w:qFormat/>
    <w:rsid w:val="00F314C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F314C8"/>
    <w:rPr>
      <w:rFonts w:ascii="Times New Roman" w:hAnsi="Times New Roman"/>
      <w:b/>
      <w:bCs/>
      <w:sz w:val="28"/>
      <w:szCs w:val="24"/>
    </w:rPr>
  </w:style>
  <w:style w:type="table" w:styleId="a5">
    <w:name w:val="Table Grid"/>
    <w:basedOn w:val="a1"/>
    <w:uiPriority w:val="59"/>
    <w:rsid w:val="00620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2A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E6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04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C9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12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3E6E-4A1A-4185-B74D-04CAC720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</cp:lastModifiedBy>
  <cp:revision>3</cp:revision>
  <cp:lastPrinted>2026-02-11T11:53:00Z</cp:lastPrinted>
  <dcterms:created xsi:type="dcterms:W3CDTF">2026-02-11T12:00:00Z</dcterms:created>
  <dcterms:modified xsi:type="dcterms:W3CDTF">2026-02-12T08:27:00Z</dcterms:modified>
</cp:coreProperties>
</file>