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EF9" w:rsidRDefault="00F72EF9">
      <w:pPr>
        <w:spacing w:after="0" w:line="240" w:lineRule="auto"/>
        <w:jc w:val="center"/>
      </w:pPr>
      <w:bookmarkStart w:id="0" w:name="__DdeLink__5887_3639564584"/>
    </w:p>
    <w:p w:rsidR="00F72EF9" w:rsidRDefault="000B25BC">
      <w:pPr>
        <w:spacing w:after="0" w:line="240" w:lineRule="auto"/>
        <w:jc w:val="center"/>
        <w:rPr>
          <w:sz w:val="28"/>
          <w:szCs w:val="28"/>
        </w:rPr>
      </w:pPr>
      <w:r>
        <w:rPr>
          <w:noProof/>
          <w:sz w:val="28"/>
          <w:szCs w:val="28"/>
          <w:lang w:eastAsia="ru-RU"/>
        </w:rPr>
        <w:drawing>
          <wp:anchor distT="0" distB="0" distL="0" distR="0" simplePos="0" relativeHeight="2" behindDoc="0" locked="0" layoutInCell="1" allowOverlap="1">
            <wp:simplePos x="0" y="0"/>
            <wp:positionH relativeFrom="column">
              <wp:posOffset>2855595</wp:posOffset>
            </wp:positionH>
            <wp:positionV relativeFrom="paragraph">
              <wp:posOffset>24130</wp:posOffset>
            </wp:positionV>
            <wp:extent cx="723900" cy="914400"/>
            <wp:effectExtent l="0" t="0" r="0" b="0"/>
            <wp:wrapSquare wrapText="largest"/>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6"/>
                    <a:stretch>
                      <a:fillRect/>
                    </a:stretch>
                  </pic:blipFill>
                  <pic:spPr bwMode="auto">
                    <a:xfrm>
                      <a:off x="0" y="0"/>
                      <a:ext cx="723900" cy="914400"/>
                    </a:xfrm>
                    <a:prstGeom prst="rect">
                      <a:avLst/>
                    </a:prstGeom>
                  </pic:spPr>
                </pic:pic>
              </a:graphicData>
            </a:graphic>
          </wp:anchor>
        </w:drawing>
      </w:r>
    </w:p>
    <w:p w:rsidR="00F72EF9" w:rsidRDefault="00F72EF9">
      <w:pPr>
        <w:spacing w:after="0" w:line="240" w:lineRule="auto"/>
        <w:jc w:val="center"/>
        <w:rPr>
          <w:sz w:val="28"/>
          <w:szCs w:val="28"/>
        </w:rPr>
      </w:pPr>
    </w:p>
    <w:p w:rsidR="00F72EF9" w:rsidRDefault="00F72EF9">
      <w:pPr>
        <w:spacing w:after="0" w:line="240" w:lineRule="auto"/>
        <w:jc w:val="center"/>
        <w:rPr>
          <w:sz w:val="28"/>
          <w:szCs w:val="28"/>
        </w:rPr>
      </w:pPr>
    </w:p>
    <w:p w:rsidR="00F72EF9" w:rsidRDefault="00F72EF9">
      <w:pPr>
        <w:spacing w:after="0" w:line="240" w:lineRule="auto"/>
        <w:jc w:val="center"/>
        <w:rPr>
          <w:sz w:val="28"/>
          <w:szCs w:val="28"/>
        </w:rPr>
      </w:pPr>
    </w:p>
    <w:p w:rsidR="00F72EF9" w:rsidRDefault="00F72EF9">
      <w:pPr>
        <w:spacing w:after="0" w:line="240" w:lineRule="auto"/>
        <w:jc w:val="center"/>
        <w:rPr>
          <w:sz w:val="28"/>
          <w:szCs w:val="28"/>
        </w:rPr>
      </w:pPr>
    </w:p>
    <w:p w:rsidR="00F72EF9" w:rsidRDefault="000B25B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РОССИЙСКАЯ ФЕДЕРАЦИЯ</w:t>
      </w:r>
    </w:p>
    <w:p w:rsidR="00F72EF9" w:rsidRDefault="000B25B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РОСТОВСКАЯ ОБЛАСТЬ</w:t>
      </w:r>
    </w:p>
    <w:p w:rsidR="00F72EF9" w:rsidRDefault="000B25B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ТАРАСОВСКИЙ РАЙОН</w:t>
      </w:r>
    </w:p>
    <w:p w:rsidR="00F72EF9" w:rsidRDefault="000B25B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МУНИЦИПАЛЬНОЕ ОБРАЗОВАНИЕ</w:t>
      </w:r>
    </w:p>
    <w:p w:rsidR="00F72EF9" w:rsidRDefault="000B25B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«ТАРАСОВСКОЕ СЕЛЬСКОЕ ПОСЕЛЕНИЕ»</w:t>
      </w:r>
    </w:p>
    <w:p w:rsidR="00F72EF9" w:rsidRDefault="00F72EF9">
      <w:pPr>
        <w:spacing w:after="0" w:line="240" w:lineRule="auto"/>
        <w:jc w:val="center"/>
        <w:rPr>
          <w:sz w:val="28"/>
          <w:szCs w:val="28"/>
        </w:rPr>
      </w:pPr>
    </w:p>
    <w:p w:rsidR="00F72EF9" w:rsidRDefault="000B25B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АДМИНИСТРАЦИЯ ТАРАСОВСКОГО СЕЛЬСКОГО ПОСЕЛЕНИЯ</w:t>
      </w:r>
    </w:p>
    <w:p w:rsidR="00F72EF9" w:rsidRDefault="00F72EF9">
      <w:pPr>
        <w:spacing w:after="0" w:line="240" w:lineRule="auto"/>
        <w:jc w:val="center"/>
        <w:rPr>
          <w:sz w:val="28"/>
          <w:szCs w:val="28"/>
        </w:rPr>
      </w:pPr>
    </w:p>
    <w:p w:rsidR="00F72EF9" w:rsidRDefault="000B25B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ПОСТАНОВЛЕНИЕ </w:t>
      </w:r>
    </w:p>
    <w:p w:rsidR="00F72EF9" w:rsidRDefault="00F72EF9">
      <w:pPr>
        <w:spacing w:after="0" w:line="240" w:lineRule="auto"/>
        <w:jc w:val="center"/>
        <w:rPr>
          <w:sz w:val="28"/>
          <w:szCs w:val="28"/>
        </w:rPr>
      </w:pPr>
    </w:p>
    <w:p w:rsidR="00F72EF9" w:rsidRDefault="008022C9" w:rsidP="000B25BC">
      <w:pPr>
        <w:spacing w:after="0" w:line="240" w:lineRule="auto"/>
        <w:jc w:val="center"/>
      </w:pPr>
      <w:r>
        <w:rPr>
          <w:rFonts w:ascii="Times New Roman" w:eastAsia="Times New Roman" w:hAnsi="Times New Roman" w:cs="Times New Roman"/>
          <w:color w:val="000000"/>
          <w:sz w:val="28"/>
          <w:szCs w:val="28"/>
          <w:lang w:eastAsia="ru-RU"/>
        </w:rPr>
        <w:t>12.03.</w:t>
      </w:r>
      <w:r w:rsidR="000B25BC">
        <w:rPr>
          <w:rFonts w:ascii="Times New Roman" w:eastAsia="Times New Roman" w:hAnsi="Times New Roman" w:cs="Times New Roman"/>
          <w:color w:val="000000"/>
          <w:sz w:val="28"/>
          <w:szCs w:val="28"/>
          <w:lang w:eastAsia="ru-RU"/>
        </w:rPr>
        <w:t>2026г. №</w:t>
      </w:r>
      <w:r>
        <w:rPr>
          <w:rFonts w:ascii="Times New Roman" w:eastAsia="Times New Roman" w:hAnsi="Times New Roman" w:cs="Times New Roman"/>
          <w:color w:val="000000"/>
          <w:sz w:val="28"/>
          <w:szCs w:val="28"/>
          <w:lang w:eastAsia="ru-RU"/>
        </w:rPr>
        <w:t xml:space="preserve"> 56 </w:t>
      </w:r>
    </w:p>
    <w:p w:rsidR="00F72EF9" w:rsidRDefault="000B25BC" w:rsidP="000B25BC">
      <w:pPr>
        <w:spacing w:after="0" w:line="240" w:lineRule="auto"/>
        <w:jc w:val="center"/>
      </w:pPr>
      <w:r>
        <w:rPr>
          <w:rFonts w:ascii="Times New Roman" w:eastAsia="Times New Roman" w:hAnsi="Times New Roman" w:cs="Times New Roman"/>
          <w:color w:val="000000"/>
          <w:sz w:val="28"/>
          <w:szCs w:val="28"/>
          <w:lang w:eastAsia="ru-RU"/>
        </w:rPr>
        <w:t>п.Тарасовский</w:t>
      </w:r>
    </w:p>
    <w:p w:rsidR="00F72EF9" w:rsidRDefault="00F72EF9">
      <w:pPr>
        <w:spacing w:after="0" w:line="240" w:lineRule="auto"/>
        <w:rPr>
          <w:sz w:val="28"/>
          <w:szCs w:val="28"/>
        </w:rPr>
      </w:pPr>
    </w:p>
    <w:p w:rsidR="00F72EF9" w:rsidRDefault="00F72EF9">
      <w:pPr>
        <w:spacing w:after="0" w:line="240" w:lineRule="auto"/>
        <w:rPr>
          <w:sz w:val="28"/>
          <w:szCs w:val="28"/>
        </w:rPr>
      </w:pPr>
    </w:p>
    <w:p w:rsidR="00F72EF9" w:rsidRDefault="000B25BC">
      <w:pPr>
        <w:tabs>
          <w:tab w:val="left" w:pos="5103"/>
        </w:tabs>
        <w:suppressAutoHyphens/>
        <w:spacing w:after="0" w:line="240" w:lineRule="auto"/>
        <w:ind w:right="-1"/>
        <w:jc w:val="center"/>
      </w:pPr>
      <w:r>
        <w:rPr>
          <w:rFonts w:ascii="Times New Roman" w:eastAsia="Times New Roman" w:hAnsi="Times New Roman" w:cs="Times New Roman"/>
          <w:b/>
          <w:bCs/>
          <w:color w:val="000000"/>
          <w:sz w:val="28"/>
          <w:szCs w:val="28"/>
          <w:lang w:eastAsia="ar-SA"/>
        </w:rPr>
        <w:t>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w:t>
      </w:r>
    </w:p>
    <w:p w:rsidR="00F72EF9" w:rsidRDefault="00F72EF9">
      <w:pPr>
        <w:spacing w:after="0" w:line="240" w:lineRule="auto"/>
        <w:rPr>
          <w:sz w:val="28"/>
          <w:szCs w:val="28"/>
        </w:rPr>
      </w:pPr>
    </w:p>
    <w:p w:rsidR="00F72EF9" w:rsidRDefault="000B25BC">
      <w:pPr>
        <w:spacing w:after="0" w:line="240" w:lineRule="auto"/>
        <w:jc w:val="both"/>
      </w:pPr>
      <w:r>
        <w:rPr>
          <w:rFonts w:ascii="Times New Roman" w:eastAsia="Times New Roman" w:hAnsi="Times New Roman" w:cs="Times New Roman"/>
          <w:color w:val="000000"/>
          <w:sz w:val="28"/>
          <w:szCs w:val="28"/>
          <w:lang w:eastAsia="ru-RU"/>
        </w:rPr>
        <w:t>В соответствии с Земельным кодексом Российской Федерации, статьей 14 Федерального закона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 руководствуясь Уставом муниципального образования муниципального образования "Тарасовское сельское поселение" Тарасовского района Ростовской области, администрация Тарасовского сельского поселения Тарасовского района Ростовской области</w:t>
      </w:r>
    </w:p>
    <w:p w:rsidR="00F72EF9" w:rsidRDefault="00F72EF9">
      <w:pPr>
        <w:spacing w:after="0" w:line="240" w:lineRule="auto"/>
        <w:rPr>
          <w:rFonts w:ascii="Times New Roman" w:eastAsia="Times New Roman" w:hAnsi="Times New Roman" w:cs="Times New Roman"/>
          <w:color w:val="000000"/>
          <w:sz w:val="24"/>
          <w:szCs w:val="24"/>
          <w:lang w:eastAsia="ru-RU"/>
        </w:rPr>
      </w:pPr>
    </w:p>
    <w:p w:rsidR="00F72EF9" w:rsidRDefault="000B25BC">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ПОСТАНОВЛЯЮ:</w:t>
      </w:r>
    </w:p>
    <w:p w:rsidR="00F72EF9" w:rsidRDefault="000B25BC">
      <w:pPr>
        <w:widowControl w:val="0"/>
        <w:tabs>
          <w:tab w:val="left" w:pos="298"/>
        </w:tabs>
        <w:spacing w:after="0" w:line="240" w:lineRule="auto"/>
        <w:ind w:left="20" w:right="20"/>
        <w:jc w:val="both"/>
      </w:pPr>
      <w:r>
        <w:rPr>
          <w:rStyle w:val="ad"/>
          <w:rFonts w:ascii="Times New Roman" w:eastAsia="Times New Roman" w:hAnsi="Times New Roman" w:cs="Times New Roman"/>
          <w:color w:val="000000"/>
          <w:sz w:val="28"/>
          <w:szCs w:val="28"/>
          <w:lang w:eastAsia="ru-RU"/>
        </w:rPr>
        <w:t>1. Утвердить прилагаемый Административный регламент предо</w:t>
      </w:r>
      <w:bookmarkStart w:id="1" w:name="_Hlk94093005"/>
      <w:r>
        <w:rPr>
          <w:rStyle w:val="ad"/>
          <w:rFonts w:ascii="Times New Roman" w:eastAsia="Times New Roman" w:hAnsi="Times New Roman" w:cs="Times New Roman"/>
          <w:color w:val="000000"/>
          <w:sz w:val="28"/>
          <w:szCs w:val="28"/>
          <w:lang w:eastAsia="ru-RU"/>
        </w:rPr>
        <w:t>ставления муниципальной услуги "</w:t>
      </w:r>
      <w:bookmarkEnd w:id="1"/>
      <w:r>
        <w:rPr>
          <w:rStyle w:val="ad"/>
          <w:rFonts w:ascii="Times New Roman" w:eastAsia="Times New Roman" w:hAnsi="Times New Roman" w:cs="Times New Roman"/>
          <w:bCs/>
          <w:color w:val="000000"/>
          <w:sz w:val="28"/>
          <w:szCs w:val="28"/>
          <w:lang w:eastAsia="ru-RU"/>
        </w:rPr>
        <w:t>Установление сервитута в отношении земельного участка, находящегося в муниципальной собственности"</w:t>
      </w:r>
      <w:r>
        <w:rPr>
          <w:rStyle w:val="ad"/>
          <w:rFonts w:ascii="Times New Roman" w:eastAsia="Times New Roman" w:hAnsi="Times New Roman" w:cs="Times New Roman"/>
          <w:color w:val="000000"/>
          <w:sz w:val="28"/>
          <w:szCs w:val="28"/>
          <w:lang w:eastAsia="ru-RU"/>
        </w:rPr>
        <w:t>.</w:t>
      </w:r>
    </w:p>
    <w:p w:rsidR="00F72EF9" w:rsidRDefault="000B25BC">
      <w:pPr>
        <w:spacing w:after="0" w:line="240" w:lineRule="auto"/>
        <w:jc w:val="both"/>
      </w:pPr>
      <w:r>
        <w:rPr>
          <w:rFonts w:ascii="Times New Roman" w:eastAsia="Times New Roman" w:hAnsi="Times New Roman" w:cs="Times New Roman"/>
          <w:color w:val="000000"/>
          <w:sz w:val="28"/>
          <w:szCs w:val="28"/>
          <w:lang w:eastAsia="ru-RU"/>
        </w:rPr>
        <w:t xml:space="preserve">2. Разместить настоящее постановление в федеральной государственной информационной системе "Единый портал государственных и муниципальных услуг (функций)" (https://www.gosuslugi.ru/), а также на официальном сайте администрации Тарасовского сельского поселения Тарасовского района Ростовской области </w:t>
      </w:r>
      <w:bookmarkStart w:id="2" w:name="__DdeLink__3222_3639564584"/>
      <w:bookmarkStart w:id="3" w:name="__DdeLink__9482_3639564584"/>
      <w:r>
        <w:rPr>
          <w:rFonts w:ascii="Times New Roman" w:eastAsia="Times New Roman" w:hAnsi="Times New Roman" w:cs="Times New Roman"/>
          <w:color w:val="000000"/>
          <w:sz w:val="28"/>
          <w:szCs w:val="28"/>
          <w:lang w:eastAsia="ru-RU"/>
        </w:rPr>
        <w:t>(https://tarasovskaya-adm.ru/)</w:t>
      </w:r>
      <w:bookmarkEnd w:id="2"/>
      <w:bookmarkEnd w:id="3"/>
      <w:r>
        <w:rPr>
          <w:rFonts w:ascii="Times New Roman" w:eastAsia="Times New Roman" w:hAnsi="Times New Roman" w:cs="Times New Roman"/>
          <w:color w:val="000000"/>
          <w:sz w:val="28"/>
          <w:szCs w:val="28"/>
          <w:lang w:eastAsia="ru-RU"/>
        </w:rPr>
        <w:t xml:space="preserve">. </w:t>
      </w:r>
    </w:p>
    <w:p w:rsidR="00F72EF9" w:rsidRDefault="000B25BC">
      <w:pPr>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 xml:space="preserve">3. Настоящее постановление вступает в силу со дня его официального опубликования.  </w:t>
      </w:r>
    </w:p>
    <w:p w:rsidR="00F72EF9" w:rsidRDefault="000B25BC">
      <w:pPr>
        <w:spacing w:after="0" w:line="240" w:lineRule="auto"/>
        <w:jc w:val="both"/>
        <w:rPr>
          <w:rFonts w:ascii="Times New Roman" w:hAnsi="Times New Roman"/>
          <w:sz w:val="28"/>
          <w:szCs w:val="28"/>
        </w:rPr>
      </w:pPr>
      <w:r>
        <w:rPr>
          <w:rFonts w:ascii="Times New Roman" w:eastAsia="Times New Roman" w:hAnsi="Times New Roman" w:cs="Times New Roman"/>
          <w:color w:val="000000"/>
          <w:sz w:val="28"/>
          <w:szCs w:val="28"/>
          <w:lang w:eastAsia="ru-RU"/>
        </w:rPr>
        <w:t>4. Контроль за исполнением настоящего постановления оставляю за собой.</w:t>
      </w:r>
    </w:p>
    <w:p w:rsidR="00F72EF9" w:rsidRDefault="00F72EF9">
      <w:pPr>
        <w:spacing w:after="0" w:line="240" w:lineRule="auto"/>
        <w:rPr>
          <w:rFonts w:eastAsia="Times New Roman" w:cs="Times New Roman"/>
          <w:color w:val="000000"/>
          <w:lang w:eastAsia="ru-RU"/>
        </w:rPr>
      </w:pPr>
    </w:p>
    <w:p w:rsidR="00F72EF9" w:rsidRDefault="000B25BC">
      <w:pPr>
        <w:spacing w:after="0" w:line="240" w:lineRule="auto"/>
        <w:rPr>
          <w:rFonts w:ascii="Times New Roman" w:hAnsi="Times New Roman"/>
          <w:sz w:val="28"/>
          <w:szCs w:val="28"/>
        </w:rPr>
      </w:pPr>
      <w:r>
        <w:rPr>
          <w:rFonts w:ascii="Times New Roman" w:eastAsia="Times New Roman" w:hAnsi="Times New Roman" w:cs="Times New Roman"/>
          <w:color w:val="000000"/>
          <w:sz w:val="28"/>
          <w:szCs w:val="28"/>
          <w:lang w:eastAsia="ru-RU"/>
        </w:rPr>
        <w:t>Глава Администрации</w:t>
      </w:r>
    </w:p>
    <w:p w:rsidR="00F72EF9" w:rsidRDefault="000B25BC">
      <w:pPr>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Тарасовского сельского поселения                                                            А.С.Лаврухин</w:t>
      </w:r>
      <w:bookmarkEnd w:id="0"/>
      <w:r>
        <w:br w:type="page"/>
      </w:r>
    </w:p>
    <w:p w:rsidR="00F72EF9" w:rsidRDefault="000B25BC">
      <w:pPr>
        <w:spacing w:after="0" w:line="240" w:lineRule="auto"/>
        <w:jc w:val="right"/>
        <w:rPr>
          <w:sz w:val="28"/>
          <w:szCs w:val="28"/>
        </w:rPr>
      </w:pPr>
      <w:r>
        <w:rPr>
          <w:rFonts w:ascii="Times New Roman" w:eastAsia="Times New Roman" w:hAnsi="Times New Roman" w:cs="Times New Roman"/>
          <w:color w:val="000000"/>
          <w:sz w:val="28"/>
          <w:szCs w:val="28"/>
          <w:lang w:eastAsia="ru-RU"/>
        </w:rPr>
        <w:lastRenderedPageBreak/>
        <w:t>Приложение</w:t>
      </w:r>
    </w:p>
    <w:p w:rsidR="00F72EF9" w:rsidRDefault="000B25BC">
      <w:pPr>
        <w:spacing w:after="0" w:line="240" w:lineRule="auto"/>
        <w:jc w:val="right"/>
      </w:pPr>
      <w:r>
        <w:rPr>
          <w:rFonts w:ascii="Times New Roman" w:eastAsia="Times New Roman" w:hAnsi="Times New Roman" w:cs="Times New Roman"/>
          <w:color w:val="000000"/>
          <w:sz w:val="28"/>
          <w:szCs w:val="28"/>
          <w:lang w:eastAsia="ru-RU"/>
        </w:rPr>
        <w:t>к постановлению Администрации</w:t>
      </w:r>
    </w:p>
    <w:p w:rsidR="00F72EF9" w:rsidRDefault="000B25BC">
      <w:pPr>
        <w:spacing w:after="0" w:line="240" w:lineRule="auto"/>
        <w:jc w:val="right"/>
        <w:rPr>
          <w:sz w:val="28"/>
          <w:szCs w:val="28"/>
        </w:rPr>
      </w:pPr>
      <w:r>
        <w:rPr>
          <w:rFonts w:ascii="Times New Roman" w:eastAsia="Times New Roman" w:hAnsi="Times New Roman" w:cs="Times New Roman"/>
          <w:color w:val="000000"/>
          <w:sz w:val="28"/>
          <w:szCs w:val="28"/>
          <w:lang w:eastAsia="ru-RU"/>
        </w:rPr>
        <w:t xml:space="preserve">Тарасовского  сельского поселения </w:t>
      </w:r>
    </w:p>
    <w:p w:rsidR="00F72EF9" w:rsidRDefault="008022C9">
      <w:pPr>
        <w:spacing w:after="0" w:line="240" w:lineRule="auto"/>
        <w:jc w:val="right"/>
      </w:pPr>
      <w:r>
        <w:rPr>
          <w:rFonts w:ascii="Times New Roman" w:eastAsia="Times New Roman" w:hAnsi="Times New Roman" w:cs="Times New Roman"/>
          <w:color w:val="000000"/>
          <w:sz w:val="28"/>
          <w:szCs w:val="28"/>
          <w:lang w:eastAsia="ru-RU"/>
        </w:rPr>
        <w:t>о</w:t>
      </w:r>
      <w:r w:rsidR="000B25BC">
        <w:rPr>
          <w:rFonts w:ascii="Times New Roman" w:eastAsia="Times New Roman" w:hAnsi="Times New Roman" w:cs="Times New Roman"/>
          <w:color w:val="000000"/>
          <w:sz w:val="28"/>
          <w:szCs w:val="28"/>
          <w:lang w:eastAsia="ru-RU"/>
        </w:rPr>
        <w:t>т</w:t>
      </w:r>
      <w:r>
        <w:rPr>
          <w:rFonts w:ascii="Times New Roman" w:eastAsia="Times New Roman" w:hAnsi="Times New Roman" w:cs="Times New Roman"/>
          <w:color w:val="000000"/>
          <w:sz w:val="28"/>
          <w:szCs w:val="28"/>
          <w:lang w:eastAsia="ru-RU"/>
        </w:rPr>
        <w:t xml:space="preserve"> 12.03.</w:t>
      </w:r>
      <w:r w:rsidR="000B25BC">
        <w:rPr>
          <w:rFonts w:ascii="Times New Roman" w:eastAsia="Times New Roman" w:hAnsi="Times New Roman" w:cs="Times New Roman"/>
          <w:color w:val="000000"/>
          <w:sz w:val="28"/>
          <w:szCs w:val="28"/>
          <w:lang w:eastAsia="ru-RU"/>
        </w:rPr>
        <w:t>2026г. №</w:t>
      </w:r>
      <w:r>
        <w:rPr>
          <w:rFonts w:ascii="Times New Roman" w:eastAsia="Times New Roman" w:hAnsi="Times New Roman" w:cs="Times New Roman"/>
          <w:color w:val="000000"/>
          <w:sz w:val="28"/>
          <w:szCs w:val="28"/>
          <w:lang w:eastAsia="ru-RU"/>
        </w:rPr>
        <w:t xml:space="preserve"> 56</w:t>
      </w:r>
      <w:r w:rsidR="000B25BC">
        <w:rPr>
          <w:rFonts w:ascii="Times New Roman" w:eastAsia="Times New Roman" w:hAnsi="Times New Roman" w:cs="Times New Roman"/>
          <w:color w:val="000000"/>
          <w:sz w:val="28"/>
          <w:szCs w:val="28"/>
          <w:lang w:eastAsia="ru-RU"/>
        </w:rPr>
        <w:t xml:space="preserve"> </w:t>
      </w:r>
    </w:p>
    <w:p w:rsidR="00F72EF9" w:rsidRDefault="00F72EF9">
      <w:pPr>
        <w:spacing w:after="0" w:line="240" w:lineRule="auto"/>
        <w:ind w:firstLine="567"/>
        <w:jc w:val="center"/>
        <w:rPr>
          <w:rFonts w:ascii="Times New Roman" w:eastAsia="Times New Roman" w:hAnsi="Times New Roman" w:cs="Times New Roman"/>
          <w:color w:val="000000"/>
          <w:sz w:val="24"/>
          <w:szCs w:val="24"/>
          <w:lang w:eastAsia="ru-RU"/>
        </w:rPr>
      </w:pPr>
    </w:p>
    <w:p w:rsidR="00F72EF9" w:rsidRDefault="000B25BC">
      <w:pPr>
        <w:spacing w:after="120" w:line="240" w:lineRule="auto"/>
        <w:ind w:firstLine="567"/>
        <w:jc w:val="center"/>
      </w:pPr>
      <w:r>
        <w:rPr>
          <w:rFonts w:ascii="Times New Roman" w:eastAsia="Times New Roman" w:hAnsi="Times New Roman" w:cs="Times New Roman"/>
          <w:b/>
          <w:bCs/>
          <w:color w:val="000000"/>
          <w:sz w:val="28"/>
          <w:szCs w:val="28"/>
          <w:lang w:eastAsia="ru-RU"/>
        </w:rPr>
        <w:t>АДМИНИСТРАТИВНЫЙ РЕГЛАМЕНТ</w:t>
      </w:r>
      <w:r>
        <w:rPr>
          <w:rFonts w:ascii="Times New Roman" w:eastAsia="Times New Roman" w:hAnsi="Times New Roman" w:cs="Times New Roman"/>
          <w:b/>
          <w:bCs/>
          <w:color w:val="000000"/>
          <w:sz w:val="28"/>
          <w:szCs w:val="28"/>
          <w:lang w:eastAsia="ru-RU"/>
        </w:rPr>
        <w:br/>
        <w:t>предоставления муниципальной услуги "Установление сервитута в отношении земельного участка, находящегося в муниципальной собственности"</w:t>
      </w:r>
    </w:p>
    <w:p w:rsidR="00F72EF9" w:rsidRDefault="00F72EF9">
      <w:pPr>
        <w:widowControl w:val="0"/>
        <w:spacing w:after="0" w:line="240" w:lineRule="auto"/>
        <w:jc w:val="center"/>
        <w:outlineLvl w:val="0"/>
        <w:rPr>
          <w:rFonts w:ascii="Times New Roman" w:hAnsi="Times New Roman"/>
          <w:sz w:val="28"/>
          <w:szCs w:val="28"/>
        </w:rPr>
      </w:pPr>
    </w:p>
    <w:p w:rsidR="00F72EF9" w:rsidRDefault="000B25BC">
      <w:pPr>
        <w:widowControl w:val="0"/>
        <w:spacing w:after="0" w:line="240" w:lineRule="auto"/>
        <w:jc w:val="center"/>
        <w:outlineLvl w:val="0"/>
      </w:pPr>
      <w:r>
        <w:rPr>
          <w:rFonts w:ascii="Times New Roman" w:hAnsi="Times New Roman"/>
          <w:b/>
          <w:bCs/>
          <w:sz w:val="28"/>
          <w:szCs w:val="28"/>
        </w:rPr>
        <w:t>I. Общие положения</w:t>
      </w:r>
    </w:p>
    <w:p w:rsidR="00F72EF9" w:rsidRDefault="00F72EF9">
      <w:pPr>
        <w:spacing w:after="0" w:line="240" w:lineRule="auto"/>
        <w:ind w:firstLine="720"/>
        <w:jc w:val="both"/>
      </w:pPr>
    </w:p>
    <w:p w:rsidR="00F72EF9" w:rsidRDefault="000B25BC">
      <w:pPr>
        <w:spacing w:after="0" w:line="240" w:lineRule="auto"/>
        <w:jc w:val="center"/>
      </w:pPr>
      <w:r>
        <w:rPr>
          <w:rFonts w:ascii="Times New Roman" w:hAnsi="Times New Roman"/>
          <w:b/>
          <w:sz w:val="28"/>
          <w:szCs w:val="28"/>
        </w:rPr>
        <w:t xml:space="preserve">Предмет регулирования </w:t>
      </w:r>
    </w:p>
    <w:p w:rsidR="00F72EF9" w:rsidRDefault="000B25BC">
      <w:pPr>
        <w:spacing w:after="0" w:line="240" w:lineRule="auto"/>
        <w:ind w:firstLine="720"/>
        <w:jc w:val="both"/>
      </w:pPr>
      <w:bookmarkStart w:id="4" w:name="_Hlk94101541"/>
      <w:r>
        <w:rPr>
          <w:rFonts w:ascii="Times New Roman" w:hAnsi="Times New Roman"/>
          <w:sz w:val="28"/>
          <w:szCs w:val="28"/>
        </w:rPr>
        <w:t xml:space="preserve">1.1. Административный регламент </w:t>
      </w:r>
      <w:bookmarkStart w:id="5" w:name="_Hlk99377303"/>
      <w:r>
        <w:rPr>
          <w:rFonts w:ascii="Times New Roman" w:hAnsi="Times New Roman"/>
          <w:sz w:val="28"/>
          <w:szCs w:val="28"/>
        </w:rPr>
        <w:t>предоставления муниципальной услуги "</w:t>
      </w:r>
      <w:bookmarkStart w:id="6" w:name="_Hlk99368095"/>
      <w:r>
        <w:rPr>
          <w:rFonts w:ascii="Times New Roman" w:hAnsi="Times New Roman"/>
          <w:bCs/>
          <w:sz w:val="28"/>
          <w:szCs w:val="28"/>
        </w:rPr>
        <w:t>Установление сервитута в отношении земельного участка, находящегося в муниципальной собственности</w:t>
      </w:r>
      <w:bookmarkEnd w:id="6"/>
      <w:r>
        <w:rPr>
          <w:rFonts w:ascii="Times New Roman" w:hAnsi="Times New Roman"/>
          <w:sz w:val="28"/>
          <w:szCs w:val="28"/>
        </w:rPr>
        <w:t>"</w:t>
      </w:r>
      <w:bookmarkEnd w:id="4"/>
      <w:bookmarkEnd w:id="5"/>
      <w:r>
        <w:rPr>
          <w:rFonts w:ascii="Times New Roman" w:hAnsi="Times New Roman"/>
          <w:sz w:val="28"/>
          <w:szCs w:val="28"/>
        </w:rPr>
        <w:t xml:space="preserve"> (далее – Административный регламент) разработан </w:t>
      </w:r>
      <w:r>
        <w:rPr>
          <w:rFonts w:ascii="Times New Roman" w:hAnsi="Times New Roman"/>
          <w:sz w:val="28"/>
          <w:szCs w:val="28"/>
          <w:lang w:bidi="ru-RU"/>
        </w:rPr>
        <w:t>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w:t>
      </w:r>
      <w:r>
        <w:rPr>
          <w:rFonts w:ascii="Times New Roman" w:hAnsi="Times New Roman"/>
          <w:bCs/>
          <w:color w:val="000000"/>
          <w:sz w:val="28"/>
          <w:szCs w:val="28"/>
        </w:rPr>
        <w:t>установлению сервитута в отношении земельного участка, находящегося в муниципальной собственности</w:t>
      </w:r>
      <w:r>
        <w:rPr>
          <w:rFonts w:ascii="Times New Roman" w:hAnsi="Times New Roman"/>
          <w:sz w:val="28"/>
          <w:szCs w:val="28"/>
          <w:lang w:bidi="ru-RU"/>
        </w:rPr>
        <w:t>(далее – Услуга, муниципальная услуга) администрацией</w:t>
      </w:r>
      <w:r>
        <w:rPr>
          <w:rFonts w:ascii="Times New Roman" w:hAnsi="Times New Roman"/>
          <w:bCs/>
          <w:iCs/>
          <w:sz w:val="28"/>
          <w:szCs w:val="28"/>
          <w:lang w:bidi="ru-RU"/>
        </w:rPr>
        <w:t xml:space="preserve">Тарасовского </w:t>
      </w:r>
      <w:r>
        <w:rPr>
          <w:rFonts w:ascii="Times New Roman" w:hAnsi="Times New Roman"/>
          <w:sz w:val="28"/>
          <w:szCs w:val="28"/>
          <w:lang w:bidi="ru-RU"/>
        </w:rPr>
        <w:t>сельского поселения Тарасовского района Ростовской области(далее – Уполномоченный орган).</w:t>
      </w:r>
    </w:p>
    <w:p w:rsidR="00F72EF9" w:rsidRDefault="000B25BC">
      <w:pPr>
        <w:spacing w:after="0" w:line="240" w:lineRule="auto"/>
        <w:ind w:firstLine="708"/>
        <w:jc w:val="both"/>
      </w:pPr>
      <w:r>
        <w:rPr>
          <w:rFonts w:ascii="Times New Roman" w:eastAsia="Calibri" w:hAnsi="Times New Roman"/>
          <w:sz w:val="28"/>
          <w:szCs w:val="28"/>
        </w:rPr>
        <w:t xml:space="preserve">Сервитут устанавливается по соглашению между лицом, требующим установления сервитута, и собственником соседнего </w:t>
      </w:r>
      <w:r>
        <w:rPr>
          <w:rFonts w:ascii="Times New Roman" w:eastAsia="Calibri" w:hAnsi="Times New Roman"/>
          <w:iCs/>
          <w:kern w:val="2"/>
          <w:sz w:val="28"/>
          <w:szCs w:val="28"/>
        </w:rPr>
        <w:t xml:space="preserve">земельного участка, находящегося в муниципальной собственности. </w:t>
      </w:r>
    </w:p>
    <w:p w:rsidR="00F72EF9" w:rsidRDefault="000B25BC">
      <w:pPr>
        <w:spacing w:after="0" w:line="240" w:lineRule="auto"/>
        <w:ind w:firstLine="708"/>
        <w:jc w:val="both"/>
      </w:pPr>
      <w:r>
        <w:rPr>
          <w:rFonts w:ascii="Times New Roman" w:eastAsia="Calibri" w:hAnsi="Times New Roman"/>
          <w:iCs/>
          <w:kern w:val="2"/>
          <w:sz w:val="28"/>
          <w:szCs w:val="28"/>
        </w:rPr>
        <w:t xml:space="preserve">Сервитут может устанавливаться для обеспечения прохода и проезда через соседний земельный участок, строительства, реконструкции и (или) эксплуатации линейных объектов, не препятствующих использованию земельного участка в соответствии с разрешенным использованием, а также других нужд собственника недвижимого имущества, которые не могут быть обеспечены без установления сервитута. </w:t>
      </w:r>
    </w:p>
    <w:p w:rsidR="00F72EF9" w:rsidRDefault="000B25BC">
      <w:pPr>
        <w:spacing w:after="0" w:line="240" w:lineRule="auto"/>
        <w:ind w:firstLine="708"/>
        <w:jc w:val="both"/>
      </w:pPr>
      <w:r>
        <w:rPr>
          <w:rFonts w:ascii="Times New Roman" w:eastAsia="Calibri" w:hAnsi="Times New Roman"/>
          <w:iCs/>
          <w:kern w:val="2"/>
          <w:sz w:val="28"/>
          <w:szCs w:val="28"/>
        </w:rPr>
        <w:t xml:space="preserve">Соглашение об установлении сервитута в отношении земельного участка, находящегося в муниципальной собственности, заключается в случаях, установленных гражданским законодательством, Земельным кодексом Российской Федерации, другими федеральными законами, и, в частности, в следующих случаях: </w:t>
      </w:r>
    </w:p>
    <w:p w:rsidR="00F72EF9" w:rsidRDefault="000B25BC">
      <w:pPr>
        <w:spacing w:after="0" w:line="240" w:lineRule="auto"/>
        <w:ind w:firstLine="708"/>
        <w:jc w:val="both"/>
      </w:pPr>
      <w:r>
        <w:rPr>
          <w:rFonts w:ascii="Times New Roman" w:eastAsia="Calibri" w:hAnsi="Times New Roman"/>
          <w:iCs/>
          <w:kern w:val="2"/>
          <w:sz w:val="28"/>
          <w:szCs w:val="28"/>
        </w:rPr>
        <w:t>1) 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F72EF9" w:rsidRDefault="000B25BC">
      <w:pPr>
        <w:spacing w:after="0" w:line="240" w:lineRule="auto"/>
        <w:ind w:firstLine="708"/>
        <w:jc w:val="both"/>
      </w:pPr>
      <w:r>
        <w:rPr>
          <w:rFonts w:ascii="Times New Roman" w:eastAsia="Calibri" w:hAnsi="Times New Roman"/>
          <w:iCs/>
          <w:kern w:val="2"/>
          <w:sz w:val="28"/>
          <w:szCs w:val="28"/>
        </w:rPr>
        <w:t>2) проведение изыскательских работ;</w:t>
      </w:r>
    </w:p>
    <w:p w:rsidR="00F72EF9" w:rsidRDefault="000B25BC">
      <w:pPr>
        <w:spacing w:after="0" w:line="240" w:lineRule="auto"/>
        <w:ind w:firstLine="708"/>
        <w:jc w:val="both"/>
      </w:pPr>
      <w:r>
        <w:rPr>
          <w:rFonts w:ascii="Times New Roman" w:eastAsia="Calibri" w:hAnsi="Times New Roman"/>
          <w:iCs/>
          <w:kern w:val="2"/>
          <w:sz w:val="28"/>
          <w:szCs w:val="28"/>
        </w:rPr>
        <w:t xml:space="preserve">3) осуществление пользования недрами. </w:t>
      </w:r>
    </w:p>
    <w:p w:rsidR="00F72EF9" w:rsidRDefault="00F72EF9">
      <w:pPr>
        <w:spacing w:after="0" w:line="240" w:lineRule="auto"/>
        <w:jc w:val="both"/>
        <w:rPr>
          <w:rFonts w:ascii="Times New Roman" w:hAnsi="Times New Roman"/>
          <w:sz w:val="28"/>
          <w:szCs w:val="28"/>
        </w:rPr>
      </w:pPr>
    </w:p>
    <w:p w:rsidR="00F72EF9" w:rsidRDefault="000B25BC">
      <w:pPr>
        <w:spacing w:after="0" w:line="240" w:lineRule="auto"/>
        <w:jc w:val="center"/>
      </w:pPr>
      <w:r>
        <w:rPr>
          <w:rFonts w:ascii="Times New Roman" w:hAnsi="Times New Roman"/>
          <w:b/>
          <w:sz w:val="28"/>
          <w:szCs w:val="28"/>
        </w:rPr>
        <w:t>Круг заявителей</w:t>
      </w:r>
    </w:p>
    <w:p w:rsidR="00F72EF9" w:rsidRDefault="000B25BC">
      <w:pPr>
        <w:spacing w:after="0" w:line="240" w:lineRule="auto"/>
        <w:ind w:firstLine="720"/>
        <w:jc w:val="both"/>
      </w:pPr>
      <w:r>
        <w:rPr>
          <w:rFonts w:ascii="Times New Roman" w:hAnsi="Times New Roman"/>
          <w:sz w:val="28"/>
          <w:szCs w:val="28"/>
        </w:rPr>
        <w:t xml:space="preserve">1.2. </w:t>
      </w:r>
      <w:r>
        <w:rPr>
          <w:rFonts w:ascii="Times New Roman" w:hAnsi="Times New Roman"/>
          <w:iCs/>
          <w:sz w:val="28"/>
          <w:szCs w:val="28"/>
        </w:rPr>
        <w:t xml:space="preserve">Заявителями на получение муниципальной услуги, являются физическое или юридическое лицо, которое является собственником недвижимого имущества (земельного участка, другой недвижимости), иное лицо в случаях, предусмотренных пунктом 4 статьи 274 Гражданского кодекса Российской Федерации, требующие от собственника соседнего земельного участка, а в необходимых случаях и от собственника другого земельного участка (соседнего </w:t>
      </w:r>
      <w:r>
        <w:rPr>
          <w:rFonts w:ascii="Times New Roman" w:hAnsi="Times New Roman"/>
          <w:iCs/>
          <w:sz w:val="28"/>
          <w:szCs w:val="28"/>
        </w:rPr>
        <w:lastRenderedPageBreak/>
        <w:t xml:space="preserve">участка) предоставления права ограниченного пользования соседним участком (сервитута) </w:t>
      </w:r>
      <w:r>
        <w:rPr>
          <w:rFonts w:ascii="Times New Roman" w:hAnsi="Times New Roman"/>
          <w:sz w:val="28"/>
          <w:szCs w:val="28"/>
        </w:rPr>
        <w:t xml:space="preserve">(далее – заявитель). </w:t>
      </w:r>
    </w:p>
    <w:p w:rsidR="00F72EF9" w:rsidRDefault="000B25BC">
      <w:pPr>
        <w:spacing w:after="0" w:line="240" w:lineRule="auto"/>
        <w:ind w:firstLine="720"/>
        <w:jc w:val="both"/>
      </w:pPr>
      <w:r>
        <w:rPr>
          <w:rFonts w:ascii="Times New Roman" w:hAnsi="Times New Roman"/>
          <w:sz w:val="28"/>
          <w:szCs w:val="28"/>
        </w:rPr>
        <w:t xml:space="preserve">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 </w:t>
      </w:r>
    </w:p>
    <w:p w:rsidR="00F72EF9" w:rsidRDefault="000B25BC">
      <w:pPr>
        <w:spacing w:after="0" w:line="240" w:lineRule="auto"/>
        <w:ind w:firstLine="720"/>
        <w:jc w:val="both"/>
      </w:pPr>
      <w:r>
        <w:rPr>
          <w:rFonts w:ascii="Times New Roman" w:hAnsi="Times New Roman"/>
          <w:bCs/>
          <w:sz w:val="28"/>
          <w:szCs w:val="28"/>
        </w:rPr>
        <w:t>1.2.1.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F72EF9" w:rsidRDefault="000B25BC">
      <w:pPr>
        <w:spacing w:after="0" w:line="240" w:lineRule="auto"/>
        <w:ind w:firstLine="720"/>
        <w:jc w:val="both"/>
      </w:pPr>
      <w:r>
        <w:rPr>
          <w:rFonts w:ascii="Times New Roman" w:hAnsi="Times New Roman"/>
          <w:bCs/>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F72EF9" w:rsidRDefault="000B25BC">
      <w:pPr>
        <w:spacing w:after="0" w:line="240" w:lineRule="auto"/>
        <w:ind w:firstLine="720"/>
        <w:jc w:val="both"/>
      </w:pPr>
      <w:r>
        <w:rPr>
          <w:rFonts w:ascii="Times New Roman" w:hAnsi="Times New Roman"/>
          <w:bCs/>
          <w:sz w:val="28"/>
          <w:szCs w:val="28"/>
        </w:rPr>
        <w:t>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настоящим административным регламентом.</w:t>
      </w:r>
    </w:p>
    <w:p w:rsidR="00F72EF9" w:rsidRDefault="00F72EF9">
      <w:pPr>
        <w:spacing w:after="0" w:line="240" w:lineRule="auto"/>
        <w:jc w:val="both"/>
        <w:rPr>
          <w:rFonts w:ascii="Times New Roman" w:hAnsi="Times New Roman"/>
          <w:sz w:val="28"/>
          <w:szCs w:val="28"/>
        </w:rPr>
      </w:pPr>
    </w:p>
    <w:p w:rsidR="00F72EF9" w:rsidRDefault="000B25BC">
      <w:pPr>
        <w:widowControl w:val="0"/>
        <w:spacing w:after="0" w:line="240" w:lineRule="auto"/>
        <w:jc w:val="center"/>
      </w:pPr>
      <w:r>
        <w:rPr>
          <w:rFonts w:ascii="Times New Roman" w:hAnsi="Times New Roman"/>
          <w:b/>
          <w:sz w:val="28"/>
          <w:szCs w:val="28"/>
        </w:rPr>
        <w:t>Требования к порядку информирования о предоставлении муниципальной услуги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1.3. Информирование о порядке предоставления Услуги осуществляется:</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 непосредственно при личном приеме заявителя в Уполномоченном органе или</w:t>
      </w:r>
      <w:r>
        <w:rPr>
          <w:rFonts w:ascii="Times New Roman" w:hAnsi="Times New Roman"/>
          <w:bCs/>
          <w:sz w:val="28"/>
          <w:szCs w:val="28"/>
          <w:lang w:bidi="ru-RU"/>
        </w:rPr>
        <w:t>государственном</w:t>
      </w:r>
      <w:r>
        <w:rPr>
          <w:rFonts w:ascii="Times New Roman" w:hAnsi="Times New Roman"/>
          <w:sz w:val="28"/>
          <w:szCs w:val="28"/>
          <w:lang w:bidi="ru-RU"/>
        </w:rPr>
        <w:t xml:space="preserve"> казенном учреждении </w:t>
      </w:r>
      <w:r>
        <w:rPr>
          <w:rFonts w:ascii="Times New Roman" w:hAnsi="Times New Roman"/>
          <w:bCs/>
          <w:sz w:val="28"/>
          <w:szCs w:val="28"/>
          <w:lang w:bidi="ru-RU"/>
        </w:rPr>
        <w:t>Ростовскойобласти</w:t>
      </w:r>
      <w:r>
        <w:rPr>
          <w:rFonts w:ascii="Times New Roman" w:hAnsi="Times New Roman"/>
          <w:sz w:val="28"/>
          <w:szCs w:val="28"/>
          <w:lang w:bidi="ru-RU"/>
        </w:rPr>
        <w:t xml:space="preserve">"Уполномоченный </w:t>
      </w:r>
      <w:r>
        <w:rPr>
          <w:rFonts w:ascii="Times New Roman" w:hAnsi="Times New Roman"/>
          <w:bCs/>
          <w:sz w:val="28"/>
          <w:szCs w:val="28"/>
          <w:lang w:bidi="ru-RU"/>
        </w:rPr>
        <w:t>многофункциональныйцентрпредоставлениягосударственныхимуниципальныхуслуг</w:t>
      </w:r>
      <w:r>
        <w:rPr>
          <w:rFonts w:ascii="Times New Roman" w:hAnsi="Times New Roman"/>
          <w:sz w:val="28"/>
          <w:szCs w:val="28"/>
          <w:lang w:bidi="ru-RU"/>
        </w:rPr>
        <w:t>" (далее - многофункциональный центр);</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2) по телефону Уполномоченного органа или многофункционального центра;</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3) письменно, в том числе посредством электронной почты, факсимильной связи;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4) посредством размещения в открытой и доступной форме информации: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на официальном сайте Уполномоченного органа и (или) многофункционального центра в информационно-телекоммуникационной сети "Интернет"</w:t>
      </w:r>
      <w:r>
        <w:rPr>
          <w:rFonts w:ascii="Times New Roman" w:eastAsia="Times New Roman" w:hAnsi="Times New Roman" w:cs="Times New Roman"/>
          <w:bCs/>
          <w:iCs/>
          <w:color w:val="000000"/>
          <w:sz w:val="28"/>
          <w:szCs w:val="28"/>
          <w:lang w:eastAsia="ru-RU" w:bidi="ru-RU"/>
        </w:rPr>
        <w:t>(https://tarasovskaya-adm.ru/</w:t>
      </w:r>
      <w:r>
        <w:rPr>
          <w:rFonts w:ascii="Times New Roman" w:hAnsi="Times New Roman"/>
          <w:bCs/>
          <w:sz w:val="28"/>
          <w:szCs w:val="28"/>
          <w:lang w:bidi="ru-RU"/>
        </w:rPr>
        <w:t xml:space="preserve"> и (или)https://www.mfc61.ru/)</w:t>
      </w:r>
      <w:r>
        <w:rPr>
          <w:rFonts w:ascii="Times New Roman" w:hAnsi="Times New Roman"/>
          <w:sz w:val="28"/>
          <w:szCs w:val="28"/>
          <w:lang w:bidi="ru-RU"/>
        </w:rPr>
        <w:t xml:space="preserve"> (далее - Официальные сайты);</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lastRenderedPageBreak/>
        <w:t>5) посредством размещения информации на информационных стендах Уполномоченного органа или многофункционального центра.</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1.4. Информирование осуществляется по вопросам, касающимся:</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способов подачи заявления о предоставлении Услуги;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справочной информации о работе Уполномоченного органа;</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документов, необходимых для предоставления Услуги;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порядка и сроков предоставления Услуги;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Продолжительность информирования по телефону не должна превышать 10 минут.</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Информирование осуществляется в соответствии с графиком приема граждан.</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1.3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1.7. На ЕПГУ размещаются сведения, предусмотренные Положением о </w:t>
      </w:r>
      <w:r>
        <w:rPr>
          <w:rFonts w:ascii="Times New Roman" w:hAnsi="Times New Roman"/>
          <w:sz w:val="28"/>
          <w:szCs w:val="28"/>
          <w:lang w:bidi="ru-RU"/>
        </w:rPr>
        <w:lastRenderedPageBreak/>
        <w:t>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1.8.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Адреса Официальных сайтов, а также электронной почты и (или) формы обратной связи Уполномоченного органа в информационно-телекоммуникационной сети "Интернет".</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1.9.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от 27.07.2010 № 210-ФЗ "Об организации предоставления государственных и муниципальных услуг" (далее – Федеральный закон № 210-ФЗ) порядке, которые по требованию заявителя предоставляются ему для ознакомления.</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1.10.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с учетом требований к информированию, установленных настоящим Административным регламентом.</w:t>
      </w:r>
    </w:p>
    <w:p w:rsidR="00F72EF9" w:rsidRDefault="000B25BC">
      <w:pPr>
        <w:widowControl w:val="0"/>
        <w:spacing w:after="0" w:line="240" w:lineRule="auto"/>
        <w:ind w:firstLine="567"/>
        <w:jc w:val="both"/>
      </w:pPr>
      <w:r>
        <w:rPr>
          <w:rFonts w:ascii="Times New Roman" w:hAnsi="Times New Roman"/>
          <w:sz w:val="28"/>
          <w:szCs w:val="28"/>
          <w:lang w:bidi="ru-RU"/>
        </w:rPr>
        <w:t xml:space="preserve">1.11. Информация о ходе рассмотрения заявления о предоставлении Услуги и о результатах ее предоставления может быть получена Заявителем </w:t>
      </w:r>
      <w:r>
        <w:rPr>
          <w:rFonts w:ascii="Times New Roman" w:hAnsi="Times New Roman"/>
          <w:sz w:val="28"/>
          <w:szCs w:val="28"/>
        </w:rPr>
        <w:t>(его представителем) в личном кабинете на ЕПГУ, а также в Уполномоченном органе при обращении заявителя лично, по телефону посредством электронной почты.</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bookmarkStart w:id="7" w:name="_Hlk99370069"/>
      <w:r>
        <w:t>I</w:t>
      </w:r>
      <w:bookmarkEnd w:id="7"/>
      <w:r>
        <w:t xml:space="preserve">I. Стандарт предоставления муниципальной услуги </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widowControl w:val="0"/>
        <w:spacing w:after="0" w:line="240" w:lineRule="auto"/>
        <w:ind w:firstLine="567"/>
        <w:jc w:val="center"/>
      </w:pPr>
      <w:r>
        <w:rPr>
          <w:rFonts w:ascii="Times New Roman" w:hAnsi="Times New Roman"/>
          <w:b/>
          <w:bCs/>
          <w:sz w:val="28"/>
          <w:szCs w:val="28"/>
        </w:rPr>
        <w:t>Наименование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2.1.</w:t>
      </w:r>
      <w:r>
        <w:rPr>
          <w:rFonts w:ascii="Times New Roman" w:hAnsi="Times New Roman"/>
          <w:bCs/>
          <w:color w:val="000000"/>
          <w:sz w:val="28"/>
          <w:szCs w:val="28"/>
        </w:rPr>
        <w:t xml:space="preserve">Установление сервитута в отношении земельного участка, находящегося в </w:t>
      </w:r>
      <w:r>
        <w:rPr>
          <w:rFonts w:ascii="Times New Roman" w:hAnsi="Times New Roman"/>
          <w:bCs/>
          <w:color w:val="000000"/>
          <w:sz w:val="28"/>
          <w:szCs w:val="28"/>
        </w:rPr>
        <w:lastRenderedPageBreak/>
        <w:t>муниципальной собственности</w:t>
      </w:r>
      <w:r>
        <w:rPr>
          <w:rFonts w:ascii="Times New Roman" w:hAnsi="Times New Roman"/>
          <w:sz w:val="28"/>
          <w:szCs w:val="28"/>
        </w:rPr>
        <w:t>.</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r>
        <w:t>Наименование органа местного самоуправления, предоставляющего муниципальную услугу</w:t>
      </w:r>
    </w:p>
    <w:p w:rsidR="00F72EF9" w:rsidRDefault="000B25BC">
      <w:pPr>
        <w:widowControl w:val="0"/>
        <w:spacing w:after="0" w:line="240" w:lineRule="auto"/>
        <w:ind w:firstLine="567"/>
        <w:jc w:val="both"/>
      </w:pPr>
      <w:r>
        <w:rPr>
          <w:rFonts w:ascii="Times New Roman" w:hAnsi="Times New Roman"/>
          <w:sz w:val="28"/>
          <w:szCs w:val="28"/>
        </w:rPr>
        <w:t>2.2. Муниципальная услуга предоставляется Уполномоченным органом – администрацией</w:t>
      </w:r>
      <w:r>
        <w:rPr>
          <w:rFonts w:ascii="Times New Roman" w:hAnsi="Times New Roman"/>
          <w:bCs/>
          <w:iCs/>
          <w:sz w:val="28"/>
          <w:szCs w:val="28"/>
        </w:rPr>
        <w:t xml:space="preserve"> Тарасовского </w:t>
      </w:r>
      <w:r>
        <w:rPr>
          <w:rFonts w:ascii="Times New Roman" w:hAnsi="Times New Roman"/>
          <w:sz w:val="28"/>
          <w:szCs w:val="28"/>
        </w:rPr>
        <w:t>сельского поселения Тарасовского района Ростовской области</w:t>
      </w:r>
      <w:r>
        <w:rPr>
          <w:rFonts w:ascii="Times New Roman" w:hAnsi="Times New Roman"/>
          <w:bCs/>
          <w:color w:val="000000"/>
          <w:sz w:val="28"/>
          <w:szCs w:val="28"/>
        </w:rPr>
        <w:t>.</w:t>
      </w:r>
    </w:p>
    <w:p w:rsidR="00F72EF9" w:rsidRDefault="000B25BC">
      <w:pPr>
        <w:widowControl w:val="0"/>
        <w:spacing w:after="0" w:line="240" w:lineRule="auto"/>
        <w:ind w:firstLine="567"/>
        <w:jc w:val="both"/>
      </w:pPr>
      <w:r>
        <w:rPr>
          <w:rFonts w:ascii="Times New Roman" w:hAnsi="Times New Roman"/>
          <w:sz w:val="28"/>
          <w:szCs w:val="28"/>
        </w:rPr>
        <w:t xml:space="preserve">2.3. </w:t>
      </w:r>
      <w:r>
        <w:rPr>
          <w:rFonts w:ascii="Times New Roman" w:hAnsi="Times New Roman"/>
          <w:bCs/>
          <w:sz w:val="28"/>
          <w:szCs w:val="28"/>
          <w:lang w:bidi="ru-RU"/>
        </w:rPr>
        <w:t>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Фонд пенсионного и социального страхования Российской Федерации.</w:t>
      </w:r>
    </w:p>
    <w:p w:rsidR="00F72EF9" w:rsidRDefault="000B25BC">
      <w:pPr>
        <w:widowControl w:val="0"/>
        <w:spacing w:after="0" w:line="240" w:lineRule="auto"/>
        <w:ind w:firstLine="567"/>
        <w:jc w:val="both"/>
      </w:pPr>
      <w:r>
        <w:rPr>
          <w:rFonts w:ascii="Times New Roman" w:hAnsi="Times New Roman"/>
          <w:sz w:val="28"/>
          <w:szCs w:val="28"/>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r>
        <w:t>Описание результата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2.5. Результатом предоставления услуги является:</w:t>
      </w:r>
    </w:p>
    <w:p w:rsidR="00F72EF9" w:rsidRDefault="000B25BC">
      <w:pPr>
        <w:widowControl w:val="0"/>
        <w:spacing w:after="0" w:line="240" w:lineRule="auto"/>
        <w:ind w:firstLine="567"/>
        <w:jc w:val="both"/>
      </w:pPr>
      <w:r>
        <w:rPr>
          <w:rFonts w:ascii="Times New Roman" w:hAnsi="Times New Roman"/>
          <w:sz w:val="28"/>
          <w:szCs w:val="28"/>
        </w:rPr>
        <w:t>- уведомление о возможности заключения соглашения об установлении сервитута в предложенных заявителем границах;</w:t>
      </w:r>
    </w:p>
    <w:p w:rsidR="00F72EF9" w:rsidRDefault="000B25BC">
      <w:pPr>
        <w:widowControl w:val="0"/>
        <w:spacing w:after="0" w:line="240" w:lineRule="auto"/>
        <w:ind w:firstLine="567"/>
        <w:jc w:val="both"/>
      </w:pPr>
      <w:r>
        <w:rPr>
          <w:rFonts w:ascii="Times New Roman" w:hAnsi="Times New Roman"/>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F72EF9" w:rsidRDefault="000B25BC">
      <w:pPr>
        <w:widowControl w:val="0"/>
        <w:spacing w:after="0" w:line="240" w:lineRule="auto"/>
        <w:ind w:firstLine="567"/>
        <w:jc w:val="both"/>
      </w:pPr>
      <w:r>
        <w:rPr>
          <w:rFonts w:ascii="Times New Roman" w:hAnsi="Times New Roman"/>
          <w:sz w:val="28"/>
          <w:szCs w:val="28"/>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F72EF9" w:rsidRDefault="000B25BC">
      <w:pPr>
        <w:widowControl w:val="0"/>
        <w:spacing w:after="0" w:line="240" w:lineRule="auto"/>
        <w:ind w:firstLine="567"/>
        <w:jc w:val="both"/>
      </w:pPr>
      <w:r>
        <w:rPr>
          <w:rFonts w:ascii="Times New Roman" w:hAnsi="Times New Roman"/>
          <w:sz w:val="28"/>
          <w:szCs w:val="28"/>
        </w:rPr>
        <w:t xml:space="preserve">- решение об отказе в предоставлении муниципальной услуги. </w:t>
      </w:r>
    </w:p>
    <w:p w:rsidR="00F72EF9" w:rsidRDefault="000B25BC">
      <w:pPr>
        <w:widowControl w:val="0"/>
        <w:spacing w:after="0" w:line="240" w:lineRule="auto"/>
        <w:ind w:firstLine="567"/>
        <w:jc w:val="both"/>
      </w:pPr>
      <w:r>
        <w:rPr>
          <w:rFonts w:ascii="Times New Roman" w:hAnsi="Times New Roman"/>
          <w:iCs/>
          <w:sz w:val="28"/>
          <w:szCs w:val="28"/>
          <w:lang w:bidi="ru-RU"/>
        </w:rPr>
        <w:t>Соглашение об установлении сервитута должно содержать информацию, предусмотренную частью 1 статьи 39.25 Земельного Кодекса Российской Федерации.</w:t>
      </w:r>
    </w:p>
    <w:p w:rsidR="00F72EF9" w:rsidRDefault="000B25BC">
      <w:pPr>
        <w:widowControl w:val="0"/>
        <w:spacing w:after="0" w:line="240" w:lineRule="auto"/>
        <w:ind w:firstLine="567"/>
        <w:jc w:val="both"/>
      </w:pPr>
      <w:r>
        <w:rPr>
          <w:rFonts w:ascii="Times New Roman" w:hAnsi="Times New Roman"/>
          <w:iCs/>
          <w:sz w:val="28"/>
          <w:szCs w:val="28"/>
          <w:lang w:bidi="ru-RU"/>
        </w:rPr>
        <w:t>Решение об отказе в предоставлении муниципальной услуги должно содержать причину отказа с указанием перечня документов и информации, отсутствие и (или) недостоверность которых стали причиной отказа, и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 xml:space="preserve">2.6. Документом, содержащим результат предоставления муниципальной услуги, является </w:t>
      </w:r>
      <w:r>
        <w:rPr>
          <w:rFonts w:ascii="Times New Roman" w:hAnsi="Times New Roman"/>
          <w:bCs/>
          <w:sz w:val="28"/>
          <w:szCs w:val="28"/>
        </w:rPr>
        <w:t>соглашение либо</w:t>
      </w:r>
      <w:r>
        <w:rPr>
          <w:rFonts w:ascii="Times New Roman" w:hAnsi="Times New Roman"/>
          <w:sz w:val="28"/>
          <w:szCs w:val="28"/>
        </w:rPr>
        <w:t xml:space="preserve"> письмо Уполномоченного органа. В состав реквизитов документа входят наименование документа, номер, дата. </w:t>
      </w:r>
    </w:p>
    <w:p w:rsidR="00F72EF9" w:rsidRDefault="000B25BC">
      <w:pPr>
        <w:widowControl w:val="0"/>
        <w:spacing w:after="0" w:line="240" w:lineRule="auto"/>
        <w:ind w:firstLine="567"/>
        <w:jc w:val="both"/>
      </w:pPr>
      <w:r>
        <w:rPr>
          <w:rFonts w:ascii="Times New Roman" w:hAnsi="Times New Roman"/>
          <w:sz w:val="28"/>
          <w:szCs w:val="28"/>
        </w:rPr>
        <w:t xml:space="preserve">Результат предоставления муниципальной услуги по выбору заявителя может быть выдан в форме документа на бумажном носителе, направлен в виде почтового отправления, а также в форме электронного документа посредством ЕПГУ или </w:t>
      </w:r>
      <w:r>
        <w:rPr>
          <w:rFonts w:ascii="Times New Roman" w:hAnsi="Times New Roman"/>
          <w:sz w:val="28"/>
          <w:szCs w:val="28"/>
        </w:rPr>
        <w:lastRenderedPageBreak/>
        <w:t>адресу электронной почты, указанному заявителем.</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r>
        <w:t>Срок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 xml:space="preserve">2.7. Общий срок предоставления муниципальной услуги составляет 30 календарных дней со дня представления в Уполномоченный орган документов, обязанность по предоставлению которых возложена на заявителя. </w:t>
      </w:r>
    </w:p>
    <w:p w:rsidR="00F72EF9" w:rsidRDefault="000B25BC">
      <w:pPr>
        <w:widowControl w:val="0"/>
        <w:spacing w:after="0" w:line="240" w:lineRule="auto"/>
        <w:ind w:firstLine="567"/>
        <w:jc w:val="both"/>
      </w:pPr>
      <w:r>
        <w:rPr>
          <w:rFonts w:ascii="Times New Roman" w:hAnsi="Times New Roman"/>
          <w:sz w:val="28"/>
          <w:szCs w:val="28"/>
        </w:rPr>
        <w:t xml:space="preserve">В случае представления заявителем документов через 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F72EF9" w:rsidRDefault="00F72EF9">
      <w:pPr>
        <w:widowControl w:val="0"/>
        <w:spacing w:after="0" w:line="240" w:lineRule="auto"/>
        <w:jc w:val="both"/>
        <w:rPr>
          <w:rFonts w:ascii="Times New Roman" w:hAnsi="Times New Roman"/>
          <w:sz w:val="28"/>
          <w:szCs w:val="28"/>
        </w:rPr>
      </w:pPr>
    </w:p>
    <w:p w:rsidR="00F72EF9" w:rsidRDefault="000B25BC">
      <w:pPr>
        <w:pStyle w:val="Heading1"/>
      </w:pPr>
      <w: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порядок их представления</w:t>
      </w:r>
    </w:p>
    <w:p w:rsidR="00F72EF9" w:rsidRDefault="000B25BC">
      <w:pPr>
        <w:widowControl w:val="0"/>
        <w:spacing w:after="0" w:line="240" w:lineRule="auto"/>
        <w:ind w:firstLine="567"/>
        <w:jc w:val="both"/>
      </w:pPr>
      <w:r>
        <w:rPr>
          <w:rFonts w:ascii="Times New Roman" w:hAnsi="Times New Roman"/>
          <w:sz w:val="28"/>
          <w:szCs w:val="28"/>
        </w:rPr>
        <w:t xml:space="preserve">2.8. Перечень документов, обязательных к предоставлению заявителем, для получения </w:t>
      </w:r>
      <w:r>
        <w:rPr>
          <w:rFonts w:ascii="Times New Roman" w:hAnsi="Times New Roman"/>
          <w:bCs/>
          <w:sz w:val="28"/>
          <w:szCs w:val="28"/>
        </w:rPr>
        <w:t>муниципальной услуги</w:t>
      </w:r>
      <w:r>
        <w:rPr>
          <w:rFonts w:ascii="Times New Roman" w:hAnsi="Times New Roman"/>
          <w:sz w:val="28"/>
          <w:szCs w:val="28"/>
        </w:rPr>
        <w:t xml:space="preserve">: </w:t>
      </w:r>
    </w:p>
    <w:p w:rsidR="00F72EF9" w:rsidRDefault="000B25BC">
      <w:pPr>
        <w:widowControl w:val="0"/>
        <w:spacing w:after="0" w:line="240" w:lineRule="auto"/>
        <w:ind w:firstLine="567"/>
        <w:jc w:val="both"/>
      </w:pPr>
      <w:r>
        <w:rPr>
          <w:rFonts w:ascii="Times New Roman" w:hAnsi="Times New Roman"/>
          <w:sz w:val="28"/>
          <w:szCs w:val="28"/>
        </w:rPr>
        <w:t xml:space="preserve">1) заявление о заключении соглашения об установлении сервитута (далее – заявление), оформленное согласно </w:t>
      </w:r>
      <w:r>
        <w:rPr>
          <w:rStyle w:val="-"/>
          <w:rFonts w:ascii="Times New Roman" w:hAnsi="Times New Roman"/>
          <w:color w:val="auto"/>
          <w:sz w:val="28"/>
          <w:szCs w:val="28"/>
          <w:u w:val="none"/>
        </w:rPr>
        <w:t xml:space="preserve">приложению </w:t>
      </w:r>
      <w:r>
        <w:rPr>
          <w:rFonts w:ascii="Times New Roman" w:hAnsi="Times New Roman"/>
          <w:sz w:val="28"/>
          <w:szCs w:val="28"/>
        </w:rPr>
        <w:t>к Административному регламенту.</w:t>
      </w:r>
    </w:p>
    <w:p w:rsidR="00F72EF9" w:rsidRDefault="000B25BC">
      <w:pPr>
        <w:widowControl w:val="0"/>
        <w:spacing w:after="0" w:line="240" w:lineRule="auto"/>
        <w:ind w:firstLine="567"/>
        <w:jc w:val="both"/>
      </w:pPr>
      <w:r>
        <w:rPr>
          <w:rFonts w:ascii="Times New Roman" w:hAnsi="Times New Roman"/>
          <w:iCs/>
          <w:sz w:val="28"/>
          <w:szCs w:val="28"/>
        </w:rPr>
        <w:t xml:space="preserve">В заявлении указывается: </w:t>
      </w:r>
    </w:p>
    <w:p w:rsidR="00F72EF9" w:rsidRDefault="000B25BC">
      <w:pPr>
        <w:widowControl w:val="0"/>
        <w:spacing w:after="0" w:line="240" w:lineRule="auto"/>
        <w:ind w:firstLine="567"/>
        <w:jc w:val="both"/>
      </w:pPr>
      <w:r>
        <w:rPr>
          <w:rFonts w:ascii="Times New Roman" w:hAnsi="Times New Roman"/>
          <w:iCs/>
          <w:sz w:val="28"/>
          <w:szCs w:val="28"/>
        </w:rPr>
        <w:t>- фамилия, имя, отчество (при наличии), место жительства заявителя и реквизиты документа, удостоверяющего личность заявителя (для физического лица);</w:t>
      </w:r>
    </w:p>
    <w:p w:rsidR="00F72EF9" w:rsidRDefault="000B25BC">
      <w:pPr>
        <w:widowControl w:val="0"/>
        <w:spacing w:after="0" w:line="240" w:lineRule="auto"/>
        <w:ind w:firstLine="567"/>
        <w:jc w:val="both"/>
      </w:pPr>
      <w:r>
        <w:rPr>
          <w:rFonts w:ascii="Times New Roman" w:hAnsi="Times New Roman"/>
          <w:iCs/>
          <w:sz w:val="28"/>
          <w:szCs w:val="28"/>
        </w:rPr>
        <w:t>-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F72EF9" w:rsidRDefault="000B25BC">
      <w:pPr>
        <w:widowControl w:val="0"/>
        <w:spacing w:after="0" w:line="240" w:lineRule="auto"/>
        <w:ind w:firstLine="567"/>
        <w:jc w:val="both"/>
      </w:pPr>
      <w:r>
        <w:rPr>
          <w:rFonts w:ascii="Times New Roman" w:hAnsi="Times New Roman"/>
          <w:iCs/>
          <w:sz w:val="28"/>
          <w:szCs w:val="28"/>
        </w:rPr>
        <w:t>- цель сервитута;</w:t>
      </w:r>
    </w:p>
    <w:p w:rsidR="00F72EF9" w:rsidRDefault="000B25BC">
      <w:pPr>
        <w:widowControl w:val="0"/>
        <w:spacing w:after="0" w:line="240" w:lineRule="auto"/>
        <w:ind w:firstLine="567"/>
        <w:jc w:val="both"/>
      </w:pPr>
      <w:r>
        <w:rPr>
          <w:rFonts w:ascii="Times New Roman" w:hAnsi="Times New Roman"/>
          <w:iCs/>
          <w:sz w:val="28"/>
          <w:szCs w:val="28"/>
        </w:rPr>
        <w:t>- предполагаемый срок действия сервитута;</w:t>
      </w:r>
    </w:p>
    <w:p w:rsidR="00F72EF9" w:rsidRDefault="000B25BC">
      <w:pPr>
        <w:widowControl w:val="0"/>
        <w:spacing w:after="0" w:line="240" w:lineRule="auto"/>
        <w:ind w:firstLine="567"/>
        <w:jc w:val="both"/>
      </w:pPr>
      <w:r>
        <w:rPr>
          <w:rFonts w:ascii="Times New Roman" w:hAnsi="Times New Roman"/>
          <w:iCs/>
          <w:sz w:val="28"/>
          <w:szCs w:val="28"/>
        </w:rPr>
        <w:t>- почтовый адрес и (или) адрес электронной почты для связи с заявителем.</w:t>
      </w:r>
    </w:p>
    <w:p w:rsidR="00F72EF9" w:rsidRDefault="000B25BC">
      <w:pPr>
        <w:widowControl w:val="0"/>
        <w:spacing w:after="0" w:line="240" w:lineRule="auto"/>
        <w:ind w:firstLine="567"/>
        <w:jc w:val="both"/>
      </w:pPr>
      <w:r>
        <w:rPr>
          <w:rFonts w:ascii="Times New Roman" w:hAnsi="Times New Roman"/>
          <w:sz w:val="28"/>
          <w:szCs w:val="28"/>
        </w:rPr>
        <w:t xml:space="preserve">2) документ, удостоверяющий личность заявителя (представителя заявителя): </w:t>
      </w:r>
    </w:p>
    <w:p w:rsidR="00F72EF9" w:rsidRDefault="000B25BC">
      <w:pPr>
        <w:widowControl w:val="0"/>
        <w:spacing w:after="0" w:line="240" w:lineRule="auto"/>
        <w:ind w:firstLine="567"/>
        <w:jc w:val="both"/>
      </w:pPr>
      <w:r>
        <w:rPr>
          <w:rFonts w:ascii="Times New Roman" w:hAnsi="Times New Roman"/>
          <w:sz w:val="28"/>
          <w:szCs w:val="28"/>
        </w:rPr>
        <w:t xml:space="preserve">- паспорт гражданина Российской Федерации, удостоверяющий личность гражданина Российской Федерации на территории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rsidR="00F72EF9" w:rsidRDefault="000B25BC">
      <w:pPr>
        <w:widowControl w:val="0"/>
        <w:spacing w:after="0" w:line="240" w:lineRule="auto"/>
        <w:ind w:firstLine="567"/>
        <w:jc w:val="both"/>
      </w:pPr>
      <w:r>
        <w:rPr>
          <w:rFonts w:ascii="Times New Roman" w:hAnsi="Times New Roman"/>
          <w:sz w:val="28"/>
          <w:szCs w:val="28"/>
        </w:rPr>
        <w:t xml:space="preserve">- временное удостоверение личности гражданина Российской Федерации </w:t>
      </w:r>
      <w:r>
        <w:rPr>
          <w:rFonts w:ascii="Times New Roman" w:hAnsi="Times New Roman"/>
          <w:iCs/>
          <w:sz w:val="28"/>
          <w:szCs w:val="28"/>
        </w:rPr>
        <w:t>(для граждан Российской Федерации)</w:t>
      </w:r>
      <w:r>
        <w:rPr>
          <w:rFonts w:ascii="Times New Roman" w:hAnsi="Times New Roman"/>
          <w:sz w:val="28"/>
          <w:szCs w:val="28"/>
        </w:rPr>
        <w:t xml:space="preserve">; </w:t>
      </w:r>
    </w:p>
    <w:p w:rsidR="00F72EF9" w:rsidRDefault="000B25BC">
      <w:pPr>
        <w:widowControl w:val="0"/>
        <w:spacing w:after="0" w:line="240" w:lineRule="auto"/>
        <w:ind w:firstLine="567"/>
        <w:jc w:val="both"/>
      </w:pPr>
      <w:r>
        <w:rPr>
          <w:rFonts w:ascii="Times New Roman" w:hAnsi="Times New Roman"/>
          <w:sz w:val="28"/>
          <w:szCs w:val="28"/>
        </w:rPr>
        <w:t xml:space="preserve">- паспорт гражданина иностранного государства, легализованный на территории Российской Федерации (для иностранных граждан); </w:t>
      </w:r>
    </w:p>
    <w:p w:rsidR="00F72EF9" w:rsidRDefault="000B25BC">
      <w:pPr>
        <w:widowControl w:val="0"/>
        <w:spacing w:after="0" w:line="240" w:lineRule="auto"/>
        <w:ind w:firstLine="567"/>
        <w:jc w:val="both"/>
      </w:pPr>
      <w:r>
        <w:rPr>
          <w:rFonts w:ascii="Times New Roman" w:hAnsi="Times New Roman"/>
          <w:sz w:val="28"/>
          <w:szCs w:val="28"/>
        </w:rPr>
        <w:t xml:space="preserve">- разрешение на временное проживание (для лиц без гражданства); </w:t>
      </w:r>
    </w:p>
    <w:p w:rsidR="00F72EF9" w:rsidRDefault="000B25BC">
      <w:pPr>
        <w:widowControl w:val="0"/>
        <w:spacing w:after="0" w:line="240" w:lineRule="auto"/>
        <w:ind w:firstLine="567"/>
        <w:jc w:val="both"/>
      </w:pPr>
      <w:r>
        <w:rPr>
          <w:rFonts w:ascii="Times New Roman" w:hAnsi="Times New Roman"/>
          <w:sz w:val="28"/>
          <w:szCs w:val="28"/>
        </w:rPr>
        <w:t xml:space="preserve">- вид на жительство (для лиц без гражданства); </w:t>
      </w:r>
    </w:p>
    <w:p w:rsidR="00F72EF9" w:rsidRDefault="000B25BC">
      <w:pPr>
        <w:widowControl w:val="0"/>
        <w:spacing w:after="0" w:line="240" w:lineRule="auto"/>
        <w:ind w:firstLine="567"/>
        <w:jc w:val="both"/>
      </w:pPr>
      <w:r>
        <w:rPr>
          <w:rFonts w:ascii="Times New Roman" w:hAnsi="Times New Roman"/>
          <w:sz w:val="28"/>
          <w:szCs w:val="28"/>
        </w:rPr>
        <w:t xml:space="preserve">- удостоверение беженца в Российской Федерации (для беженцев); </w:t>
      </w:r>
    </w:p>
    <w:p w:rsidR="00F72EF9" w:rsidRDefault="000B25BC">
      <w:pPr>
        <w:widowControl w:val="0"/>
        <w:spacing w:after="0" w:line="240" w:lineRule="auto"/>
        <w:ind w:firstLine="567"/>
        <w:jc w:val="both"/>
      </w:pPr>
      <w:r>
        <w:rPr>
          <w:rFonts w:ascii="Times New Roman" w:hAnsi="Times New Roman"/>
          <w:sz w:val="28"/>
          <w:szCs w:val="28"/>
        </w:rPr>
        <w:t xml:space="preserve">- свидетельство о рассмотрении ходатайства о признании беженцем на территории Российской Федерации по существу (для беженцев); </w:t>
      </w:r>
    </w:p>
    <w:p w:rsidR="00F72EF9" w:rsidRDefault="000B25BC">
      <w:pPr>
        <w:widowControl w:val="0"/>
        <w:spacing w:after="0" w:line="240" w:lineRule="auto"/>
        <w:ind w:firstLine="567"/>
        <w:jc w:val="both"/>
      </w:pPr>
      <w:r>
        <w:rPr>
          <w:rFonts w:ascii="Times New Roman" w:hAnsi="Times New Roman"/>
          <w:sz w:val="28"/>
          <w:szCs w:val="28"/>
        </w:rPr>
        <w:t xml:space="preserve">- свидетельство о предоставлении временного убежища на территории Российской Федерации; </w:t>
      </w:r>
    </w:p>
    <w:p w:rsidR="00F72EF9" w:rsidRDefault="000B25BC">
      <w:pPr>
        <w:widowControl w:val="0"/>
        <w:spacing w:after="0" w:line="240" w:lineRule="auto"/>
        <w:ind w:firstLine="567"/>
        <w:jc w:val="both"/>
      </w:pPr>
      <w:r>
        <w:rPr>
          <w:rFonts w:ascii="Times New Roman" w:hAnsi="Times New Roman"/>
          <w:sz w:val="28"/>
          <w:szCs w:val="28"/>
        </w:rPr>
        <w:t xml:space="preserve">- иные документы, предусмотренные федеральными законами, или </w:t>
      </w:r>
      <w:r>
        <w:rPr>
          <w:rFonts w:ascii="Times New Roman" w:hAnsi="Times New Roman"/>
          <w:sz w:val="28"/>
          <w:szCs w:val="28"/>
        </w:rPr>
        <w:lastRenderedPageBreak/>
        <w:t xml:space="preserve">признаваемые в соответствии с международными договорами Российской Федерации в качестве документов, удостоверяющих личность. </w:t>
      </w:r>
    </w:p>
    <w:p w:rsidR="00F72EF9" w:rsidRDefault="000B25BC">
      <w:pPr>
        <w:widowControl w:val="0"/>
        <w:spacing w:after="0" w:line="240" w:lineRule="auto"/>
        <w:ind w:firstLine="567"/>
        <w:jc w:val="both"/>
      </w:pPr>
      <w:r>
        <w:rPr>
          <w:rFonts w:ascii="Times New Roman" w:hAnsi="Times New Roman"/>
          <w:sz w:val="28"/>
          <w:szCs w:val="28"/>
        </w:rPr>
        <w:t xml:space="preserve">3) документ, подтверждающий полномочия представителя заявителя в случае, если с заявлением обращается представитель заявителя: </w:t>
      </w:r>
    </w:p>
    <w:p w:rsidR="00F72EF9" w:rsidRDefault="000B25BC">
      <w:pPr>
        <w:widowControl w:val="0"/>
        <w:spacing w:after="0" w:line="240" w:lineRule="auto"/>
        <w:ind w:firstLine="567"/>
        <w:jc w:val="both"/>
      </w:pPr>
      <w:r>
        <w:rPr>
          <w:rFonts w:ascii="Times New Roman" w:hAnsi="Times New Roman"/>
          <w:sz w:val="28"/>
          <w:szCs w:val="28"/>
        </w:rPr>
        <w:t xml:space="preserve">Для представителей физического лица: </w:t>
      </w:r>
    </w:p>
    <w:p w:rsidR="00F72EF9" w:rsidRDefault="000B25BC">
      <w:pPr>
        <w:widowControl w:val="0"/>
        <w:spacing w:after="0" w:line="240" w:lineRule="auto"/>
        <w:ind w:firstLine="567"/>
        <w:jc w:val="both"/>
      </w:pPr>
      <w:r>
        <w:rPr>
          <w:rFonts w:ascii="Times New Roman" w:hAnsi="Times New Roman"/>
          <w:sz w:val="28"/>
          <w:szCs w:val="28"/>
        </w:rPr>
        <w:t>- доверенность, оформленная в установленном законом порядке, на представление интересов заявителя;</w:t>
      </w:r>
    </w:p>
    <w:p w:rsidR="00F72EF9" w:rsidRDefault="000B25BC">
      <w:pPr>
        <w:widowControl w:val="0"/>
        <w:spacing w:after="0" w:line="240" w:lineRule="auto"/>
        <w:ind w:firstLine="567"/>
        <w:jc w:val="both"/>
      </w:pPr>
      <w:r>
        <w:rPr>
          <w:rFonts w:ascii="Times New Roman" w:hAnsi="Times New Roman"/>
          <w:sz w:val="28"/>
          <w:szCs w:val="28"/>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F72EF9" w:rsidRDefault="000B25BC">
      <w:pPr>
        <w:widowControl w:val="0"/>
        <w:spacing w:after="0" w:line="240" w:lineRule="auto"/>
        <w:ind w:firstLine="567"/>
        <w:jc w:val="both"/>
      </w:pPr>
      <w:r>
        <w:rPr>
          <w:rFonts w:ascii="Times New Roman" w:hAnsi="Times New Roman"/>
          <w:sz w:val="28"/>
          <w:szCs w:val="28"/>
        </w:rPr>
        <w:t xml:space="preserve">- акт органа опеки и попечительства о назначении опекуна или попечителя.  </w:t>
      </w:r>
    </w:p>
    <w:p w:rsidR="00F72EF9" w:rsidRDefault="000B25BC">
      <w:pPr>
        <w:widowControl w:val="0"/>
        <w:spacing w:after="0" w:line="240" w:lineRule="auto"/>
        <w:ind w:firstLine="567"/>
        <w:jc w:val="both"/>
      </w:pPr>
      <w:r>
        <w:rPr>
          <w:rFonts w:ascii="Times New Roman" w:hAnsi="Times New Roman"/>
          <w:sz w:val="28"/>
          <w:szCs w:val="28"/>
        </w:rPr>
        <w:t xml:space="preserve">Для представителей юридического лица, индивидуального предпринимателя: </w:t>
      </w:r>
    </w:p>
    <w:p w:rsidR="00F72EF9" w:rsidRDefault="000B25BC">
      <w:pPr>
        <w:widowControl w:val="0"/>
        <w:spacing w:after="0" w:line="240" w:lineRule="auto"/>
        <w:ind w:firstLine="567"/>
        <w:jc w:val="both"/>
      </w:pPr>
      <w:r>
        <w:rPr>
          <w:rFonts w:ascii="Times New Roman" w:hAnsi="Times New Roman"/>
          <w:sz w:val="28"/>
          <w:szCs w:val="28"/>
        </w:rPr>
        <w:t xml:space="preserve">- доверенность, оформленная в установленном законом порядке, на представление интересов заявителя; </w:t>
      </w:r>
    </w:p>
    <w:p w:rsidR="00F72EF9" w:rsidRDefault="000B25BC">
      <w:pPr>
        <w:widowControl w:val="0"/>
        <w:spacing w:after="0" w:line="240" w:lineRule="auto"/>
        <w:ind w:firstLine="567"/>
        <w:jc w:val="both"/>
      </w:pPr>
      <w:r>
        <w:rPr>
          <w:rFonts w:ascii="Times New Roman" w:hAnsi="Times New Roman"/>
          <w:sz w:val="28"/>
          <w:szCs w:val="28"/>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F72EF9" w:rsidRDefault="000B25BC">
      <w:pPr>
        <w:widowControl w:val="0"/>
        <w:spacing w:after="0" w:line="240" w:lineRule="auto"/>
        <w:ind w:firstLine="567"/>
        <w:jc w:val="both"/>
      </w:pPr>
      <w:r>
        <w:rPr>
          <w:rFonts w:ascii="Times New Roman" w:hAnsi="Times New Roman"/>
          <w:sz w:val="28"/>
          <w:szCs w:val="28"/>
        </w:rPr>
        <w:t>4)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p>
    <w:p w:rsidR="00F72EF9" w:rsidRDefault="000B25BC">
      <w:pPr>
        <w:widowControl w:val="0"/>
        <w:spacing w:after="0" w:line="240" w:lineRule="auto"/>
        <w:ind w:firstLine="567"/>
        <w:jc w:val="both"/>
      </w:pPr>
      <w:r>
        <w:rPr>
          <w:rFonts w:ascii="Times New Roman" w:hAnsi="Times New Roman"/>
          <w:sz w:val="28"/>
          <w:szCs w:val="28"/>
        </w:rPr>
        <w:t>2.9. Заявления и прилагаемые документы, указанные в пункте 2.8 Административного регламента, направляются (подаются) в форме:</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документа на бумажном носителе посредством почтового отправления с описью вложения и уведомлением о вручении;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документа на бумажном носителе при личном обращении в Уполномоченный орган или многофункциональный центр;</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электронного документа с использованием ЕПГУ.</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2.10. Заявление в форме документа на бумажном носителе подписывается заявителем.</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 xml:space="preserve">2.12. В случае представления заявления при личном обращении заявителя или представителя заявителя </w:t>
      </w:r>
      <w:r>
        <w:rPr>
          <w:rFonts w:ascii="Times New Roman" w:hAnsi="Times New Roman"/>
          <w:bCs/>
          <w:sz w:val="28"/>
          <w:szCs w:val="28"/>
          <w:lang w:bidi="ru-RU"/>
        </w:rPr>
        <w:t xml:space="preserve">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w:t>
      </w:r>
      <w:r>
        <w:rPr>
          <w:rFonts w:ascii="Times New Roman" w:hAnsi="Times New Roman"/>
          <w:bCs/>
          <w:sz w:val="28"/>
          <w:szCs w:val="28"/>
          <w:lang w:bidi="ru-RU"/>
        </w:rPr>
        <w:lastRenderedPageBreak/>
        <w:t>Федерации и признании утратившими силу отдельных положений законодательных актов Российской Федерации».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bCs/>
          <w:sz w:val="28"/>
          <w:szCs w:val="28"/>
          <w:lang w:bidi="ru-RU"/>
        </w:rPr>
        <w:t>При предоставлении муниципальной услуги в электронной форме идентификация и аутентификация могут осуществляться посредством:</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bCs/>
          <w:sz w:val="28"/>
          <w:szCs w:val="28"/>
          <w:lang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bCs/>
          <w:sz w:val="28"/>
          <w:szCs w:val="28"/>
          <w:lang w:bidi="ru-RU"/>
        </w:rPr>
        <w:t>-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F72EF9" w:rsidRDefault="000B25BC">
      <w:pPr>
        <w:widowControl w:val="0"/>
        <w:shd w:val="clear" w:color="auto" w:fill="FFFFFF"/>
        <w:tabs>
          <w:tab w:val="left" w:pos="932"/>
        </w:tabs>
        <w:spacing w:after="0" w:line="240" w:lineRule="auto"/>
        <w:ind w:firstLine="567"/>
        <w:jc w:val="both"/>
      </w:pPr>
      <w:r>
        <w:rPr>
          <w:rFonts w:ascii="Times New Roman" w:hAnsi="Times New Roman"/>
          <w:sz w:val="28"/>
          <w:szCs w:val="28"/>
          <w:lang w:bidi="ru-RU"/>
        </w:rPr>
        <w:t>2.13. При подаче заявления и прилагаемых к нему документов в Уполномоченный орган или многофункциональный центр заявитель (представитель заявителя) предъявляет оригиналы документов для сверки.</w:t>
      </w:r>
    </w:p>
    <w:p w:rsidR="00F72EF9" w:rsidRDefault="00F72EF9">
      <w:pPr>
        <w:widowControl w:val="0"/>
        <w:spacing w:after="0" w:line="240" w:lineRule="auto"/>
        <w:jc w:val="both"/>
        <w:rPr>
          <w:rFonts w:ascii="Times New Roman" w:hAnsi="Times New Roman"/>
          <w:sz w:val="28"/>
          <w:szCs w:val="28"/>
        </w:rPr>
      </w:pPr>
    </w:p>
    <w:p w:rsidR="00F72EF9" w:rsidRDefault="000B25BC">
      <w:pPr>
        <w:pStyle w:val="Heading1"/>
      </w:pPr>
      <w: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72EF9" w:rsidRDefault="000B25BC">
      <w:pPr>
        <w:widowControl w:val="0"/>
        <w:spacing w:after="0" w:line="240" w:lineRule="auto"/>
        <w:ind w:firstLine="567"/>
        <w:jc w:val="both"/>
      </w:pPr>
      <w:r>
        <w:rPr>
          <w:rFonts w:ascii="Times New Roman" w:hAnsi="Times New Roman"/>
          <w:sz w:val="28"/>
          <w:szCs w:val="28"/>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F72EF9" w:rsidRDefault="000B25BC">
      <w:pPr>
        <w:widowControl w:val="0"/>
        <w:spacing w:after="0" w:line="240" w:lineRule="auto"/>
        <w:ind w:firstLine="567"/>
        <w:jc w:val="both"/>
      </w:pPr>
      <w:r>
        <w:rPr>
          <w:rFonts w:ascii="Times New Roman" w:hAnsi="Times New Roman"/>
          <w:sz w:val="28"/>
          <w:szCs w:val="28"/>
        </w:rPr>
        <w:t>- сведения о государственной регистрации рождения;</w:t>
      </w:r>
    </w:p>
    <w:p w:rsidR="00F72EF9" w:rsidRDefault="000B25BC">
      <w:pPr>
        <w:widowControl w:val="0"/>
        <w:spacing w:after="0" w:line="240" w:lineRule="auto"/>
        <w:ind w:firstLine="567"/>
        <w:jc w:val="both"/>
      </w:pPr>
      <w:r>
        <w:rPr>
          <w:rFonts w:ascii="Times New Roman" w:hAnsi="Times New Roman"/>
          <w:sz w:val="28"/>
          <w:szCs w:val="28"/>
        </w:rPr>
        <w:t>- сведения об опекунах и попечителях;</w:t>
      </w:r>
    </w:p>
    <w:p w:rsidR="00F72EF9" w:rsidRDefault="000B25BC">
      <w:pPr>
        <w:widowControl w:val="0"/>
        <w:spacing w:after="0" w:line="240" w:lineRule="auto"/>
        <w:ind w:firstLine="567"/>
        <w:jc w:val="both"/>
      </w:pPr>
      <w:r>
        <w:rPr>
          <w:rFonts w:ascii="Times New Roman" w:hAnsi="Times New Roman"/>
          <w:sz w:val="28"/>
          <w:szCs w:val="28"/>
        </w:rPr>
        <w:t>- выписку из Единого государственного реестра недвижимости (далее – ЕГРН), содержащая сведения о зарегистрированных правах на недвижимое имущество заявителя;</w:t>
      </w:r>
    </w:p>
    <w:p w:rsidR="00F72EF9" w:rsidRDefault="000B25BC">
      <w:pPr>
        <w:widowControl w:val="0"/>
        <w:spacing w:after="0" w:line="240" w:lineRule="auto"/>
        <w:ind w:firstLine="567"/>
        <w:jc w:val="both"/>
      </w:pPr>
      <w:r>
        <w:rPr>
          <w:rFonts w:ascii="Times New Roman" w:hAnsi="Times New Roman"/>
          <w:sz w:val="28"/>
          <w:szCs w:val="28"/>
        </w:rPr>
        <w:t>- выписку из ЕГРН на обременяемый сервитутом земельный участок;</w:t>
      </w:r>
    </w:p>
    <w:p w:rsidR="00F72EF9" w:rsidRDefault="000B25BC">
      <w:pPr>
        <w:widowControl w:val="0"/>
        <w:spacing w:after="0" w:line="240" w:lineRule="auto"/>
        <w:ind w:firstLine="567"/>
        <w:jc w:val="both"/>
      </w:pPr>
      <w:r>
        <w:rPr>
          <w:rFonts w:ascii="Times New Roman" w:hAnsi="Times New Roman"/>
          <w:sz w:val="28"/>
          <w:szCs w:val="28"/>
        </w:rPr>
        <w:t>- выписку из Единого государственного реестра юридических лиц о юридическом лице, являющемся заявителем;</w:t>
      </w:r>
    </w:p>
    <w:p w:rsidR="00F72EF9" w:rsidRDefault="000B25BC">
      <w:pPr>
        <w:widowControl w:val="0"/>
        <w:spacing w:after="0" w:line="240" w:lineRule="auto"/>
        <w:ind w:firstLine="567"/>
        <w:jc w:val="both"/>
      </w:pPr>
      <w:r>
        <w:rPr>
          <w:rFonts w:ascii="Times New Roman" w:hAnsi="Times New Roman"/>
          <w:sz w:val="28"/>
          <w:szCs w:val="28"/>
        </w:rPr>
        <w:t>- выписку из Единого государственного реестра индивидуальных предпринимателей об индивидуальном предпринимателе, являющемся заявителем.</w:t>
      </w:r>
    </w:p>
    <w:p w:rsidR="00F72EF9" w:rsidRDefault="000B25BC">
      <w:pPr>
        <w:widowControl w:val="0"/>
        <w:spacing w:after="0" w:line="240" w:lineRule="auto"/>
        <w:ind w:firstLine="567"/>
        <w:jc w:val="both"/>
      </w:pPr>
      <w:r>
        <w:rPr>
          <w:rFonts w:ascii="Times New Roman" w:hAnsi="Times New Roman"/>
          <w:sz w:val="28"/>
          <w:szCs w:val="28"/>
        </w:rPr>
        <w:t>В случае если заявитель не представил указанные документы (информацию) по собственной инициативе, данные документы (информацию) Уполномоченный орган самостоятельно запрашивает и получает в рамках межведомственного информационного взаимодействия.</w:t>
      </w:r>
    </w:p>
    <w:p w:rsidR="00F72EF9" w:rsidRDefault="000B25BC">
      <w:pPr>
        <w:widowControl w:val="0"/>
        <w:spacing w:after="0" w:line="240" w:lineRule="auto"/>
        <w:ind w:firstLine="567"/>
        <w:jc w:val="both"/>
      </w:pPr>
      <w:r>
        <w:rPr>
          <w:rFonts w:ascii="Times New Roman" w:hAnsi="Times New Roman"/>
          <w:sz w:val="28"/>
          <w:szCs w:val="28"/>
        </w:rPr>
        <w:t>2.15. При предоставлении муниципальной услуги запрещается требовать от заявителя:</w:t>
      </w:r>
    </w:p>
    <w:p w:rsidR="00F72EF9" w:rsidRDefault="000B25BC">
      <w:pPr>
        <w:widowControl w:val="0"/>
        <w:spacing w:after="0" w:line="240" w:lineRule="auto"/>
        <w:ind w:firstLine="567"/>
        <w:jc w:val="both"/>
      </w:pPr>
      <w:r>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w:t>
      </w:r>
      <w:r>
        <w:rPr>
          <w:rFonts w:ascii="Times New Roman" w:hAnsi="Times New Roman"/>
          <w:sz w:val="28"/>
          <w:szCs w:val="28"/>
        </w:rPr>
        <w:lastRenderedPageBreak/>
        <w:t>правовыми актами, регулирующими отношения, возникающие в связи с предоставлением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 xml:space="preserve">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7">
        <w:r>
          <w:rPr>
            <w:rStyle w:val="-"/>
            <w:rFonts w:ascii="Times New Roman" w:hAnsi="Times New Roman"/>
            <w:color w:val="auto"/>
            <w:sz w:val="28"/>
            <w:szCs w:val="28"/>
            <w:u w:val="none"/>
          </w:rPr>
          <w:t>частью 1 статьи 1</w:t>
        </w:r>
      </w:hyperlink>
      <w:r>
        <w:rPr>
          <w:rFonts w:ascii="Times New Roman" w:hAnsi="Times New Roman"/>
          <w:sz w:val="28"/>
          <w:szCs w:val="28"/>
        </w:rPr>
        <w:t xml:space="preserve">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w:t>
      </w:r>
      <w:hyperlink r:id="rId8">
        <w:r>
          <w:rPr>
            <w:rStyle w:val="-"/>
            <w:rFonts w:ascii="Times New Roman" w:hAnsi="Times New Roman"/>
            <w:color w:val="auto"/>
            <w:sz w:val="28"/>
            <w:szCs w:val="28"/>
            <w:u w:val="none"/>
          </w:rPr>
          <w:t>частью 6 статьи 7</w:t>
        </w:r>
      </w:hyperlink>
      <w:r>
        <w:rPr>
          <w:rFonts w:ascii="Times New Roman" w:hAnsi="Times New Roman"/>
          <w:sz w:val="28"/>
          <w:szCs w:val="28"/>
        </w:rPr>
        <w:t xml:space="preserve">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F72EF9" w:rsidRDefault="000B25BC">
      <w:pPr>
        <w:widowControl w:val="0"/>
        <w:spacing w:after="0" w:line="240" w:lineRule="auto"/>
        <w:ind w:firstLine="567"/>
        <w:jc w:val="both"/>
      </w:pPr>
      <w:r>
        <w:rPr>
          <w:rFonts w:ascii="Times New Roman" w:hAnsi="Times New Roman"/>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r>
        <w:rPr>
          <w:rFonts w:ascii="Times New Roman" w:hAnsi="Times New Roman"/>
          <w:bCs/>
          <w:iCs/>
          <w:sz w:val="28"/>
          <w:szCs w:val="28"/>
        </w:rPr>
        <w:t xml:space="preserve"> Тарасовского </w:t>
      </w:r>
      <w:r>
        <w:rPr>
          <w:rFonts w:ascii="Times New Roman" w:hAnsi="Times New Roman"/>
          <w:sz w:val="28"/>
          <w:szCs w:val="28"/>
        </w:rPr>
        <w:t xml:space="preserve"> сельского поселения Тарасовского района Ростовской области;</w:t>
      </w:r>
    </w:p>
    <w:p w:rsidR="00F72EF9" w:rsidRDefault="000B25BC">
      <w:pPr>
        <w:widowControl w:val="0"/>
        <w:spacing w:after="0" w:line="240" w:lineRule="auto"/>
        <w:ind w:firstLine="567"/>
        <w:jc w:val="both"/>
      </w:pPr>
      <w:r>
        <w:rPr>
          <w:rFonts w:ascii="Times New Roman" w:hAnsi="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F72EF9" w:rsidRDefault="000B25BC">
      <w:pPr>
        <w:widowControl w:val="0"/>
        <w:spacing w:after="0" w:line="240" w:lineRule="auto"/>
        <w:ind w:firstLine="567"/>
        <w:jc w:val="both"/>
      </w:pPr>
      <w:r>
        <w:rPr>
          <w:rFonts w:ascii="Times New Roman" w:hAnsi="Times New Roman"/>
          <w:sz w:val="28"/>
          <w:szCs w:val="28"/>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72EF9" w:rsidRDefault="000B25BC">
      <w:pPr>
        <w:widowControl w:val="0"/>
        <w:spacing w:after="0" w:line="240" w:lineRule="auto"/>
        <w:ind w:firstLine="567"/>
        <w:jc w:val="both"/>
      </w:pPr>
      <w:r>
        <w:rPr>
          <w:rFonts w:ascii="Times New Roman" w:hAnsi="Times New Roman"/>
          <w:sz w:val="28"/>
          <w:szCs w:val="28"/>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w:t>
      </w:r>
      <w:hyperlink r:id="rId9">
        <w:r>
          <w:rPr>
            <w:rStyle w:val="-"/>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0">
        <w:r>
          <w:rPr>
            <w:rStyle w:val="-"/>
            <w:rFonts w:ascii="Times New Roman" w:hAnsi="Times New Roman"/>
            <w:color w:val="auto"/>
            <w:sz w:val="28"/>
            <w:szCs w:val="28"/>
            <w:u w:val="none"/>
          </w:rPr>
          <w:t>частью 1.1 статьи 16</w:t>
        </w:r>
      </w:hyperlink>
      <w:r>
        <w:rPr>
          <w:rFonts w:ascii="Times New Roman" w:hAnsi="Times New Roman"/>
          <w:sz w:val="28"/>
          <w:szCs w:val="28"/>
        </w:rPr>
        <w:t xml:space="preserve"> Федерального закона № 210-ФЗ, уведомляется заявитель, а также приносятся извинения за </w:t>
      </w:r>
      <w:r>
        <w:rPr>
          <w:rFonts w:ascii="Times New Roman" w:hAnsi="Times New Roman"/>
          <w:sz w:val="28"/>
          <w:szCs w:val="28"/>
        </w:rPr>
        <w:lastRenderedPageBreak/>
        <w:t>доставленные неудобства.</w:t>
      </w:r>
    </w:p>
    <w:p w:rsidR="00F72EF9" w:rsidRDefault="000B25BC">
      <w:pPr>
        <w:widowControl w:val="0"/>
        <w:spacing w:after="0" w:line="240" w:lineRule="auto"/>
        <w:ind w:firstLine="567"/>
        <w:jc w:val="both"/>
      </w:pPr>
      <w:r>
        <w:rPr>
          <w:rFonts w:ascii="Times New Roman" w:hAnsi="Times New Roman"/>
          <w:sz w:val="28"/>
          <w:szCs w:val="28"/>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r>
        <w:t>Исчерпывающий перечень оснований для отказа в приеме документов, необходимых для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2.16. Основаниями для отказа в приеме к рассмотрению документов, необходимых для предоставления муниципальной услуги, являются:</w:t>
      </w:r>
    </w:p>
    <w:p w:rsidR="00F72EF9" w:rsidRDefault="000B25BC">
      <w:pPr>
        <w:widowControl w:val="0"/>
        <w:spacing w:after="0" w:line="240" w:lineRule="auto"/>
        <w:ind w:firstLine="567"/>
        <w:jc w:val="both"/>
      </w:pPr>
      <w:r>
        <w:rPr>
          <w:rFonts w:ascii="Times New Roman" w:hAnsi="Times New Roman"/>
          <w:sz w:val="28"/>
          <w:szCs w:val="28"/>
        </w:rPr>
        <w:t xml:space="preserve">- заявителем не представлены документы, указанные в пункте 2.8 Административного регламента; </w:t>
      </w:r>
    </w:p>
    <w:p w:rsidR="00F72EF9" w:rsidRDefault="000B25BC">
      <w:pPr>
        <w:widowControl w:val="0"/>
        <w:spacing w:after="0" w:line="240" w:lineRule="auto"/>
        <w:ind w:firstLine="567"/>
        <w:jc w:val="both"/>
      </w:pPr>
      <w:r>
        <w:rPr>
          <w:rFonts w:ascii="Times New Roman" w:hAnsi="Times New Roman"/>
          <w:sz w:val="28"/>
          <w:szCs w:val="28"/>
        </w:rPr>
        <w:t>- заявление не соответствует требованиям, установленным пунктом 2.8 административного регламента;</w:t>
      </w:r>
    </w:p>
    <w:p w:rsidR="00F72EF9" w:rsidRDefault="000B25BC">
      <w:pPr>
        <w:widowControl w:val="0"/>
        <w:spacing w:after="0" w:line="240" w:lineRule="auto"/>
        <w:ind w:firstLine="567"/>
        <w:jc w:val="both"/>
      </w:pPr>
      <w:r>
        <w:rPr>
          <w:rFonts w:ascii="Times New Roman" w:hAnsi="Times New Roman"/>
          <w:sz w:val="28"/>
          <w:szCs w:val="28"/>
        </w:rPr>
        <w:t>- документы представлены неправомочным лицом;</w:t>
      </w:r>
    </w:p>
    <w:p w:rsidR="00F72EF9" w:rsidRDefault="000B25BC">
      <w:pPr>
        <w:widowControl w:val="0"/>
        <w:spacing w:after="0" w:line="240" w:lineRule="auto"/>
        <w:ind w:firstLine="567"/>
        <w:jc w:val="both"/>
      </w:pPr>
      <w:r>
        <w:rPr>
          <w:rFonts w:ascii="Times New Roman" w:hAnsi="Times New Roman"/>
          <w:sz w:val="28"/>
          <w:szCs w:val="28"/>
        </w:rPr>
        <w:t xml:space="preserve">- испрашиваемый срок действия сервитута в отношении земельного участка, расположенного в границах земель, зарезервированных для государственных или муниципальных нужд, превышает срок резервирования таких земель; </w:t>
      </w:r>
    </w:p>
    <w:p w:rsidR="00F72EF9" w:rsidRDefault="000B25BC">
      <w:pPr>
        <w:widowControl w:val="0"/>
        <w:spacing w:after="0" w:line="240" w:lineRule="auto"/>
        <w:ind w:firstLine="567"/>
        <w:jc w:val="both"/>
      </w:pPr>
      <w:r>
        <w:rPr>
          <w:rFonts w:ascii="Times New Roman" w:hAnsi="Times New Roman"/>
          <w:sz w:val="28"/>
          <w:szCs w:val="28"/>
        </w:rPr>
        <w:t>- заявление и прилагаемые к нему документы не поддаются прочтению, имеют неоговоренные исправления или повреждения, не позволяющие однозначно истолковать их содержание;</w:t>
      </w:r>
    </w:p>
    <w:p w:rsidR="00F72EF9" w:rsidRDefault="000B25BC">
      <w:pPr>
        <w:widowControl w:val="0"/>
        <w:spacing w:after="0" w:line="240" w:lineRule="auto"/>
        <w:ind w:firstLine="567"/>
        <w:jc w:val="both"/>
      </w:pPr>
      <w:r>
        <w:rPr>
          <w:rFonts w:ascii="Times New Roman" w:hAnsi="Times New Roman"/>
          <w:iCs/>
          <w:sz w:val="28"/>
          <w:szCs w:val="28"/>
        </w:rPr>
        <w:t xml:space="preserve">- заявление и прилагаемые к нему документы направлены </w:t>
      </w:r>
      <w:r>
        <w:rPr>
          <w:rFonts w:ascii="Times New Roman" w:hAnsi="Times New Roman"/>
          <w:sz w:val="28"/>
          <w:szCs w:val="28"/>
        </w:rPr>
        <w:t xml:space="preserve">в электронной форме </w:t>
      </w:r>
      <w:r>
        <w:rPr>
          <w:rFonts w:ascii="Times New Roman" w:hAnsi="Times New Roman"/>
          <w:iCs/>
          <w:sz w:val="28"/>
          <w:szCs w:val="28"/>
        </w:rPr>
        <w:t>с нарушением требований, установленных настоящим Административным регламентом, приказом Министерства экономического развития Российской Федерации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F72EF9" w:rsidRDefault="000B25BC">
      <w:pPr>
        <w:widowControl w:val="0"/>
        <w:spacing w:after="0" w:line="240" w:lineRule="auto"/>
        <w:ind w:firstLine="567"/>
        <w:jc w:val="both"/>
      </w:pPr>
      <w:r>
        <w:rPr>
          <w:rFonts w:ascii="Times New Roman" w:hAnsi="Times New Roman"/>
          <w:iCs/>
          <w:sz w:val="28"/>
          <w:szCs w:val="28"/>
        </w:rPr>
        <w:t xml:space="preserve">- в заявлении, подписанном усиленной </w:t>
      </w:r>
      <w:r>
        <w:rPr>
          <w:rFonts w:ascii="Times New Roman" w:hAnsi="Times New Roman"/>
          <w:sz w:val="28"/>
          <w:szCs w:val="28"/>
        </w:rPr>
        <w:t>квалифицированной электронной подписью, выявлено несоблюдение установленных условий признания действительности данной подписи.</w:t>
      </w:r>
    </w:p>
    <w:p w:rsidR="00F72EF9" w:rsidRDefault="000B25BC">
      <w:pPr>
        <w:widowControl w:val="0"/>
        <w:spacing w:after="0" w:line="240" w:lineRule="auto"/>
        <w:ind w:firstLine="567"/>
        <w:jc w:val="both"/>
      </w:pPr>
      <w:r>
        <w:rPr>
          <w:rFonts w:ascii="Times New Roman" w:hAnsi="Times New Roman"/>
          <w:sz w:val="28"/>
          <w:szCs w:val="28"/>
        </w:rPr>
        <w:t xml:space="preserve">2.17. Решение об отказе в приеме документов, направляется заявителю способом, указанным в заявлении. </w:t>
      </w:r>
    </w:p>
    <w:p w:rsidR="00F72EF9" w:rsidRDefault="000B25BC">
      <w:pPr>
        <w:widowControl w:val="0"/>
        <w:spacing w:after="0" w:line="240" w:lineRule="auto"/>
        <w:ind w:firstLine="567"/>
        <w:jc w:val="both"/>
      </w:pPr>
      <w:r>
        <w:rPr>
          <w:rFonts w:ascii="Times New Roman" w:hAnsi="Times New Roman"/>
          <w:sz w:val="28"/>
          <w:szCs w:val="28"/>
        </w:rPr>
        <w:t xml:space="preserve">2.18. В случае если причины, по которым заявителю было отказано в приеме документов, в последующем были устранены, заявитель вправе вновь обратиться за </w:t>
      </w:r>
      <w:r>
        <w:rPr>
          <w:rFonts w:ascii="Times New Roman" w:hAnsi="Times New Roman"/>
          <w:sz w:val="28"/>
          <w:szCs w:val="28"/>
        </w:rPr>
        <w:lastRenderedPageBreak/>
        <w:t>предоставлением муниципальной услуги.</w:t>
      </w:r>
    </w:p>
    <w:p w:rsidR="00F72EF9" w:rsidRDefault="00F72EF9">
      <w:pPr>
        <w:pStyle w:val="Heading1"/>
      </w:pPr>
    </w:p>
    <w:p w:rsidR="00F72EF9" w:rsidRDefault="000B25BC">
      <w:pPr>
        <w:pStyle w:val="Heading1"/>
      </w:pPr>
      <w:r>
        <w:t>Исчерпывающий перечень оснований для приостановления или отказа в предоставлении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 xml:space="preserve">2.19. Основания для приостановления предоставления муниципальной услуги отсутствуют. </w:t>
      </w:r>
    </w:p>
    <w:p w:rsidR="00F72EF9" w:rsidRDefault="000B25BC">
      <w:pPr>
        <w:widowControl w:val="0"/>
        <w:spacing w:after="0" w:line="240" w:lineRule="auto"/>
        <w:ind w:firstLine="567"/>
        <w:jc w:val="both"/>
      </w:pPr>
      <w:r>
        <w:rPr>
          <w:rFonts w:ascii="Times New Roman" w:hAnsi="Times New Roman"/>
          <w:sz w:val="28"/>
          <w:szCs w:val="28"/>
        </w:rPr>
        <w:t>2.20. Основаниями для отказа в предоставлении муниципальной услуги являются:</w:t>
      </w:r>
    </w:p>
    <w:p w:rsidR="00F72EF9" w:rsidRDefault="000B25BC">
      <w:pPr>
        <w:widowControl w:val="0"/>
        <w:spacing w:after="0" w:line="240" w:lineRule="auto"/>
        <w:ind w:firstLine="567"/>
        <w:jc w:val="both"/>
      </w:pPr>
      <w:r>
        <w:rPr>
          <w:rFonts w:ascii="Times New Roman" w:hAnsi="Times New Roman"/>
          <w:sz w:val="28"/>
          <w:szCs w:val="28"/>
        </w:rPr>
        <w:t>1) заявление об установлении сервитута направлено в орган местного самоуправления, который не вправе заключать соглашение об установлении сервитута;</w:t>
      </w:r>
    </w:p>
    <w:p w:rsidR="00F72EF9" w:rsidRDefault="000B25BC">
      <w:pPr>
        <w:widowControl w:val="0"/>
        <w:spacing w:after="0" w:line="240" w:lineRule="auto"/>
        <w:ind w:firstLine="567"/>
        <w:jc w:val="both"/>
      </w:pPr>
      <w:r>
        <w:rPr>
          <w:rFonts w:ascii="Times New Roman" w:hAnsi="Times New Roman"/>
          <w:sz w:val="28"/>
          <w:szCs w:val="28"/>
        </w:rPr>
        <w:t>2) планируемое на условиях сервитута использование земельного участка не допускается в соответствии с федеральными законами;</w:t>
      </w:r>
    </w:p>
    <w:p w:rsidR="00F72EF9" w:rsidRDefault="000B25BC">
      <w:pPr>
        <w:widowControl w:val="0"/>
        <w:spacing w:after="0" w:line="240" w:lineRule="auto"/>
        <w:ind w:firstLine="567"/>
        <w:jc w:val="both"/>
      </w:pPr>
      <w:r>
        <w:rPr>
          <w:rFonts w:ascii="Times New Roman" w:hAnsi="Times New Roman"/>
          <w:sz w:val="28"/>
          <w:szCs w:val="28"/>
        </w:rPr>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F72EF9" w:rsidRDefault="00F72EF9">
      <w:pPr>
        <w:widowControl w:val="0"/>
        <w:spacing w:after="0" w:line="240" w:lineRule="auto"/>
        <w:jc w:val="both"/>
        <w:rPr>
          <w:rFonts w:ascii="Times New Roman" w:hAnsi="Times New Roman"/>
          <w:sz w:val="28"/>
          <w:szCs w:val="28"/>
        </w:rPr>
      </w:pPr>
    </w:p>
    <w:p w:rsidR="00F72EF9" w:rsidRDefault="00F72EF9">
      <w:pPr>
        <w:pStyle w:val="Heading1"/>
      </w:pPr>
    </w:p>
    <w:p w:rsidR="00F72EF9" w:rsidRDefault="00F72EF9">
      <w:pPr>
        <w:pStyle w:val="Heading1"/>
      </w:pPr>
    </w:p>
    <w:p w:rsidR="00F72EF9" w:rsidRDefault="000B25BC">
      <w:pPr>
        <w:pStyle w:val="Heading1"/>
      </w:pPr>
      <w: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2.21. Услуги, необходимые и обязательные для предоставления муниципальной услуги, отсутствуют.</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r>
        <w:t>Порядок, размер и основания взимания государственной пошлины или иной оплаты, взимаемой за предоставление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2.22. Предоставление муниципальной услуги осуществляется бесплатно.</w:t>
      </w:r>
    </w:p>
    <w:p w:rsidR="00F72EF9" w:rsidRDefault="000B25BC">
      <w:pPr>
        <w:widowControl w:val="0"/>
        <w:spacing w:after="0" w:line="240" w:lineRule="auto"/>
        <w:ind w:firstLine="567"/>
        <w:jc w:val="both"/>
      </w:pPr>
      <w:r>
        <w:rPr>
          <w:rFonts w:ascii="Times New Roman" w:hAnsi="Times New Roman"/>
          <w:sz w:val="28"/>
          <w:szCs w:val="28"/>
        </w:rPr>
        <w:t>Размер платы по соглашению об установлении сервитута определяется в соответствии с нормативными правовыми актами Ростовской области, муниципальными нормативными правовыми актами.</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F72EF9" w:rsidRDefault="000B25BC">
      <w:pPr>
        <w:widowControl w:val="0"/>
        <w:spacing w:after="0" w:line="240" w:lineRule="auto"/>
        <w:ind w:firstLine="567"/>
        <w:jc w:val="both"/>
      </w:pPr>
      <w:r>
        <w:rPr>
          <w:rFonts w:ascii="Times New Roman" w:hAnsi="Times New Roman"/>
          <w:sz w:val="28"/>
          <w:szCs w:val="28"/>
        </w:rPr>
        <w:t>2.23. За предоставление услуг, необходимых и обязательных для предоставления муниципальной услуги не предусмотрена плата.</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непосредственно в Уполномоченном органе или многофункциональном центре составляет не более 15 минут.</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r>
        <w:lastRenderedPageBreak/>
        <w:t>Срок и порядок регистрации запроса заявителя о предоставлении муниципальной услуги, в том числе в электронной форме</w:t>
      </w:r>
    </w:p>
    <w:p w:rsidR="00F72EF9" w:rsidRDefault="000B25BC">
      <w:pPr>
        <w:widowControl w:val="0"/>
        <w:spacing w:after="0" w:line="240" w:lineRule="auto"/>
        <w:ind w:firstLine="567"/>
        <w:jc w:val="both"/>
      </w:pPr>
      <w:r>
        <w:rPr>
          <w:rFonts w:ascii="Times New Roman" w:hAnsi="Times New Roman"/>
          <w:sz w:val="28"/>
          <w:szCs w:val="28"/>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r>
        <w:t>Требования к помещениям, в которых предоставляется муниципальная услуга</w:t>
      </w:r>
    </w:p>
    <w:p w:rsidR="00F72EF9" w:rsidRDefault="000B25BC">
      <w:pPr>
        <w:widowControl w:val="0"/>
        <w:spacing w:after="0" w:line="240" w:lineRule="auto"/>
        <w:ind w:firstLine="567"/>
        <w:jc w:val="both"/>
      </w:pPr>
      <w:r>
        <w:rPr>
          <w:rFonts w:ascii="Times New Roman" w:hAnsi="Times New Roman"/>
          <w:sz w:val="28"/>
          <w:szCs w:val="28"/>
        </w:rPr>
        <w:t>2.26. Требования к обеспечению доступности для инвалидов в соответствии с законодательством Российской Федерации о социальной защите инвалидов:</w:t>
      </w:r>
    </w:p>
    <w:p w:rsidR="00F72EF9" w:rsidRDefault="000B25BC">
      <w:pPr>
        <w:widowControl w:val="0"/>
        <w:spacing w:after="0" w:line="240" w:lineRule="auto"/>
        <w:ind w:firstLine="567"/>
        <w:jc w:val="both"/>
      </w:pPr>
      <w:r>
        <w:rPr>
          <w:rFonts w:ascii="Times New Roman" w:hAnsi="Times New Roman"/>
          <w:sz w:val="28"/>
          <w:szCs w:val="28"/>
        </w:rPr>
        <w:t>- условия для беспрепятственного доступа к объектам, к местам отдыха и к предоставляемым в них услугам;</w:t>
      </w:r>
    </w:p>
    <w:p w:rsidR="00F72EF9" w:rsidRDefault="000B25BC">
      <w:pPr>
        <w:widowControl w:val="0"/>
        <w:spacing w:after="0" w:line="240" w:lineRule="auto"/>
        <w:ind w:firstLine="567"/>
        <w:jc w:val="both"/>
      </w:pPr>
      <w:r>
        <w:rPr>
          <w:rFonts w:ascii="Times New Roman" w:hAnsi="Times New Roman"/>
          <w:sz w:val="28"/>
          <w:szCs w:val="28"/>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F72EF9" w:rsidRDefault="000B25BC">
      <w:pPr>
        <w:widowControl w:val="0"/>
        <w:spacing w:after="0" w:line="240" w:lineRule="auto"/>
        <w:ind w:firstLine="567"/>
        <w:jc w:val="both"/>
      </w:pPr>
      <w:r>
        <w:rPr>
          <w:rFonts w:ascii="Times New Roman" w:hAnsi="Times New Roman"/>
          <w:sz w:val="28"/>
          <w:szCs w:val="28"/>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F72EF9" w:rsidRDefault="000B25BC">
      <w:pPr>
        <w:widowControl w:val="0"/>
        <w:spacing w:after="0" w:line="240" w:lineRule="auto"/>
        <w:ind w:firstLine="567"/>
        <w:jc w:val="both"/>
      </w:pPr>
      <w:r>
        <w:rPr>
          <w:rFonts w:ascii="Times New Roman" w:hAnsi="Times New Roman"/>
          <w:sz w:val="28"/>
          <w:szCs w:val="28"/>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F72EF9" w:rsidRDefault="000B25BC">
      <w:pPr>
        <w:widowControl w:val="0"/>
        <w:spacing w:after="0" w:line="240" w:lineRule="auto"/>
        <w:ind w:firstLine="567"/>
        <w:jc w:val="both"/>
      </w:pPr>
      <w:r>
        <w:rPr>
          <w:rFonts w:ascii="Times New Roman" w:hAnsi="Times New Roman"/>
          <w:sz w:val="28"/>
          <w:szCs w:val="28"/>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72EF9" w:rsidRDefault="000B25BC">
      <w:pPr>
        <w:widowControl w:val="0"/>
        <w:spacing w:after="0" w:line="240" w:lineRule="auto"/>
        <w:ind w:firstLine="567"/>
        <w:jc w:val="both"/>
      </w:pPr>
      <w:r>
        <w:rPr>
          <w:rFonts w:ascii="Times New Roman" w:hAnsi="Times New Roman"/>
          <w:sz w:val="28"/>
          <w:szCs w:val="28"/>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F72EF9" w:rsidRDefault="000B25BC">
      <w:pPr>
        <w:widowControl w:val="0"/>
        <w:spacing w:after="0" w:line="240" w:lineRule="auto"/>
        <w:ind w:firstLine="567"/>
        <w:jc w:val="both"/>
      </w:pPr>
      <w:r>
        <w:rPr>
          <w:rFonts w:ascii="Times New Roman" w:hAnsi="Times New Roman"/>
          <w:sz w:val="28"/>
          <w:szCs w:val="28"/>
        </w:rPr>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F72EF9" w:rsidRDefault="000B25BC">
      <w:pPr>
        <w:widowControl w:val="0"/>
        <w:spacing w:after="0" w:line="240" w:lineRule="auto"/>
        <w:ind w:firstLine="567"/>
        <w:jc w:val="both"/>
      </w:pPr>
      <w:r>
        <w:rPr>
          <w:rFonts w:ascii="Times New Roman" w:hAnsi="Times New Roman"/>
          <w:sz w:val="28"/>
          <w:szCs w:val="28"/>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F72EF9" w:rsidRDefault="000B25BC">
      <w:pPr>
        <w:widowControl w:val="0"/>
        <w:spacing w:after="0" w:line="240" w:lineRule="auto"/>
        <w:ind w:firstLine="567"/>
        <w:jc w:val="both"/>
      </w:pPr>
      <w:r>
        <w:rPr>
          <w:rFonts w:ascii="Times New Roman" w:hAnsi="Times New Roman"/>
          <w:sz w:val="28"/>
          <w:szCs w:val="28"/>
        </w:rPr>
        <w:t xml:space="preserve">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w:t>
      </w:r>
      <w:r>
        <w:rPr>
          <w:rFonts w:ascii="Times New Roman" w:hAnsi="Times New Roman"/>
          <w:sz w:val="28"/>
          <w:szCs w:val="28"/>
        </w:rPr>
        <w:lastRenderedPageBreak/>
        <w:t>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F72EF9" w:rsidRDefault="000B25BC">
      <w:pPr>
        <w:widowControl w:val="0"/>
        <w:spacing w:after="0" w:line="240" w:lineRule="auto"/>
        <w:ind w:firstLine="567"/>
        <w:jc w:val="both"/>
      </w:pPr>
      <w:r>
        <w:rPr>
          <w:rFonts w:ascii="Times New Roman" w:hAnsi="Times New Roman"/>
          <w:sz w:val="28"/>
          <w:szCs w:val="28"/>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F72EF9" w:rsidRDefault="000B25BC">
      <w:pPr>
        <w:widowControl w:val="0"/>
        <w:spacing w:after="0" w:line="240" w:lineRule="auto"/>
        <w:ind w:firstLine="567"/>
        <w:jc w:val="both"/>
      </w:pPr>
      <w:r>
        <w:rPr>
          <w:rFonts w:ascii="Times New Roman" w:hAnsi="Times New Roman"/>
          <w:sz w:val="28"/>
          <w:szCs w:val="28"/>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F72EF9" w:rsidRDefault="000B25BC">
      <w:pPr>
        <w:widowControl w:val="0"/>
        <w:spacing w:after="0" w:line="240" w:lineRule="auto"/>
        <w:ind w:firstLine="567"/>
        <w:jc w:val="both"/>
      </w:pPr>
      <w:r>
        <w:rPr>
          <w:rFonts w:ascii="Times New Roman" w:hAnsi="Times New Roman"/>
          <w:sz w:val="28"/>
          <w:szCs w:val="28"/>
        </w:rPr>
        <w:t>Требования к помещениям, в которых предоставляется муниципальная услуга.</w:t>
      </w:r>
    </w:p>
    <w:p w:rsidR="00F72EF9" w:rsidRDefault="000B25BC">
      <w:pPr>
        <w:widowControl w:val="0"/>
        <w:spacing w:after="0" w:line="240" w:lineRule="auto"/>
        <w:ind w:firstLine="567"/>
        <w:jc w:val="both"/>
      </w:pPr>
      <w:r>
        <w:rPr>
          <w:rFonts w:ascii="Times New Roman" w:hAnsi="Times New Roman"/>
          <w:sz w:val="28"/>
          <w:szCs w:val="28"/>
        </w:rPr>
        <w:t>Помещения, в которых предоставляется муниципальная услуга:</w:t>
      </w:r>
    </w:p>
    <w:p w:rsidR="00F72EF9" w:rsidRDefault="000B25BC">
      <w:pPr>
        <w:widowControl w:val="0"/>
        <w:spacing w:after="0" w:line="240" w:lineRule="auto"/>
        <w:ind w:firstLine="567"/>
        <w:jc w:val="both"/>
      </w:pPr>
      <w:r>
        <w:rPr>
          <w:rFonts w:ascii="Times New Roman" w:hAnsi="Times New Roman"/>
          <w:sz w:val="28"/>
          <w:szCs w:val="28"/>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F72EF9" w:rsidRDefault="000B25BC">
      <w:pPr>
        <w:widowControl w:val="0"/>
        <w:spacing w:after="0" w:line="240" w:lineRule="auto"/>
        <w:ind w:firstLine="567"/>
        <w:jc w:val="both"/>
      </w:pPr>
      <w:r>
        <w:rPr>
          <w:rFonts w:ascii="Times New Roman" w:hAnsi="Times New Roman"/>
          <w:sz w:val="28"/>
          <w:szCs w:val="28"/>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F72EF9" w:rsidRDefault="000B25BC">
      <w:pPr>
        <w:widowControl w:val="0"/>
        <w:spacing w:after="0" w:line="240" w:lineRule="auto"/>
        <w:ind w:firstLine="567"/>
        <w:jc w:val="both"/>
      </w:pPr>
      <w:r>
        <w:rPr>
          <w:rFonts w:ascii="Times New Roman" w:hAnsi="Times New Roman"/>
          <w:sz w:val="28"/>
          <w:szCs w:val="28"/>
        </w:rPr>
        <w:t>- оборудуются световым информационным табло;</w:t>
      </w:r>
    </w:p>
    <w:p w:rsidR="00F72EF9" w:rsidRDefault="000B25BC">
      <w:pPr>
        <w:widowControl w:val="0"/>
        <w:spacing w:after="0" w:line="240" w:lineRule="auto"/>
        <w:ind w:firstLine="567"/>
        <w:jc w:val="both"/>
      </w:pPr>
      <w:r>
        <w:rPr>
          <w:rFonts w:ascii="Times New Roman" w:hAnsi="Times New Roman"/>
          <w:sz w:val="28"/>
          <w:szCs w:val="28"/>
        </w:rPr>
        <w:t>- комплектуется необходимым оборудованием в целях создания комфортных условий для получателей услуги;</w:t>
      </w:r>
    </w:p>
    <w:p w:rsidR="00F72EF9" w:rsidRDefault="000B25BC">
      <w:pPr>
        <w:widowControl w:val="0"/>
        <w:spacing w:after="0" w:line="240" w:lineRule="auto"/>
        <w:ind w:firstLine="567"/>
        <w:jc w:val="both"/>
      </w:pPr>
      <w:r>
        <w:rPr>
          <w:rFonts w:ascii="Times New Roman" w:hAnsi="Times New Roman"/>
          <w:sz w:val="28"/>
          <w:szCs w:val="28"/>
        </w:rPr>
        <w:t>- должны быть оборудованы устройствами для озвучивания визуальной, 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F72EF9" w:rsidRDefault="000B25BC">
      <w:pPr>
        <w:widowControl w:val="0"/>
        <w:spacing w:after="0" w:line="240" w:lineRule="auto"/>
        <w:ind w:firstLine="567"/>
        <w:jc w:val="both"/>
      </w:pPr>
      <w:r>
        <w:rPr>
          <w:rFonts w:ascii="Times New Roman" w:hAnsi="Times New Roman"/>
          <w:sz w:val="28"/>
          <w:szCs w:val="28"/>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rsidR="00F72EF9" w:rsidRDefault="000B25BC">
      <w:pPr>
        <w:widowControl w:val="0"/>
        <w:spacing w:after="0" w:line="240" w:lineRule="auto"/>
        <w:ind w:firstLine="567"/>
        <w:jc w:val="both"/>
      </w:pPr>
      <w:r>
        <w:rPr>
          <w:rFonts w:ascii="Times New Roman" w:hAnsi="Times New Roman"/>
          <w:sz w:val="28"/>
          <w:szCs w:val="28"/>
        </w:rPr>
        <w:t>Требования к залу ожидания.</w:t>
      </w:r>
    </w:p>
    <w:p w:rsidR="00F72EF9" w:rsidRDefault="000B25BC">
      <w:pPr>
        <w:widowControl w:val="0"/>
        <w:spacing w:after="0" w:line="240" w:lineRule="auto"/>
        <w:ind w:firstLine="567"/>
        <w:jc w:val="both"/>
      </w:pPr>
      <w:r>
        <w:rPr>
          <w:rFonts w:ascii="Times New Roman" w:hAnsi="Times New Roman"/>
          <w:sz w:val="28"/>
          <w:szCs w:val="28"/>
        </w:rPr>
        <w:t>Места ожидания должны быть оборудованы стульями, кресельными секциями, скамьями.</w:t>
      </w:r>
    </w:p>
    <w:p w:rsidR="00F72EF9" w:rsidRDefault="000B25BC">
      <w:pPr>
        <w:widowControl w:val="0"/>
        <w:spacing w:after="0" w:line="240" w:lineRule="auto"/>
        <w:ind w:firstLine="567"/>
        <w:jc w:val="both"/>
      </w:pPr>
      <w:r>
        <w:rPr>
          <w:rFonts w:ascii="Times New Roman" w:hAnsi="Times New Roman"/>
          <w:sz w:val="28"/>
          <w:szCs w:val="28"/>
        </w:rPr>
        <w:t>Количество мест ожидания определяется исходя из фактической нагрузки и возможностей для их размещения.</w:t>
      </w:r>
    </w:p>
    <w:p w:rsidR="00F72EF9" w:rsidRDefault="000B25BC">
      <w:pPr>
        <w:widowControl w:val="0"/>
        <w:spacing w:after="0" w:line="240" w:lineRule="auto"/>
        <w:ind w:firstLine="567"/>
        <w:jc w:val="both"/>
      </w:pPr>
      <w:r>
        <w:rPr>
          <w:rFonts w:ascii="Times New Roman" w:hAnsi="Times New Roman"/>
          <w:sz w:val="28"/>
          <w:szCs w:val="28"/>
        </w:rPr>
        <w:t>Требования к местам для заполнения запросов о предоставлении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F72EF9" w:rsidRDefault="000B25BC">
      <w:pPr>
        <w:widowControl w:val="0"/>
        <w:spacing w:after="0" w:line="240" w:lineRule="auto"/>
        <w:ind w:firstLine="567"/>
        <w:jc w:val="both"/>
      </w:pPr>
      <w:r>
        <w:rPr>
          <w:rFonts w:ascii="Times New Roman" w:hAnsi="Times New Roman"/>
          <w:sz w:val="28"/>
          <w:szCs w:val="28"/>
        </w:rPr>
        <w:t>Требования к информационным стендам с образцами их заполнения и перечнем документов, необходимых для предоставления услуги.</w:t>
      </w:r>
    </w:p>
    <w:p w:rsidR="00F72EF9" w:rsidRDefault="000B25BC">
      <w:pPr>
        <w:widowControl w:val="0"/>
        <w:spacing w:after="0" w:line="240" w:lineRule="auto"/>
        <w:ind w:firstLine="567"/>
        <w:jc w:val="both"/>
      </w:pPr>
      <w:r>
        <w:rPr>
          <w:rFonts w:ascii="Times New Roman" w:hAnsi="Times New Roman"/>
          <w:sz w:val="28"/>
          <w:szCs w:val="28"/>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F72EF9" w:rsidRDefault="000B25BC">
      <w:pPr>
        <w:widowControl w:val="0"/>
        <w:spacing w:after="0" w:line="240" w:lineRule="auto"/>
        <w:ind w:firstLine="567"/>
        <w:jc w:val="both"/>
      </w:pPr>
      <w:r>
        <w:rPr>
          <w:rFonts w:ascii="Times New Roman" w:hAnsi="Times New Roman"/>
          <w:sz w:val="28"/>
          <w:szCs w:val="28"/>
        </w:rPr>
        <w:lastRenderedPageBreak/>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F72EF9" w:rsidRDefault="000B25BC">
      <w:pPr>
        <w:widowControl w:val="0"/>
        <w:spacing w:after="0" w:line="240" w:lineRule="auto"/>
        <w:ind w:firstLine="567"/>
        <w:jc w:val="both"/>
      </w:pPr>
      <w:r>
        <w:rPr>
          <w:rFonts w:ascii="Times New Roman" w:hAnsi="Times New Roman"/>
          <w:bCs/>
          <w:sz w:val="28"/>
          <w:szCs w:val="28"/>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72EF9" w:rsidRDefault="00F72EF9">
      <w:pPr>
        <w:pStyle w:val="Heading1"/>
      </w:pPr>
    </w:p>
    <w:p w:rsidR="00F72EF9" w:rsidRDefault="000B25BC">
      <w:pPr>
        <w:pStyle w:val="Heading1"/>
      </w:pPr>
      <w:r>
        <w:t>Показатели доступности и качества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2.27. Основными показателями доступности предоставления муниципальной услуги являются:</w:t>
      </w:r>
    </w:p>
    <w:p w:rsidR="00F72EF9" w:rsidRDefault="000B25BC">
      <w:pPr>
        <w:widowControl w:val="0"/>
        <w:spacing w:after="0" w:line="240" w:lineRule="auto"/>
        <w:ind w:firstLine="567"/>
        <w:jc w:val="both"/>
      </w:pPr>
      <w:r>
        <w:rPr>
          <w:rFonts w:ascii="Times New Roman" w:hAnsi="Times New Roman"/>
          <w:sz w:val="28"/>
          <w:szCs w:val="28"/>
        </w:rPr>
        <w:t>1) наличие полной и понятной информации о порядке, сроках и ходе предоставления муниципальной в информационно-телекоммуникационных сетях общего пользования (в том числе в сети "Интернет"), средствах массовой информации;</w:t>
      </w:r>
    </w:p>
    <w:p w:rsidR="00F72EF9" w:rsidRDefault="000B25BC">
      <w:pPr>
        <w:widowControl w:val="0"/>
        <w:spacing w:after="0" w:line="240" w:lineRule="auto"/>
        <w:ind w:firstLine="567"/>
        <w:jc w:val="both"/>
      </w:pPr>
      <w:r>
        <w:rPr>
          <w:rFonts w:ascii="Times New Roman" w:hAnsi="Times New Roman"/>
          <w:sz w:val="28"/>
          <w:szCs w:val="28"/>
        </w:rPr>
        <w:t>2) возможность получения заявителем уведомлений о предоставлении муниципальной услуги с помощью ЕПГУ;</w:t>
      </w:r>
    </w:p>
    <w:p w:rsidR="00F72EF9" w:rsidRDefault="000B25BC">
      <w:pPr>
        <w:widowControl w:val="0"/>
        <w:spacing w:after="0" w:line="240" w:lineRule="auto"/>
        <w:ind w:firstLine="567"/>
        <w:jc w:val="both"/>
      </w:pPr>
      <w:r>
        <w:rPr>
          <w:rFonts w:ascii="Times New Roman" w:hAnsi="Times New Roman"/>
          <w:sz w:val="28"/>
          <w:szCs w:val="28"/>
        </w:rPr>
        <w:t>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F72EF9" w:rsidRDefault="000B25BC">
      <w:pPr>
        <w:widowControl w:val="0"/>
        <w:spacing w:after="0" w:line="240" w:lineRule="auto"/>
        <w:ind w:firstLine="567"/>
        <w:jc w:val="both"/>
      </w:pPr>
      <w:r>
        <w:rPr>
          <w:rFonts w:ascii="Times New Roman" w:hAnsi="Times New Roman"/>
          <w:sz w:val="28"/>
          <w:szCs w:val="28"/>
        </w:rPr>
        <w:t>2.28. Основными показателями качества предоставления муниципальной услуги являются:</w:t>
      </w:r>
    </w:p>
    <w:p w:rsidR="00F72EF9" w:rsidRDefault="000B25BC">
      <w:pPr>
        <w:widowControl w:val="0"/>
        <w:spacing w:after="0" w:line="240" w:lineRule="auto"/>
        <w:ind w:firstLine="567"/>
        <w:jc w:val="both"/>
      </w:pPr>
      <w:r>
        <w:rPr>
          <w:rFonts w:ascii="Times New Roman" w:hAnsi="Times New Roman"/>
          <w:sz w:val="28"/>
          <w:szCs w:val="28"/>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F72EF9" w:rsidRDefault="000B25BC">
      <w:pPr>
        <w:widowControl w:val="0"/>
        <w:spacing w:after="0" w:line="240" w:lineRule="auto"/>
        <w:ind w:firstLine="567"/>
        <w:jc w:val="both"/>
      </w:pPr>
      <w:r>
        <w:rPr>
          <w:rFonts w:ascii="Times New Roman" w:hAnsi="Times New Roman"/>
          <w:sz w:val="28"/>
          <w:szCs w:val="28"/>
        </w:rPr>
        <w:t>2) минимально возможное количество взаимодействий гражданина с должностными лицами, участвующими в предоставлении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3) отсутствие обоснованных жалоб на действия (бездействие) сотрудников и их некорректное (невнимательное) отношение к заявителям;</w:t>
      </w:r>
    </w:p>
    <w:p w:rsidR="00F72EF9" w:rsidRDefault="000B25BC">
      <w:pPr>
        <w:widowControl w:val="0"/>
        <w:spacing w:after="0" w:line="240" w:lineRule="auto"/>
        <w:ind w:firstLine="567"/>
        <w:jc w:val="both"/>
      </w:pPr>
      <w:r>
        <w:rPr>
          <w:rFonts w:ascii="Times New Roman" w:hAnsi="Times New Roman"/>
          <w:sz w:val="28"/>
          <w:szCs w:val="28"/>
        </w:rPr>
        <w:t>4) отсутствие нарушений установленных сроков в процессе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F72EF9" w:rsidRDefault="000B25BC">
      <w:pPr>
        <w:widowControl w:val="0"/>
        <w:spacing w:after="0" w:line="240" w:lineRule="auto"/>
        <w:ind w:firstLine="567"/>
        <w:jc w:val="both"/>
      </w:pPr>
      <w:r>
        <w:rPr>
          <w:rFonts w:ascii="Times New Roman" w:hAnsi="Times New Roman"/>
          <w:sz w:val="28"/>
          <w:szCs w:val="28"/>
        </w:rPr>
        <w:t xml:space="preserve">2.29. </w:t>
      </w:r>
      <w:r>
        <w:rPr>
          <w:rFonts w:ascii="Times New Roman" w:hAnsi="Times New Roman"/>
          <w:bCs/>
          <w:sz w:val="28"/>
          <w:szCs w:val="28"/>
          <w:lang w:bidi="ru-RU"/>
        </w:rPr>
        <w:t xml:space="preserve">На официальном сайте Уполномоченного органа, ЕПГУ размещается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w:t>
      </w:r>
      <w:r>
        <w:rPr>
          <w:rFonts w:ascii="Times New Roman" w:hAnsi="Times New Roman"/>
          <w:bCs/>
          <w:sz w:val="28"/>
          <w:szCs w:val="28"/>
          <w:lang w:bidi="ru-RU"/>
        </w:rPr>
        <w:lastRenderedPageBreak/>
        <w:t>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F72EF9" w:rsidRDefault="00F72EF9">
      <w:pPr>
        <w:widowControl w:val="0"/>
        <w:spacing w:after="0" w:line="240" w:lineRule="auto"/>
        <w:jc w:val="both"/>
        <w:rPr>
          <w:rFonts w:ascii="Times New Roman" w:hAnsi="Times New Roman"/>
          <w:sz w:val="28"/>
          <w:szCs w:val="28"/>
        </w:rPr>
      </w:pPr>
    </w:p>
    <w:p w:rsidR="00F72EF9" w:rsidRDefault="000B25BC">
      <w:pPr>
        <w:pStyle w:val="Heading1"/>
      </w:pPr>
      <w: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F72EF9" w:rsidRDefault="000B25BC">
      <w:pPr>
        <w:widowControl w:val="0"/>
        <w:spacing w:after="0" w:line="240" w:lineRule="auto"/>
        <w:ind w:firstLine="567"/>
        <w:jc w:val="both"/>
      </w:pPr>
      <w:r>
        <w:rPr>
          <w:rFonts w:ascii="Times New Roman" w:hAnsi="Times New Roman"/>
          <w:sz w:val="28"/>
          <w:szCs w:val="28"/>
        </w:rPr>
        <w:t>2.30.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rsidR="00F72EF9" w:rsidRDefault="000B25BC">
      <w:pPr>
        <w:widowControl w:val="0"/>
        <w:spacing w:after="0" w:line="240" w:lineRule="auto"/>
        <w:ind w:firstLine="567"/>
        <w:jc w:val="both"/>
      </w:pPr>
      <w:r>
        <w:rPr>
          <w:rFonts w:ascii="Times New Roman" w:hAnsi="Times New Roman"/>
          <w:sz w:val="28"/>
          <w:szCs w:val="28"/>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rsidR="00F72EF9" w:rsidRDefault="000B25BC">
      <w:pPr>
        <w:widowControl w:val="0"/>
        <w:spacing w:after="0" w:line="240" w:lineRule="auto"/>
        <w:ind w:firstLine="567"/>
        <w:jc w:val="both"/>
      </w:pPr>
      <w:r>
        <w:rPr>
          <w:rFonts w:ascii="Times New Roman" w:hAnsi="Times New Roman"/>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F72EF9" w:rsidRDefault="000B25BC">
      <w:pPr>
        <w:widowControl w:val="0"/>
        <w:spacing w:after="0" w:line="240" w:lineRule="auto"/>
        <w:ind w:firstLine="567"/>
        <w:jc w:val="both"/>
      </w:pPr>
      <w:r>
        <w:rPr>
          <w:rFonts w:ascii="Times New Roman" w:hAnsi="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F72EF9" w:rsidRDefault="000B25BC">
      <w:pPr>
        <w:widowControl w:val="0"/>
        <w:spacing w:after="0" w:line="240" w:lineRule="auto"/>
        <w:ind w:firstLine="567"/>
        <w:jc w:val="both"/>
      </w:pPr>
      <w:r>
        <w:rPr>
          <w:rFonts w:ascii="Times New Roman" w:hAnsi="Times New Roman"/>
          <w:sz w:val="28"/>
          <w:szCs w:val="28"/>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F72EF9" w:rsidRDefault="000B25BC">
      <w:pPr>
        <w:widowControl w:val="0"/>
        <w:spacing w:after="0" w:line="240" w:lineRule="auto"/>
        <w:ind w:firstLine="567"/>
        <w:jc w:val="both"/>
      </w:pPr>
      <w:r>
        <w:rPr>
          <w:rFonts w:ascii="Times New Roman" w:hAnsi="Times New Roman"/>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Административного регламента.</w:t>
      </w:r>
    </w:p>
    <w:p w:rsidR="00F72EF9" w:rsidRDefault="000B25BC">
      <w:pPr>
        <w:widowControl w:val="0"/>
        <w:spacing w:after="0" w:line="240" w:lineRule="auto"/>
        <w:ind w:firstLine="567"/>
        <w:jc w:val="both"/>
      </w:pPr>
      <w:r>
        <w:rPr>
          <w:rFonts w:ascii="Times New Roman" w:hAnsi="Times New Roman"/>
          <w:sz w:val="28"/>
          <w:szCs w:val="28"/>
        </w:rPr>
        <w:t>2.32. Электронные документы могут быть предоставлены в следующих форматах: xml, doc, docx, odt, xls, xlsx, ods, pdf, jpg, jpeg, zip, rar, sig, png, bmp, tiff.</w:t>
      </w:r>
    </w:p>
    <w:p w:rsidR="00F72EF9" w:rsidRDefault="000B25BC">
      <w:pPr>
        <w:widowControl w:val="0"/>
        <w:spacing w:after="0" w:line="240" w:lineRule="auto"/>
        <w:ind w:firstLine="567"/>
        <w:jc w:val="both"/>
      </w:pPr>
      <w:r>
        <w:rPr>
          <w:rFonts w:ascii="Times New Roman" w:hAnsi="Times New Roman"/>
          <w:sz w:val="28"/>
          <w:szCs w:val="28"/>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F72EF9" w:rsidRDefault="000B25BC">
      <w:pPr>
        <w:widowControl w:val="0"/>
        <w:spacing w:after="0" w:line="240" w:lineRule="auto"/>
        <w:ind w:firstLine="567"/>
        <w:jc w:val="both"/>
      </w:pPr>
      <w:r>
        <w:rPr>
          <w:rFonts w:ascii="Times New Roman" w:hAnsi="Times New Roman"/>
          <w:sz w:val="28"/>
          <w:szCs w:val="28"/>
        </w:rPr>
        <w:t>- "черно-белый" (при отсутствии в документе графических изображений и (или) цветного текста);</w:t>
      </w:r>
    </w:p>
    <w:p w:rsidR="00F72EF9" w:rsidRDefault="000B25BC">
      <w:pPr>
        <w:widowControl w:val="0"/>
        <w:spacing w:after="0" w:line="240" w:lineRule="auto"/>
        <w:ind w:firstLine="567"/>
        <w:jc w:val="both"/>
      </w:pPr>
      <w:r>
        <w:rPr>
          <w:rFonts w:ascii="Times New Roman" w:hAnsi="Times New Roman"/>
          <w:sz w:val="28"/>
          <w:szCs w:val="28"/>
        </w:rPr>
        <w:t>- "оттенки серого" (при наличии в документе графических изображений, отличных от цветного графического изображения);</w:t>
      </w:r>
    </w:p>
    <w:p w:rsidR="00F72EF9" w:rsidRDefault="000B25BC">
      <w:pPr>
        <w:widowControl w:val="0"/>
        <w:spacing w:after="0" w:line="240" w:lineRule="auto"/>
        <w:ind w:firstLine="567"/>
        <w:jc w:val="both"/>
      </w:pPr>
      <w:r>
        <w:rPr>
          <w:rFonts w:ascii="Times New Roman" w:hAnsi="Times New Roman"/>
          <w:sz w:val="28"/>
          <w:szCs w:val="28"/>
        </w:rPr>
        <w:t>- "цветной" или "режим полной цветопередачи" (при наличии в документе цветных графических изображений либо цветного текста);</w:t>
      </w:r>
    </w:p>
    <w:p w:rsidR="00F72EF9" w:rsidRDefault="000B25BC">
      <w:pPr>
        <w:widowControl w:val="0"/>
        <w:spacing w:after="0" w:line="240" w:lineRule="auto"/>
        <w:ind w:firstLine="567"/>
        <w:jc w:val="both"/>
      </w:pPr>
      <w:r>
        <w:rPr>
          <w:rFonts w:ascii="Times New Roman" w:hAnsi="Times New Roman"/>
          <w:sz w:val="28"/>
          <w:szCs w:val="28"/>
        </w:rPr>
        <w:lastRenderedPageBreak/>
        <w:t>- сохранением всех аутентичных признаков подлинности, а именно: графической подписи лица, печати, углового штампа бланка;</w:t>
      </w:r>
    </w:p>
    <w:p w:rsidR="00F72EF9" w:rsidRDefault="000B25BC">
      <w:pPr>
        <w:widowControl w:val="0"/>
        <w:spacing w:after="0" w:line="240" w:lineRule="auto"/>
        <w:ind w:firstLine="567"/>
        <w:jc w:val="both"/>
      </w:pPr>
      <w:r>
        <w:rPr>
          <w:rFonts w:ascii="Times New Roman" w:hAnsi="Times New Roman"/>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F72EF9" w:rsidRDefault="000B25BC">
      <w:pPr>
        <w:widowControl w:val="0"/>
        <w:spacing w:after="0" w:line="240" w:lineRule="auto"/>
        <w:ind w:firstLine="567"/>
        <w:jc w:val="both"/>
      </w:pPr>
      <w:r>
        <w:rPr>
          <w:rFonts w:ascii="Times New Roman" w:hAnsi="Times New Roman"/>
          <w:sz w:val="28"/>
          <w:szCs w:val="28"/>
        </w:rPr>
        <w:t>Электронные документы должны обеспечивать:</w:t>
      </w:r>
    </w:p>
    <w:p w:rsidR="00F72EF9" w:rsidRDefault="000B25BC">
      <w:pPr>
        <w:widowControl w:val="0"/>
        <w:spacing w:after="0" w:line="240" w:lineRule="auto"/>
        <w:ind w:firstLine="567"/>
        <w:jc w:val="both"/>
      </w:pPr>
      <w:r>
        <w:rPr>
          <w:rFonts w:ascii="Times New Roman" w:hAnsi="Times New Roman"/>
          <w:sz w:val="28"/>
          <w:szCs w:val="28"/>
        </w:rPr>
        <w:t>- возможность идентифицировать документ и количество листов в документе;</w:t>
      </w:r>
    </w:p>
    <w:p w:rsidR="00F72EF9" w:rsidRDefault="000B25BC">
      <w:pPr>
        <w:widowControl w:val="0"/>
        <w:spacing w:after="0" w:line="240" w:lineRule="auto"/>
        <w:ind w:firstLine="567"/>
        <w:jc w:val="both"/>
      </w:pPr>
      <w:r>
        <w:rPr>
          <w:rFonts w:ascii="Times New Roman" w:hAnsi="Times New Roman"/>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F72EF9" w:rsidRDefault="000B25BC">
      <w:pPr>
        <w:widowControl w:val="0"/>
        <w:spacing w:after="0" w:line="240" w:lineRule="auto"/>
        <w:ind w:firstLine="567"/>
        <w:jc w:val="both"/>
      </w:pPr>
      <w:r>
        <w:rPr>
          <w:rFonts w:ascii="Times New Roman" w:hAnsi="Times New Roman"/>
          <w:sz w:val="28"/>
          <w:szCs w:val="28"/>
        </w:rPr>
        <w:t>Документы, подлежащие представлению в форматах xls, xlsx или ods, формируются в виде отдельного электронного документа.</w:t>
      </w:r>
    </w:p>
    <w:p w:rsidR="00F72EF9" w:rsidRDefault="000B25BC">
      <w:pPr>
        <w:widowControl w:val="0"/>
        <w:spacing w:after="0" w:line="240" w:lineRule="auto"/>
        <w:ind w:firstLine="567"/>
        <w:jc w:val="both"/>
      </w:pPr>
      <w:r>
        <w:rPr>
          <w:rFonts w:ascii="Times New Roman" w:hAnsi="Times New Roman"/>
          <w:sz w:val="28"/>
          <w:szCs w:val="28"/>
        </w:rPr>
        <w:t xml:space="preserve">2.33. Муниципальная услуга не предоставляется в упреждающем (проактивном) режиме, предусмотренном частью 1 статьи 7.3 Федерального закона № 210-ФЗ. </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r>
        <w:t xml:space="preserve">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w:t>
      </w:r>
    </w:p>
    <w:p w:rsidR="00F72EF9" w:rsidRDefault="00F72EF9">
      <w:pPr>
        <w:widowControl w:val="0"/>
        <w:spacing w:after="0" w:line="240" w:lineRule="auto"/>
        <w:ind w:firstLine="567"/>
        <w:jc w:val="both"/>
        <w:rPr>
          <w:rFonts w:ascii="Times New Roman" w:hAnsi="Times New Roman"/>
          <w:sz w:val="28"/>
          <w:szCs w:val="28"/>
        </w:rPr>
      </w:pPr>
    </w:p>
    <w:p w:rsidR="00F72EF9" w:rsidRDefault="000B25BC">
      <w:pPr>
        <w:pStyle w:val="Heading1"/>
      </w:pPr>
      <w:r>
        <w:t>Исчерпывающий перечень административных процедур</w:t>
      </w:r>
    </w:p>
    <w:p w:rsidR="00F72EF9" w:rsidRDefault="000B25BC">
      <w:pPr>
        <w:widowControl w:val="0"/>
        <w:spacing w:after="0" w:line="240" w:lineRule="auto"/>
        <w:ind w:firstLine="567"/>
        <w:jc w:val="both"/>
      </w:pPr>
      <w:r>
        <w:rPr>
          <w:rFonts w:ascii="Times New Roman" w:hAnsi="Times New Roman"/>
          <w:sz w:val="28"/>
          <w:szCs w:val="28"/>
        </w:rPr>
        <w:t>3.1. Предоставление муниципальной услуги включает в себя следующие административные процедуры:</w:t>
      </w:r>
    </w:p>
    <w:p w:rsidR="00F72EF9" w:rsidRDefault="000B25BC">
      <w:pPr>
        <w:widowControl w:val="0"/>
        <w:spacing w:after="0" w:line="240" w:lineRule="auto"/>
        <w:ind w:firstLine="567"/>
        <w:jc w:val="both"/>
      </w:pPr>
      <w:r>
        <w:rPr>
          <w:rFonts w:ascii="Times New Roman" w:hAnsi="Times New Roman"/>
          <w:sz w:val="28"/>
          <w:szCs w:val="28"/>
        </w:rPr>
        <w:t xml:space="preserve">- прием и регистрация заявления и прилагаемых к нему документов, либо отказ в приеме к рассмотрению заявления и прилагаемых к нему документов; </w:t>
      </w:r>
    </w:p>
    <w:p w:rsidR="00F72EF9" w:rsidRDefault="000B25BC">
      <w:pPr>
        <w:widowControl w:val="0"/>
        <w:spacing w:after="0" w:line="240" w:lineRule="auto"/>
        <w:ind w:firstLine="567"/>
        <w:jc w:val="both"/>
      </w:pPr>
      <w:r>
        <w:rPr>
          <w:rFonts w:ascii="Times New Roman" w:hAnsi="Times New Roman"/>
          <w:sz w:val="28"/>
          <w:szCs w:val="28"/>
        </w:rPr>
        <w:t xml:space="preserve">- формирование и направление запросов в органы (организации), участвующие в предоставлении муниципальной услуги, и получение ответов на них; </w:t>
      </w:r>
    </w:p>
    <w:p w:rsidR="00F72EF9" w:rsidRDefault="000B25BC">
      <w:pPr>
        <w:widowControl w:val="0"/>
        <w:spacing w:after="0" w:line="240" w:lineRule="auto"/>
        <w:ind w:firstLine="567"/>
        <w:jc w:val="both"/>
      </w:pPr>
      <w:r>
        <w:rPr>
          <w:rFonts w:ascii="Times New Roman" w:hAnsi="Times New Roman"/>
          <w:sz w:val="28"/>
          <w:szCs w:val="28"/>
        </w:rPr>
        <w:t xml:space="preserve">- рассмотрение заявления и прилагаемых документов, в том числе полученных по межведомственным запросам, подготовка результата предоставления муниципальной услуги; </w:t>
      </w:r>
    </w:p>
    <w:p w:rsidR="00F72EF9" w:rsidRDefault="000B25BC">
      <w:pPr>
        <w:widowControl w:val="0"/>
        <w:spacing w:after="0" w:line="240" w:lineRule="auto"/>
        <w:ind w:firstLine="567"/>
        <w:jc w:val="both"/>
      </w:pPr>
      <w:r>
        <w:rPr>
          <w:rFonts w:ascii="Times New Roman" w:hAnsi="Times New Roman"/>
          <w:sz w:val="28"/>
          <w:szCs w:val="28"/>
        </w:rPr>
        <w:t xml:space="preserve">- выдача (направление) заявителю результата предоставления муниципальной услуги. </w:t>
      </w:r>
    </w:p>
    <w:p w:rsidR="00F72EF9" w:rsidRDefault="000B25BC">
      <w:pPr>
        <w:widowControl w:val="0"/>
        <w:spacing w:after="0" w:line="240" w:lineRule="auto"/>
        <w:ind w:firstLine="567"/>
        <w:jc w:val="both"/>
      </w:pPr>
      <w:r>
        <w:rPr>
          <w:rFonts w:ascii="Times New Roman" w:hAnsi="Times New Roman"/>
          <w:sz w:val="28"/>
          <w:szCs w:val="28"/>
        </w:rPr>
        <w:t xml:space="preserve">3.1.1. Прием и регистрация заявления и прилагаемых документов, либо отказ в приеме к рассмотрению заявления и прилагаемых документов. </w:t>
      </w:r>
    </w:p>
    <w:p w:rsidR="00F72EF9" w:rsidRDefault="000B25BC">
      <w:pPr>
        <w:widowControl w:val="0"/>
        <w:spacing w:after="0" w:line="240" w:lineRule="auto"/>
        <w:ind w:firstLine="567"/>
        <w:jc w:val="both"/>
      </w:pPr>
      <w:r>
        <w:rPr>
          <w:rFonts w:ascii="Times New Roman" w:hAnsi="Times New Roman"/>
          <w:sz w:val="28"/>
          <w:szCs w:val="28"/>
        </w:rPr>
        <w:t xml:space="preserve">Основанием для начала административной процедуры является поступление в Уполномоченный орган либо в многофункциональный центр заявления и прилагаемых документов. </w:t>
      </w:r>
    </w:p>
    <w:p w:rsidR="00F72EF9" w:rsidRDefault="000B25BC">
      <w:pPr>
        <w:widowControl w:val="0"/>
        <w:spacing w:after="0" w:line="240" w:lineRule="auto"/>
        <w:ind w:firstLine="567"/>
        <w:jc w:val="both"/>
      </w:pPr>
      <w:r>
        <w:rPr>
          <w:rFonts w:ascii="Times New Roman" w:hAnsi="Times New Roman"/>
          <w:sz w:val="28"/>
          <w:szCs w:val="28"/>
        </w:rPr>
        <w:t xml:space="preserve">Специалистом, ответственным за прием и регистрацию, является специалист Уполномоченного органа, выполняющий функции по приему и регистрации входящей корреспонденции. </w:t>
      </w:r>
    </w:p>
    <w:p w:rsidR="00F72EF9" w:rsidRDefault="000B25BC">
      <w:pPr>
        <w:widowControl w:val="0"/>
        <w:spacing w:after="0" w:line="240" w:lineRule="auto"/>
        <w:ind w:firstLine="567"/>
        <w:jc w:val="both"/>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при личном приеме заявителя, проверяет документы, удостоверяющие личность заявителя, полномочия представителя заявителя, соответствие представленных документов пункту 2.8 настоящего Административного регламента. </w:t>
      </w:r>
    </w:p>
    <w:p w:rsidR="00F72EF9" w:rsidRDefault="000B25BC">
      <w:pPr>
        <w:widowControl w:val="0"/>
        <w:spacing w:after="0" w:line="240" w:lineRule="auto"/>
        <w:ind w:firstLine="567"/>
        <w:jc w:val="both"/>
      </w:pPr>
      <w:r>
        <w:rPr>
          <w:rFonts w:ascii="Times New Roman" w:hAnsi="Times New Roman"/>
          <w:sz w:val="28"/>
          <w:szCs w:val="28"/>
        </w:rPr>
        <w:t xml:space="preserve">В случае, если установлены основания, указанные в пункте 2.16 настоящего Административного регламента, Уполномоченный орган принимает решение об отказе в приеме к рассмотрению заявления с указанием причины отказа. </w:t>
      </w:r>
    </w:p>
    <w:p w:rsidR="00F72EF9" w:rsidRDefault="000B25BC">
      <w:pPr>
        <w:widowControl w:val="0"/>
        <w:spacing w:after="0" w:line="240" w:lineRule="auto"/>
        <w:ind w:firstLine="567"/>
        <w:jc w:val="both"/>
      </w:pPr>
      <w:r>
        <w:rPr>
          <w:rFonts w:ascii="Times New Roman" w:hAnsi="Times New Roman"/>
          <w:sz w:val="28"/>
          <w:szCs w:val="28"/>
        </w:rPr>
        <w:t xml:space="preserve">Если заявление и прилагаемые к нему документы, представлены в </w:t>
      </w:r>
      <w:r>
        <w:rPr>
          <w:rFonts w:ascii="Times New Roman" w:hAnsi="Times New Roman"/>
          <w:sz w:val="28"/>
          <w:szCs w:val="28"/>
        </w:rPr>
        <w:lastRenderedPageBreak/>
        <w:t xml:space="preserve">Уполномоченный орган заявителем лично, получение заявления и прилагаемых документов подтверждается специалистом Уполномоченного органа, ответственным за прием и регистрацию заявления, путем выдачи (направления) заявителю копии заявления с отметкой в принятии в день получения заявления и прилагаемых документов. </w:t>
      </w:r>
    </w:p>
    <w:p w:rsidR="00F72EF9" w:rsidRDefault="000B25BC">
      <w:pPr>
        <w:widowControl w:val="0"/>
        <w:spacing w:after="0" w:line="240" w:lineRule="auto"/>
        <w:ind w:firstLine="567"/>
        <w:jc w:val="both"/>
      </w:pPr>
      <w:r>
        <w:rPr>
          <w:rFonts w:ascii="Times New Roman" w:hAnsi="Times New Roman"/>
          <w:sz w:val="28"/>
          <w:szCs w:val="28"/>
        </w:rPr>
        <w:t xml:space="preserve">В случае, если заявление и прилагаемые к нему документы представлены в Уполномоченный орган, посредством почтового отправления или представлены заявителем через многофункциональный центр, копия заявления с отметкой в принятии направляется Уполномоченным органом по указанному в заявлении почтовому адресу в течение 1 (одного) рабочего дня, следующего за днем получения. </w:t>
      </w:r>
    </w:p>
    <w:p w:rsidR="00F72EF9" w:rsidRDefault="000B25BC">
      <w:pPr>
        <w:widowControl w:val="0"/>
        <w:spacing w:after="0" w:line="240" w:lineRule="auto"/>
        <w:ind w:firstLine="567"/>
        <w:jc w:val="both"/>
      </w:pPr>
      <w:r>
        <w:rPr>
          <w:rFonts w:ascii="Times New Roman" w:hAnsi="Times New Roman"/>
          <w:sz w:val="28"/>
          <w:szCs w:val="28"/>
        </w:rPr>
        <w:t xml:space="preserve">При подаче заявления и прилагаемых к нему документов через многофункциональный центр, последний передает в Уполномоченный орган заявление и прилагаемые к нему документы в течение 1 (одного) рабочего дня со дня их получения от заявителя. </w:t>
      </w:r>
    </w:p>
    <w:p w:rsidR="00F72EF9" w:rsidRDefault="000B25BC">
      <w:pPr>
        <w:widowControl w:val="0"/>
        <w:spacing w:after="0" w:line="240" w:lineRule="auto"/>
        <w:ind w:firstLine="567"/>
        <w:jc w:val="both"/>
      </w:pPr>
      <w:r>
        <w:rPr>
          <w:rFonts w:ascii="Times New Roman" w:hAnsi="Times New Roman"/>
          <w:sz w:val="28"/>
          <w:szCs w:val="28"/>
        </w:rPr>
        <w:t xml:space="preserve">Заявление и прилагаемые документы направляются заявителем (представителем заявителя) в Уполномоченный орган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ЕПГУ. </w:t>
      </w:r>
    </w:p>
    <w:p w:rsidR="00F72EF9" w:rsidRDefault="000B25BC">
      <w:pPr>
        <w:widowControl w:val="0"/>
        <w:spacing w:after="0" w:line="240" w:lineRule="auto"/>
        <w:ind w:firstLine="567"/>
        <w:jc w:val="both"/>
      </w:pPr>
      <w:r>
        <w:rPr>
          <w:rFonts w:ascii="Times New Roman" w:hAnsi="Times New Roman"/>
          <w:sz w:val="28"/>
          <w:szCs w:val="28"/>
        </w:rPr>
        <w:t xml:space="preserve">В случае поступления в Уполномоченный орган заявления в электронном виде на электронном носителе специалист Уполномоченного органа, ответственный, за прием и регистрацию входящей корреспонденции, осуществляет распечатку заявления и прилагаемых документов к нему на бумажном носителе. </w:t>
      </w:r>
    </w:p>
    <w:p w:rsidR="00F72EF9" w:rsidRDefault="000B25BC">
      <w:pPr>
        <w:widowControl w:val="0"/>
        <w:spacing w:after="0" w:line="240" w:lineRule="auto"/>
        <w:ind w:firstLine="567"/>
        <w:jc w:val="both"/>
      </w:pPr>
      <w:r>
        <w:rPr>
          <w:rFonts w:ascii="Times New Roman" w:hAnsi="Times New Roman"/>
          <w:sz w:val="28"/>
          <w:szCs w:val="28"/>
        </w:rPr>
        <w:t xml:space="preserve">Получение заявления и прилагаемых документов, в форме электронных документов, подтверждается Уполномоченным органом путем направления заявителю (представителю заявителя) сообщения в получении заявления и прилагаемых документов с указанием входящего регистрационного номера заявления, даты получения заявления и прилагаемых документов, а также перечня наименований файлов, представленных в форме электронных документов, с указанием их объема. </w:t>
      </w:r>
    </w:p>
    <w:p w:rsidR="00F72EF9" w:rsidRDefault="000B25BC">
      <w:pPr>
        <w:widowControl w:val="0"/>
        <w:spacing w:after="0" w:line="240" w:lineRule="auto"/>
        <w:ind w:firstLine="567"/>
        <w:jc w:val="both"/>
      </w:pPr>
      <w:r>
        <w:rPr>
          <w:rFonts w:ascii="Times New Roman" w:hAnsi="Times New Roman"/>
          <w:sz w:val="28"/>
          <w:szCs w:val="28"/>
        </w:rPr>
        <w:t xml:space="preserve">При поступлении заявления и прилагаемых документов в электронной форме специалист Уполномоченного органа, ответственный за предоставление муниципальной услуги, в течение 1 рабочего дня с момента его регистрации проводит процедуру проверки действительности квалифицированной подписи, с использованием которой подписано заявление (пакет электронных документов) о предоставлении муниципальной услуги, предусматривающую проверку соблюдения условий, указанных в </w:t>
      </w:r>
      <w:hyperlink r:id="rId11">
        <w:r>
          <w:rPr>
            <w:rStyle w:val="-"/>
            <w:rFonts w:ascii="Times New Roman" w:hAnsi="Times New Roman"/>
            <w:color w:val="auto"/>
            <w:sz w:val="28"/>
            <w:szCs w:val="28"/>
            <w:u w:val="none"/>
          </w:rPr>
          <w:t>статье 11</w:t>
        </w:r>
      </w:hyperlink>
      <w:r>
        <w:rPr>
          <w:rFonts w:ascii="Times New Roman" w:hAnsi="Times New Roman"/>
          <w:sz w:val="28"/>
          <w:szCs w:val="28"/>
        </w:rPr>
        <w:t xml:space="preserve"> Федерального закона от 06.04.2011 № 63-ФЗ. </w:t>
      </w:r>
    </w:p>
    <w:p w:rsidR="00F72EF9" w:rsidRDefault="000B25BC">
      <w:pPr>
        <w:widowControl w:val="0"/>
        <w:spacing w:after="0" w:line="240" w:lineRule="auto"/>
        <w:ind w:firstLine="567"/>
        <w:jc w:val="both"/>
      </w:pPr>
      <w:r>
        <w:rPr>
          <w:rFonts w:ascii="Times New Roman" w:hAnsi="Times New Roman"/>
          <w:sz w:val="28"/>
          <w:szCs w:val="28"/>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3 (трех) рабочих дней со дня завершения проведения такой проверки принимает решение об отказе в приеме к рассмотрению заявления (пакет электронных документов) и направляет заявителю уведомление об этом в электронной форме с указанием пунктов статьи 11 Федерального закона от 06.04.2011 № 63-ФЗ, которые послужили основанием для принятия указанного решения. Такое решение подписывается квалифицированной подписью руководителя Уполномоченного органа. </w:t>
      </w:r>
    </w:p>
    <w:p w:rsidR="00F72EF9" w:rsidRDefault="000B25BC">
      <w:pPr>
        <w:widowControl w:val="0"/>
        <w:spacing w:after="0" w:line="240" w:lineRule="auto"/>
        <w:ind w:firstLine="567"/>
        <w:jc w:val="both"/>
      </w:pPr>
      <w:r>
        <w:rPr>
          <w:rFonts w:ascii="Times New Roman" w:hAnsi="Times New Roman"/>
          <w:sz w:val="28"/>
          <w:szCs w:val="28"/>
        </w:rPr>
        <w:lastRenderedPageBreak/>
        <w:t xml:space="preserve">Результатом выполнения административного действия является регистрация заявления и прилагаемых, либо возврат заявления и прилагаемых документов. </w:t>
      </w:r>
    </w:p>
    <w:p w:rsidR="00F72EF9" w:rsidRDefault="000B25BC">
      <w:pPr>
        <w:widowControl w:val="0"/>
        <w:spacing w:after="0" w:line="240" w:lineRule="auto"/>
        <w:ind w:firstLine="567"/>
        <w:jc w:val="both"/>
      </w:pPr>
      <w:r>
        <w:rPr>
          <w:rFonts w:ascii="Times New Roman" w:hAnsi="Times New Roman"/>
          <w:sz w:val="28"/>
          <w:szCs w:val="28"/>
        </w:rPr>
        <w:t xml:space="preserve">Максимальный срок выполнения административной процедуры: </w:t>
      </w:r>
    </w:p>
    <w:p w:rsidR="00F72EF9" w:rsidRDefault="000B25BC">
      <w:pPr>
        <w:widowControl w:val="0"/>
        <w:spacing w:after="0" w:line="240" w:lineRule="auto"/>
        <w:ind w:firstLine="567"/>
        <w:jc w:val="both"/>
      </w:pPr>
      <w:r>
        <w:rPr>
          <w:rFonts w:ascii="Times New Roman" w:hAnsi="Times New Roman"/>
          <w:sz w:val="28"/>
          <w:szCs w:val="28"/>
        </w:rPr>
        <w:t xml:space="preserve">- при личном приеме - не более 15 (пятнадцати) минут. </w:t>
      </w:r>
    </w:p>
    <w:p w:rsidR="00F72EF9" w:rsidRDefault="000B25BC">
      <w:pPr>
        <w:widowControl w:val="0"/>
        <w:spacing w:after="0" w:line="240" w:lineRule="auto"/>
        <w:ind w:firstLine="567"/>
        <w:jc w:val="both"/>
      </w:pPr>
      <w:r>
        <w:rPr>
          <w:rFonts w:ascii="Times New Roman" w:hAnsi="Times New Roman"/>
          <w:sz w:val="28"/>
          <w:szCs w:val="28"/>
        </w:rPr>
        <w:t xml:space="preserve">- при поступлении заявления и прилагаемых документов по почте, через многофункциональный центр, в электронном виде - 1 (один) рабочий день, следующий за днем получения документов. </w:t>
      </w:r>
    </w:p>
    <w:p w:rsidR="00F72EF9" w:rsidRDefault="000B25BC">
      <w:pPr>
        <w:widowControl w:val="0"/>
        <w:spacing w:after="0" w:line="240" w:lineRule="auto"/>
        <w:ind w:firstLine="567"/>
        <w:jc w:val="both"/>
      </w:pPr>
      <w:r>
        <w:rPr>
          <w:rFonts w:ascii="Times New Roman" w:hAnsi="Times New Roman"/>
          <w:sz w:val="28"/>
          <w:szCs w:val="28"/>
        </w:rPr>
        <w:t xml:space="preserve">Решение об отказе в приеме к рассмотрению заявления и прилагаемых документов при наличии оснований, предусмотренных пунктом 2.16 настоящего Административного регламента, направляется в течение 3 (трех) рабочих дней со дня поступления заявления и прилагаемых документов. </w:t>
      </w:r>
    </w:p>
    <w:p w:rsidR="00F72EF9" w:rsidRDefault="000B25BC">
      <w:pPr>
        <w:widowControl w:val="0"/>
        <w:spacing w:after="0" w:line="240" w:lineRule="auto"/>
        <w:ind w:firstLine="567"/>
        <w:jc w:val="both"/>
      </w:pPr>
      <w:r>
        <w:rPr>
          <w:rFonts w:ascii="Times New Roman" w:hAnsi="Times New Roman"/>
          <w:sz w:val="28"/>
          <w:szCs w:val="28"/>
        </w:rPr>
        <w:t xml:space="preserve">3.1.2. Формирование и направление запросов в органы (организации), участвующие в предоставлении муниципальной услуги и получение ответов на них содержит следующие действия: </w:t>
      </w:r>
    </w:p>
    <w:p w:rsidR="00F72EF9" w:rsidRDefault="000B25BC">
      <w:pPr>
        <w:widowControl w:val="0"/>
        <w:spacing w:after="0" w:line="240" w:lineRule="auto"/>
        <w:ind w:firstLine="567"/>
        <w:jc w:val="both"/>
      </w:pPr>
      <w:r>
        <w:rPr>
          <w:rFonts w:ascii="Times New Roman" w:hAnsi="Times New Roman"/>
          <w:sz w:val="28"/>
          <w:szCs w:val="28"/>
        </w:rPr>
        <w:t xml:space="preserve">Основанием для начала выполнения административной процедуры является получение Уполномоченным органом зарегистрированного в установленном порядке заявления и прилагаемых документов. </w:t>
      </w:r>
    </w:p>
    <w:p w:rsidR="00F72EF9" w:rsidRDefault="000B25BC">
      <w:pPr>
        <w:widowControl w:val="0"/>
        <w:spacing w:after="0" w:line="240" w:lineRule="auto"/>
        <w:ind w:firstLine="567"/>
        <w:jc w:val="both"/>
      </w:pPr>
      <w:r>
        <w:rPr>
          <w:rFonts w:ascii="Times New Roman" w:hAnsi="Times New Roman"/>
          <w:sz w:val="28"/>
          <w:szCs w:val="28"/>
        </w:rPr>
        <w:t xml:space="preserve">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специалист Уполномоченного органа, ответственный за предоставление муниципальной услуги, переходит к исполнению следующей административной процедуры, предусмотренной пунктом 3.1.3 настоящего Административного регламента. </w:t>
      </w:r>
    </w:p>
    <w:p w:rsidR="00F72EF9" w:rsidRDefault="000B25BC">
      <w:pPr>
        <w:widowControl w:val="0"/>
        <w:spacing w:after="0" w:line="240" w:lineRule="auto"/>
        <w:ind w:firstLine="567"/>
        <w:jc w:val="both"/>
      </w:pPr>
      <w:r>
        <w:rPr>
          <w:rFonts w:ascii="Times New Roman" w:hAnsi="Times New Roman"/>
          <w:sz w:val="28"/>
          <w:szCs w:val="28"/>
        </w:rPr>
        <w:t xml:space="preserve">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специалист </w:t>
      </w:r>
      <w:bookmarkStart w:id="8" w:name="_Hlk102041466"/>
      <w:r>
        <w:rPr>
          <w:rFonts w:ascii="Times New Roman" w:hAnsi="Times New Roman"/>
          <w:sz w:val="28"/>
          <w:szCs w:val="28"/>
        </w:rPr>
        <w:t>Уполномоченного органа</w:t>
      </w:r>
      <w:bookmarkEnd w:id="8"/>
      <w:r>
        <w:rPr>
          <w:rFonts w:ascii="Times New Roman" w:hAnsi="Times New Roman"/>
          <w:sz w:val="28"/>
          <w:szCs w:val="28"/>
        </w:rPr>
        <w:t>, ответственный за предоставление услуги, осуществляет направление межведомственных запросов.</w:t>
      </w:r>
    </w:p>
    <w:p w:rsidR="00F72EF9" w:rsidRDefault="000B25BC">
      <w:pPr>
        <w:widowControl w:val="0"/>
        <w:spacing w:after="0" w:line="240" w:lineRule="auto"/>
        <w:ind w:firstLine="567"/>
        <w:jc w:val="both"/>
      </w:pPr>
      <w:r>
        <w:rPr>
          <w:rFonts w:ascii="Times New Roman" w:hAnsi="Times New Roman"/>
          <w:sz w:val="28"/>
          <w:szCs w:val="28"/>
        </w:rPr>
        <w:t xml:space="preserve">Максимальный срок выполнения административной процедуры – 3 рабочих дня. </w:t>
      </w:r>
    </w:p>
    <w:p w:rsidR="00F72EF9" w:rsidRDefault="000B25BC">
      <w:pPr>
        <w:widowControl w:val="0"/>
        <w:spacing w:after="0" w:line="240" w:lineRule="auto"/>
        <w:ind w:firstLine="567"/>
        <w:jc w:val="both"/>
      </w:pPr>
      <w:r>
        <w:rPr>
          <w:rFonts w:ascii="Times New Roman" w:hAnsi="Times New Roman"/>
          <w:sz w:val="28"/>
          <w:szCs w:val="28"/>
        </w:rPr>
        <w:t xml:space="preserve">Результатом выполнения административной процедуры является направление запросов в организации, участвующие в предоставлении муниципальной услуги. </w:t>
      </w:r>
    </w:p>
    <w:p w:rsidR="00F72EF9" w:rsidRDefault="000B25BC">
      <w:pPr>
        <w:widowControl w:val="0"/>
        <w:spacing w:after="0" w:line="240" w:lineRule="auto"/>
        <w:ind w:firstLine="567"/>
        <w:jc w:val="both"/>
      </w:pPr>
      <w:bookmarkStart w:id="9" w:name="p28"/>
      <w:bookmarkEnd w:id="9"/>
      <w:r>
        <w:rPr>
          <w:rFonts w:ascii="Times New Roman" w:hAnsi="Times New Roman"/>
          <w:sz w:val="28"/>
          <w:szCs w:val="28"/>
        </w:rPr>
        <w:t>3.1.3. Рассмотрение заявления и прилагаемых документов, в том числе полученных по межведомственным запросам, подготовка результата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Основанием для начала выполнения административной процедуры является получение специалистом Уполномоченного органа, ответственным за предоставление муниципальной услуги, заявления и необходимых документов, в том числе поступивших посредством межведомственного информационного взаимодействия.</w:t>
      </w:r>
    </w:p>
    <w:p w:rsidR="00F72EF9" w:rsidRDefault="000B25BC">
      <w:pPr>
        <w:widowControl w:val="0"/>
        <w:spacing w:after="0" w:line="240" w:lineRule="auto"/>
        <w:ind w:firstLine="567"/>
        <w:jc w:val="both"/>
      </w:pPr>
      <w:r>
        <w:rPr>
          <w:rFonts w:ascii="Times New Roman" w:hAnsi="Times New Roman"/>
          <w:sz w:val="28"/>
          <w:szCs w:val="28"/>
        </w:rPr>
        <w:t xml:space="preserve">Специалист Уполномоченного органа, ответственный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предмет их соответствия требованиям действующего законодательства и выявляет наличие либо отсутствие оснований, предусмотренных пунктом 2.20 настоящего Административного регламента. </w:t>
      </w:r>
    </w:p>
    <w:p w:rsidR="00F72EF9" w:rsidRDefault="000B25BC">
      <w:pPr>
        <w:widowControl w:val="0"/>
        <w:spacing w:after="0" w:line="240" w:lineRule="auto"/>
        <w:ind w:firstLine="567"/>
        <w:jc w:val="both"/>
      </w:pPr>
      <w:r>
        <w:rPr>
          <w:rFonts w:ascii="Times New Roman" w:hAnsi="Times New Roman"/>
          <w:sz w:val="28"/>
          <w:szCs w:val="28"/>
        </w:rPr>
        <w:t xml:space="preserve">По результатам рассмотрения поступившего заявления с приложенными документами специалист Уполномоченного органа, ответственный за </w:t>
      </w:r>
      <w:r>
        <w:rPr>
          <w:rFonts w:ascii="Times New Roman" w:hAnsi="Times New Roman"/>
          <w:sz w:val="28"/>
          <w:szCs w:val="28"/>
        </w:rPr>
        <w:lastRenderedPageBreak/>
        <w:t>предоставление муниципальной услуги, готовит проект уведомления о возможности заключения соглашения об установлении сервитута в предложенных заявителем границах либо проект предложения о заключении соглашения об установлении сервитута в иных границах с приложением схемы границ сервитута на кадастровом плане территории или  проекты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 либо проект решения об отказе в предоставлении муниципальной услуги.</w:t>
      </w:r>
      <w:bookmarkStart w:id="10" w:name="_Hlk102041734"/>
      <w:bookmarkEnd w:id="10"/>
    </w:p>
    <w:p w:rsidR="00F72EF9" w:rsidRDefault="000B25BC">
      <w:pPr>
        <w:widowControl w:val="0"/>
        <w:spacing w:after="0" w:line="240" w:lineRule="auto"/>
        <w:ind w:firstLine="567"/>
        <w:jc w:val="both"/>
      </w:pPr>
      <w:r>
        <w:rPr>
          <w:rFonts w:ascii="Times New Roman" w:hAnsi="Times New Roman"/>
          <w:sz w:val="28"/>
          <w:szCs w:val="28"/>
        </w:rPr>
        <w:t xml:space="preserve">Решение об отказе в предоставлении муниципальной услуги должно содержать основание для отказа в предоставлении муниципальной услуги, предусмотренное пунктом 2.20 настоящего Административного регламента, а также </w:t>
      </w:r>
      <w:r>
        <w:rPr>
          <w:rFonts w:ascii="Times New Roman" w:hAnsi="Times New Roman"/>
          <w:iCs/>
          <w:sz w:val="28"/>
          <w:szCs w:val="28"/>
          <w:lang w:bidi="ru-RU"/>
        </w:rPr>
        <w:t>перечень документов и информации, отсутствие и (или) недостоверность которых стали причиной отказа, и перечень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p>
    <w:p w:rsidR="00F72EF9" w:rsidRDefault="000B25BC">
      <w:pPr>
        <w:widowControl w:val="0"/>
        <w:spacing w:after="0" w:line="240" w:lineRule="auto"/>
        <w:ind w:firstLine="567"/>
        <w:jc w:val="both"/>
      </w:pPr>
      <w:r>
        <w:rPr>
          <w:rFonts w:ascii="Times New Roman" w:hAnsi="Times New Roman"/>
          <w:iCs/>
          <w:sz w:val="28"/>
          <w:szCs w:val="28"/>
          <w:lang w:bidi="ru-RU"/>
        </w:rPr>
        <w:t>Результат предоставления муниципальной услуги представляется специалистом Уполномоченного органа, ответственным за предоставление муниципальной услуги, на подпись руководителю Уполномоченного органа.</w:t>
      </w:r>
    </w:p>
    <w:p w:rsidR="00F72EF9" w:rsidRDefault="000B25BC">
      <w:pPr>
        <w:widowControl w:val="0"/>
        <w:spacing w:after="0" w:line="240" w:lineRule="auto"/>
        <w:ind w:firstLine="567"/>
        <w:jc w:val="both"/>
      </w:pPr>
      <w:r>
        <w:rPr>
          <w:rFonts w:ascii="Times New Roman" w:hAnsi="Times New Roman"/>
          <w:iCs/>
          <w:sz w:val="28"/>
          <w:szCs w:val="28"/>
          <w:lang w:bidi="ru-RU"/>
        </w:rPr>
        <w:t>Подписанные документы регистрируются специалистом Уполномоченного органа, ответственным за предоставление муниципальной услуги, в установленном порядке.</w:t>
      </w:r>
    </w:p>
    <w:p w:rsidR="00F72EF9" w:rsidRDefault="000B25BC">
      <w:pPr>
        <w:widowControl w:val="0"/>
        <w:spacing w:after="0" w:line="240" w:lineRule="auto"/>
        <w:ind w:firstLine="567"/>
        <w:jc w:val="both"/>
      </w:pPr>
      <w:r>
        <w:rPr>
          <w:rFonts w:ascii="Times New Roman" w:hAnsi="Times New Roman"/>
          <w:sz w:val="28"/>
          <w:szCs w:val="28"/>
        </w:rPr>
        <w:t>Результатом выполнения административной процедуры являются:</w:t>
      </w:r>
    </w:p>
    <w:p w:rsidR="00F72EF9" w:rsidRDefault="000B25BC">
      <w:pPr>
        <w:widowControl w:val="0"/>
        <w:spacing w:after="0" w:line="240" w:lineRule="auto"/>
        <w:ind w:firstLine="567"/>
        <w:jc w:val="both"/>
      </w:pPr>
      <w:r>
        <w:rPr>
          <w:rFonts w:ascii="Times New Roman" w:hAnsi="Times New Roman"/>
          <w:sz w:val="28"/>
          <w:szCs w:val="28"/>
        </w:rPr>
        <w:t>- уведомление о возможности заключения соглашения об установлении сервитута в предложенных заявителем границах;</w:t>
      </w:r>
    </w:p>
    <w:p w:rsidR="00F72EF9" w:rsidRDefault="000B25BC">
      <w:pPr>
        <w:widowControl w:val="0"/>
        <w:spacing w:after="0" w:line="240" w:lineRule="auto"/>
        <w:ind w:firstLine="567"/>
        <w:jc w:val="both"/>
      </w:pPr>
      <w:r>
        <w:rPr>
          <w:rFonts w:ascii="Times New Roman" w:hAnsi="Times New Roman"/>
          <w:sz w:val="28"/>
          <w:szCs w:val="28"/>
        </w:rPr>
        <w:t>-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p>
    <w:p w:rsidR="00F72EF9" w:rsidRDefault="000B25BC">
      <w:pPr>
        <w:widowControl w:val="0"/>
        <w:spacing w:after="0" w:line="240" w:lineRule="auto"/>
        <w:ind w:firstLine="567"/>
        <w:jc w:val="both"/>
      </w:pPr>
      <w:r>
        <w:rPr>
          <w:rFonts w:ascii="Times New Roman" w:hAnsi="Times New Roman"/>
          <w:sz w:val="28"/>
          <w:szCs w:val="28"/>
        </w:rPr>
        <w:t>- проект подписанного Уполномоченным органом соглашения об установлении сервитута в случае, если заявление о заключении соглашения об установлении сервитута предусматривает установление сервитута в отношении всего земельного участка, или в случае, предусмотренном пунктом 4 статьи 39.25 Земельного кодекса Российской Федерации;</w:t>
      </w:r>
    </w:p>
    <w:p w:rsidR="00F72EF9" w:rsidRDefault="000B25BC">
      <w:pPr>
        <w:widowControl w:val="0"/>
        <w:spacing w:after="0" w:line="240" w:lineRule="auto"/>
        <w:ind w:firstLine="567"/>
        <w:jc w:val="both"/>
      </w:pPr>
      <w:r>
        <w:rPr>
          <w:rFonts w:ascii="Times New Roman" w:hAnsi="Times New Roman"/>
          <w:sz w:val="28"/>
          <w:szCs w:val="28"/>
        </w:rPr>
        <w:t>- решение об отказе в предоставлении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Срок выполнения административной процедуры составляет не более 15 календарных дней, с момента получения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 xml:space="preserve">3.1.4. Выдача (направление) заявителю результата предоставления муниципальной услуги. </w:t>
      </w:r>
    </w:p>
    <w:p w:rsidR="00F72EF9" w:rsidRDefault="000B25BC">
      <w:pPr>
        <w:widowControl w:val="0"/>
        <w:spacing w:after="0" w:line="240" w:lineRule="auto"/>
        <w:ind w:firstLine="567"/>
        <w:jc w:val="both"/>
      </w:pPr>
      <w:r>
        <w:rPr>
          <w:rFonts w:ascii="Times New Roman" w:hAnsi="Times New Roman"/>
          <w:sz w:val="28"/>
          <w:szCs w:val="28"/>
        </w:rPr>
        <w:t>Основанием для начала выполнения административной процедуры является наличие результата предоставления муниципальной услуги</w:t>
      </w:r>
      <w:r>
        <w:rPr>
          <w:rFonts w:ascii="Times New Roman" w:hAnsi="Times New Roman"/>
          <w:sz w:val="28"/>
          <w:szCs w:val="28"/>
          <w:lang w:bidi="ru-RU"/>
        </w:rPr>
        <w:t>.</w:t>
      </w:r>
    </w:p>
    <w:p w:rsidR="00F72EF9" w:rsidRDefault="000B25BC">
      <w:pPr>
        <w:widowControl w:val="0"/>
        <w:spacing w:after="0" w:line="240" w:lineRule="auto"/>
        <w:ind w:firstLine="567"/>
        <w:jc w:val="both"/>
      </w:pPr>
      <w:r>
        <w:rPr>
          <w:rFonts w:ascii="Times New Roman" w:hAnsi="Times New Roman"/>
          <w:iCs/>
          <w:sz w:val="28"/>
          <w:szCs w:val="28"/>
          <w:lang w:bidi="ru-RU"/>
        </w:rPr>
        <w:t>Подписанный результат предоставления муниципальной услуги, направляется специалистом Уполномоченного органа, заказным письмом (по адресу, указанному в заявлении) или выдается под расписку заявителю.</w:t>
      </w:r>
    </w:p>
    <w:p w:rsidR="00F72EF9" w:rsidRDefault="000B25BC">
      <w:pPr>
        <w:widowControl w:val="0"/>
        <w:spacing w:after="0" w:line="240" w:lineRule="auto"/>
        <w:ind w:firstLine="567"/>
        <w:jc w:val="both"/>
      </w:pPr>
      <w:r>
        <w:rPr>
          <w:rFonts w:ascii="Times New Roman" w:hAnsi="Times New Roman"/>
          <w:sz w:val="28"/>
          <w:szCs w:val="28"/>
        </w:rPr>
        <w:t xml:space="preserve">Максимальный срок административной процедуры составляет 2 рабочих дня. </w:t>
      </w:r>
    </w:p>
    <w:p w:rsidR="00F72EF9" w:rsidRDefault="000B25BC">
      <w:pPr>
        <w:widowControl w:val="0"/>
        <w:spacing w:after="0" w:line="240" w:lineRule="auto"/>
        <w:ind w:firstLine="567"/>
        <w:jc w:val="both"/>
      </w:pPr>
      <w:r>
        <w:rPr>
          <w:rFonts w:ascii="Times New Roman" w:hAnsi="Times New Roman"/>
          <w:sz w:val="28"/>
          <w:szCs w:val="28"/>
        </w:rPr>
        <w:t xml:space="preserve">Результатом предоставления административной процедуры является выдача </w:t>
      </w:r>
      <w:r>
        <w:rPr>
          <w:rFonts w:ascii="Times New Roman" w:hAnsi="Times New Roman"/>
          <w:sz w:val="28"/>
          <w:szCs w:val="28"/>
        </w:rPr>
        <w:lastRenderedPageBreak/>
        <w:t>(направление) заявителю результата предоставления муниципальной услуги.</w:t>
      </w:r>
    </w:p>
    <w:p w:rsidR="00F72EF9" w:rsidRDefault="000B25BC">
      <w:pPr>
        <w:tabs>
          <w:tab w:val="left" w:pos="2446"/>
        </w:tabs>
        <w:suppressAutoHyphens/>
        <w:spacing w:after="0" w:line="240" w:lineRule="auto"/>
        <w:ind w:firstLine="567"/>
        <w:jc w:val="both"/>
      </w:pPr>
      <w:bookmarkStart w:id="11" w:name="_Hlk98148241"/>
      <w:r>
        <w:rPr>
          <w:rFonts w:ascii="Times New Roman" w:eastAsia="Calibri" w:hAnsi="Times New Roman"/>
          <w:sz w:val="28"/>
          <w:szCs w:val="28"/>
        </w:rPr>
        <w:t>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пунктом 4 статьи 39.25 Земельного кодекса Российской Федерации.</w:t>
      </w:r>
    </w:p>
    <w:p w:rsidR="00F72EF9" w:rsidRDefault="000B25BC">
      <w:pPr>
        <w:tabs>
          <w:tab w:val="left" w:pos="2446"/>
        </w:tabs>
        <w:suppressAutoHyphens/>
        <w:spacing w:after="0" w:line="240" w:lineRule="auto"/>
        <w:ind w:firstLine="567"/>
        <w:jc w:val="both"/>
      </w:pPr>
      <w:r>
        <w:rPr>
          <w:rFonts w:ascii="Times New Roman" w:eastAsia="Calibri" w:hAnsi="Times New Roman"/>
          <w:sz w:val="28"/>
          <w:szCs w:val="28"/>
        </w:rPr>
        <w:t xml:space="preserve">В срок не более чем 30 дней со дня представления заявителем в Уполномоченный орган уведомления о государственном кадастровом учете частей земельных участков, в отношении которых устанавливается сервитут, Уполномоченный орган направляет заявителю соглашение об установлении сервитута, подписанное Уполномоченным органом, в трех экземплярах. Заявитель обязан подписать указанное соглашение не позднее чем через 30 дней со дня его получения. </w:t>
      </w:r>
    </w:p>
    <w:p w:rsidR="00F72EF9" w:rsidRDefault="00F72EF9">
      <w:pPr>
        <w:widowControl w:val="0"/>
        <w:spacing w:after="0" w:line="240" w:lineRule="auto"/>
        <w:ind w:firstLine="567"/>
        <w:jc w:val="center"/>
        <w:rPr>
          <w:rFonts w:ascii="Times New Roman" w:hAnsi="Times New Roman"/>
          <w:sz w:val="28"/>
          <w:szCs w:val="28"/>
        </w:rPr>
      </w:pPr>
    </w:p>
    <w:p w:rsidR="00F72EF9" w:rsidRDefault="000B25BC">
      <w:pPr>
        <w:widowControl w:val="0"/>
        <w:spacing w:after="0" w:line="240" w:lineRule="auto"/>
        <w:ind w:firstLine="567"/>
        <w:jc w:val="center"/>
      </w:pPr>
      <w:r>
        <w:rPr>
          <w:rFonts w:ascii="Times New Roman" w:hAnsi="Times New Roman"/>
          <w:b/>
          <w:bCs/>
          <w:sz w:val="28"/>
          <w:szCs w:val="28"/>
        </w:rPr>
        <w:t>Перечень административных процедур (действий) при предоставлении муниципальной услуги в электронной форме</w:t>
      </w:r>
    </w:p>
    <w:p w:rsidR="00F72EF9" w:rsidRDefault="000B25BC">
      <w:pPr>
        <w:widowControl w:val="0"/>
        <w:spacing w:after="0" w:line="240" w:lineRule="auto"/>
        <w:ind w:firstLine="567"/>
        <w:jc w:val="both"/>
      </w:pPr>
      <w:r>
        <w:rPr>
          <w:rFonts w:ascii="Times New Roman" w:hAnsi="Times New Roman"/>
          <w:sz w:val="28"/>
          <w:szCs w:val="28"/>
        </w:rPr>
        <w:t>3.2. При предоставлении муниципальной услуги в электронной форме заявителю обеспечиваются:</w:t>
      </w:r>
    </w:p>
    <w:p w:rsidR="00F72EF9" w:rsidRDefault="000B25BC">
      <w:pPr>
        <w:widowControl w:val="0"/>
        <w:spacing w:after="0" w:line="240" w:lineRule="auto"/>
        <w:ind w:firstLine="567"/>
        <w:jc w:val="both"/>
      </w:pPr>
      <w:r>
        <w:rPr>
          <w:rFonts w:ascii="Times New Roman" w:hAnsi="Times New Roman"/>
          <w:sz w:val="28"/>
          <w:szCs w:val="28"/>
        </w:rPr>
        <w:t>формирование заявления;</w:t>
      </w:r>
    </w:p>
    <w:p w:rsidR="00F72EF9" w:rsidRDefault="000B25BC">
      <w:pPr>
        <w:widowControl w:val="0"/>
        <w:spacing w:after="0" w:line="240" w:lineRule="auto"/>
        <w:ind w:firstLine="567"/>
        <w:jc w:val="both"/>
      </w:pPr>
      <w:r>
        <w:rPr>
          <w:rFonts w:ascii="Times New Roman" w:hAnsi="Times New Roman"/>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получение результата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получение сведений о ходе рассмотрения заявления;</w:t>
      </w:r>
    </w:p>
    <w:p w:rsidR="00F72EF9" w:rsidRDefault="000B25BC">
      <w:pPr>
        <w:widowControl w:val="0"/>
        <w:spacing w:after="0" w:line="240" w:lineRule="auto"/>
        <w:ind w:firstLine="567"/>
        <w:jc w:val="both"/>
      </w:pPr>
      <w:r>
        <w:rPr>
          <w:rFonts w:ascii="Times New Roman" w:hAnsi="Times New Roman"/>
          <w:sz w:val="28"/>
          <w:szCs w:val="28"/>
        </w:rPr>
        <w:t>осуществление оценки качества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72EF9" w:rsidRDefault="00F72EF9">
      <w:pPr>
        <w:widowControl w:val="0"/>
        <w:spacing w:after="0" w:line="240" w:lineRule="auto"/>
        <w:ind w:firstLine="567"/>
        <w:jc w:val="center"/>
        <w:rPr>
          <w:rFonts w:ascii="Times New Roman" w:hAnsi="Times New Roman"/>
          <w:sz w:val="28"/>
          <w:szCs w:val="28"/>
        </w:rPr>
      </w:pPr>
    </w:p>
    <w:p w:rsidR="00F72EF9" w:rsidRDefault="000B25BC">
      <w:pPr>
        <w:widowControl w:val="0"/>
        <w:spacing w:after="0" w:line="240" w:lineRule="auto"/>
        <w:ind w:firstLine="567"/>
        <w:jc w:val="center"/>
      </w:pPr>
      <w:r>
        <w:rPr>
          <w:rFonts w:ascii="Times New Roman" w:hAnsi="Times New Roman"/>
          <w:b/>
          <w:bCs/>
          <w:sz w:val="28"/>
          <w:szCs w:val="28"/>
        </w:rPr>
        <w:t>Порядок осуществления административных процедур (действий) в электронной форме</w:t>
      </w:r>
    </w:p>
    <w:p w:rsidR="00F72EF9" w:rsidRDefault="000B25BC">
      <w:pPr>
        <w:widowControl w:val="0"/>
        <w:spacing w:after="0" w:line="240" w:lineRule="auto"/>
        <w:ind w:firstLine="567"/>
        <w:jc w:val="both"/>
      </w:pPr>
      <w:r>
        <w:rPr>
          <w:rFonts w:ascii="Times New Roman" w:hAnsi="Times New Roman"/>
          <w:sz w:val="28"/>
          <w:szCs w:val="28"/>
        </w:rPr>
        <w:t>3.3. Формирование заявления.</w:t>
      </w:r>
    </w:p>
    <w:p w:rsidR="00F72EF9" w:rsidRDefault="000B25BC">
      <w:pPr>
        <w:widowControl w:val="0"/>
        <w:spacing w:after="0" w:line="240" w:lineRule="auto"/>
        <w:ind w:firstLine="567"/>
        <w:jc w:val="both"/>
      </w:pPr>
      <w:r>
        <w:rPr>
          <w:rFonts w:ascii="Times New Roman" w:hAnsi="Times New Roman"/>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F72EF9" w:rsidRDefault="000B25BC">
      <w:pPr>
        <w:widowControl w:val="0"/>
        <w:spacing w:after="0" w:line="240" w:lineRule="auto"/>
        <w:ind w:firstLine="567"/>
        <w:jc w:val="both"/>
      </w:pPr>
      <w:r>
        <w:rPr>
          <w:rFonts w:ascii="Times New Roman" w:hAnsi="Times New Roman"/>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F72EF9" w:rsidRDefault="000B25BC">
      <w:pPr>
        <w:widowControl w:val="0"/>
        <w:spacing w:after="0" w:line="240" w:lineRule="auto"/>
        <w:ind w:firstLine="567"/>
        <w:jc w:val="both"/>
      </w:pPr>
      <w:r>
        <w:rPr>
          <w:rFonts w:ascii="Times New Roman" w:hAnsi="Times New Roman"/>
          <w:sz w:val="28"/>
          <w:szCs w:val="28"/>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rFonts w:ascii="Times New Roman" w:hAnsi="Times New Roman"/>
          <w:sz w:val="28"/>
          <w:szCs w:val="28"/>
        </w:rPr>
        <w:lastRenderedPageBreak/>
        <w:t>заявления.</w:t>
      </w:r>
    </w:p>
    <w:p w:rsidR="00F72EF9" w:rsidRDefault="000B25BC">
      <w:pPr>
        <w:widowControl w:val="0"/>
        <w:spacing w:after="0" w:line="240" w:lineRule="auto"/>
        <w:ind w:firstLine="567"/>
        <w:jc w:val="both"/>
      </w:pPr>
      <w:r>
        <w:rPr>
          <w:rFonts w:ascii="Times New Roman" w:hAnsi="Times New Roman"/>
          <w:sz w:val="28"/>
          <w:szCs w:val="28"/>
        </w:rPr>
        <w:t>При формировании заявления заявителю обеспечивается:</w:t>
      </w:r>
    </w:p>
    <w:p w:rsidR="00F72EF9" w:rsidRDefault="000B25BC">
      <w:pPr>
        <w:widowControl w:val="0"/>
        <w:spacing w:after="0" w:line="240" w:lineRule="auto"/>
        <w:ind w:firstLine="567"/>
        <w:jc w:val="both"/>
      </w:pPr>
      <w:r>
        <w:rPr>
          <w:rFonts w:ascii="Times New Roman" w:hAnsi="Times New Roman"/>
          <w:sz w:val="28"/>
          <w:szCs w:val="28"/>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б) возможность печати на бумажном носителе копии электронной формы заявления;</w:t>
      </w:r>
    </w:p>
    <w:p w:rsidR="00F72EF9" w:rsidRDefault="000B25BC">
      <w:pPr>
        <w:widowControl w:val="0"/>
        <w:spacing w:after="0" w:line="240" w:lineRule="auto"/>
        <w:ind w:firstLine="567"/>
        <w:jc w:val="both"/>
      </w:pPr>
      <w:r>
        <w:rPr>
          <w:rFonts w:ascii="Times New Roman" w:hAnsi="Times New Roman"/>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F72EF9" w:rsidRDefault="000B25BC">
      <w:pPr>
        <w:widowControl w:val="0"/>
        <w:spacing w:after="0" w:line="240" w:lineRule="auto"/>
        <w:ind w:firstLine="567"/>
        <w:jc w:val="both"/>
      </w:pPr>
      <w:r>
        <w:rPr>
          <w:rFonts w:ascii="Times New Roman" w:hAnsi="Times New Roman"/>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F72EF9" w:rsidRDefault="000B25BC">
      <w:pPr>
        <w:widowControl w:val="0"/>
        <w:spacing w:after="0" w:line="240" w:lineRule="auto"/>
        <w:ind w:firstLine="567"/>
        <w:jc w:val="both"/>
      </w:pPr>
      <w:r>
        <w:rPr>
          <w:rFonts w:ascii="Times New Roman" w:hAnsi="Times New Roman"/>
          <w:sz w:val="28"/>
          <w:szCs w:val="28"/>
        </w:rPr>
        <w:t>д) возможность вернуться на любой из этапов заполнения электронной формы заявления без потери ранее введенной информации;</w:t>
      </w:r>
    </w:p>
    <w:p w:rsidR="00F72EF9" w:rsidRDefault="000B25BC">
      <w:pPr>
        <w:widowControl w:val="0"/>
        <w:spacing w:after="0" w:line="240" w:lineRule="auto"/>
        <w:ind w:firstLine="567"/>
        <w:jc w:val="both"/>
      </w:pPr>
      <w:r>
        <w:rPr>
          <w:rFonts w:ascii="Times New Roman" w:hAnsi="Times New Roman"/>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F72EF9" w:rsidRDefault="000B25BC">
      <w:pPr>
        <w:widowControl w:val="0"/>
        <w:spacing w:after="0" w:line="240" w:lineRule="auto"/>
        <w:ind w:firstLine="567"/>
        <w:jc w:val="both"/>
      </w:pPr>
      <w:r>
        <w:rPr>
          <w:rFonts w:ascii="Times New Roman" w:hAnsi="Times New Roman"/>
          <w:sz w:val="28"/>
          <w:szCs w:val="28"/>
        </w:rPr>
        <w:t>Способом фиксации результата административной процедуры является сформированное и подписанное заявление и иные документы на ЕПГУ.</w:t>
      </w:r>
    </w:p>
    <w:p w:rsidR="00F72EF9" w:rsidRDefault="000B25BC">
      <w:pPr>
        <w:widowControl w:val="0"/>
        <w:spacing w:after="0" w:line="240" w:lineRule="auto"/>
        <w:ind w:firstLine="567"/>
        <w:jc w:val="both"/>
      </w:pPr>
      <w:r>
        <w:rPr>
          <w:rFonts w:ascii="Times New Roman" w:hAnsi="Times New Roman"/>
          <w:sz w:val="28"/>
          <w:szCs w:val="28"/>
        </w:rPr>
        <w:t>3.4. Прием и регистрация Уполномоченным органом заявления и иных документов, необходимых для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rsidR="00F72EF9" w:rsidRDefault="000B25BC">
      <w:pPr>
        <w:widowControl w:val="0"/>
        <w:spacing w:after="0" w:line="240" w:lineRule="auto"/>
        <w:ind w:firstLine="567"/>
        <w:jc w:val="both"/>
      </w:pPr>
      <w:r>
        <w:rPr>
          <w:rFonts w:ascii="Times New Roman" w:hAnsi="Times New Roman"/>
          <w:sz w:val="28"/>
          <w:szCs w:val="28"/>
        </w:rPr>
        <w:t>Ответственное должностное лицо:</w:t>
      </w:r>
    </w:p>
    <w:p w:rsidR="00F72EF9" w:rsidRDefault="000B25BC">
      <w:pPr>
        <w:widowControl w:val="0"/>
        <w:spacing w:after="0" w:line="240" w:lineRule="auto"/>
        <w:ind w:firstLine="567"/>
        <w:jc w:val="both"/>
      </w:pPr>
      <w:r>
        <w:rPr>
          <w:rFonts w:ascii="Times New Roman" w:hAnsi="Times New Roman"/>
          <w:sz w:val="28"/>
          <w:szCs w:val="28"/>
        </w:rPr>
        <w:t>проверяет наличие электронных заявлений, поступивших с ЕПГУ, с периодом не реже 2 раз в день;</w:t>
      </w:r>
    </w:p>
    <w:p w:rsidR="00F72EF9" w:rsidRDefault="000B25BC">
      <w:pPr>
        <w:widowControl w:val="0"/>
        <w:spacing w:after="0" w:line="240" w:lineRule="auto"/>
        <w:ind w:firstLine="567"/>
        <w:jc w:val="both"/>
      </w:pPr>
      <w:r>
        <w:rPr>
          <w:rFonts w:ascii="Times New Roman" w:hAnsi="Times New Roman"/>
          <w:sz w:val="28"/>
          <w:szCs w:val="28"/>
        </w:rPr>
        <w:t>рассматривает поступившие заявления и приложенные образы документов (документы).</w:t>
      </w:r>
    </w:p>
    <w:p w:rsidR="00F72EF9" w:rsidRDefault="000B25BC">
      <w:pPr>
        <w:widowControl w:val="0"/>
        <w:spacing w:after="0" w:line="240" w:lineRule="auto"/>
        <w:ind w:firstLine="567"/>
        <w:jc w:val="both"/>
      </w:pPr>
      <w:r>
        <w:rPr>
          <w:rFonts w:ascii="Times New Roman" w:hAnsi="Times New Roman"/>
          <w:sz w:val="28"/>
          <w:szCs w:val="28"/>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F72EF9" w:rsidRDefault="000B25BC">
      <w:pPr>
        <w:widowControl w:val="0"/>
        <w:spacing w:after="0" w:line="240" w:lineRule="auto"/>
        <w:ind w:firstLine="567"/>
        <w:jc w:val="both"/>
      </w:pPr>
      <w:r>
        <w:rPr>
          <w:rFonts w:ascii="Times New Roman" w:hAnsi="Times New Roman"/>
          <w:sz w:val="28"/>
          <w:szCs w:val="28"/>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F72EF9" w:rsidRDefault="000B25BC">
      <w:pPr>
        <w:widowControl w:val="0"/>
        <w:spacing w:after="0" w:line="240" w:lineRule="auto"/>
        <w:ind w:firstLine="567"/>
        <w:jc w:val="both"/>
      </w:pPr>
      <w:r>
        <w:rPr>
          <w:rFonts w:ascii="Times New Roman" w:hAnsi="Times New Roman"/>
          <w:sz w:val="28"/>
          <w:szCs w:val="28"/>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72EF9" w:rsidRDefault="000B25BC">
      <w:pPr>
        <w:widowControl w:val="0"/>
        <w:spacing w:after="0" w:line="240" w:lineRule="auto"/>
        <w:ind w:firstLine="567"/>
        <w:jc w:val="both"/>
      </w:pPr>
      <w:r>
        <w:rPr>
          <w:rFonts w:ascii="Times New Roman" w:hAnsi="Times New Roman"/>
          <w:sz w:val="28"/>
          <w:szCs w:val="28"/>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rsidR="00F72EF9" w:rsidRDefault="000B25BC">
      <w:pPr>
        <w:widowControl w:val="0"/>
        <w:spacing w:after="0" w:line="240" w:lineRule="auto"/>
        <w:ind w:firstLine="567"/>
        <w:jc w:val="both"/>
      </w:pPr>
      <w:r>
        <w:rPr>
          <w:rFonts w:ascii="Times New Roman" w:hAnsi="Times New Roman"/>
          <w:sz w:val="28"/>
          <w:szCs w:val="28"/>
        </w:rPr>
        <w:t>3.5. Получение результата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lastRenderedPageBreak/>
        <w:t>Заявителю в качестве результата предоставления муниципальной услуги обеспечивается возможность получения документа:</w:t>
      </w:r>
    </w:p>
    <w:p w:rsidR="00F72EF9" w:rsidRDefault="000B25BC">
      <w:pPr>
        <w:widowControl w:val="0"/>
        <w:spacing w:after="0" w:line="240" w:lineRule="auto"/>
        <w:ind w:firstLine="567"/>
        <w:jc w:val="both"/>
      </w:pPr>
      <w:r>
        <w:rPr>
          <w:rFonts w:ascii="Times New Roman" w:hAnsi="Times New Roman"/>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F72EF9" w:rsidRDefault="000B25BC">
      <w:pPr>
        <w:widowControl w:val="0"/>
        <w:spacing w:after="0" w:line="240" w:lineRule="auto"/>
        <w:ind w:firstLine="567"/>
        <w:jc w:val="both"/>
      </w:pPr>
      <w:r>
        <w:rPr>
          <w:rFonts w:ascii="Times New Roman" w:hAnsi="Times New Roman"/>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F72EF9" w:rsidRDefault="000B25BC">
      <w:pPr>
        <w:widowControl w:val="0"/>
        <w:spacing w:after="0" w:line="240" w:lineRule="auto"/>
        <w:ind w:firstLine="567"/>
        <w:jc w:val="both"/>
      </w:pPr>
      <w:r>
        <w:rPr>
          <w:rFonts w:ascii="Times New Roman" w:hAnsi="Times New Roman"/>
          <w:sz w:val="28"/>
          <w:szCs w:val="28"/>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F72EF9" w:rsidRDefault="000B25BC">
      <w:pPr>
        <w:widowControl w:val="0"/>
        <w:spacing w:after="0" w:line="240" w:lineRule="auto"/>
        <w:ind w:firstLine="567"/>
        <w:jc w:val="both"/>
      </w:pPr>
      <w:r>
        <w:rPr>
          <w:rFonts w:ascii="Times New Roman" w:hAnsi="Times New Roman"/>
          <w:sz w:val="28"/>
          <w:szCs w:val="28"/>
        </w:rPr>
        <w:t>3.6. Получение сведений о ходе рассмотрения заявления.</w:t>
      </w:r>
      <w:bookmarkStart w:id="12" w:name="_Hlk99376589"/>
      <w:bookmarkEnd w:id="12"/>
    </w:p>
    <w:p w:rsidR="00F72EF9" w:rsidRDefault="000B25BC">
      <w:pPr>
        <w:widowControl w:val="0"/>
        <w:spacing w:after="0" w:line="240" w:lineRule="auto"/>
        <w:ind w:firstLine="567"/>
        <w:jc w:val="both"/>
      </w:pPr>
      <w:r>
        <w:rPr>
          <w:rFonts w:ascii="Times New Roman" w:hAnsi="Times New Roman"/>
          <w:sz w:val="28"/>
          <w:szCs w:val="28"/>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rsidR="00F72EF9" w:rsidRDefault="000B25BC">
      <w:pPr>
        <w:widowControl w:val="0"/>
        <w:spacing w:after="0" w:line="240" w:lineRule="auto"/>
        <w:ind w:firstLine="567"/>
        <w:jc w:val="both"/>
      </w:pPr>
      <w:r>
        <w:rPr>
          <w:rFonts w:ascii="Times New Roman" w:hAnsi="Times New Roman"/>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F72EF9" w:rsidRDefault="000B25BC">
      <w:pPr>
        <w:widowControl w:val="0"/>
        <w:spacing w:after="0" w:line="240" w:lineRule="auto"/>
        <w:ind w:firstLine="567"/>
        <w:jc w:val="both"/>
      </w:pPr>
      <w:r>
        <w:rPr>
          <w:rFonts w:ascii="Times New Roman" w:hAnsi="Times New Roman"/>
          <w:sz w:val="28"/>
          <w:szCs w:val="28"/>
        </w:rPr>
        <w:t>При предоставлении муниципальной услуги в электронной форме заявителю направляется:</w:t>
      </w:r>
    </w:p>
    <w:p w:rsidR="00F72EF9" w:rsidRDefault="000B25BC">
      <w:pPr>
        <w:widowControl w:val="0"/>
        <w:spacing w:after="0" w:line="240" w:lineRule="auto"/>
        <w:ind w:firstLine="567"/>
        <w:jc w:val="both"/>
      </w:pPr>
      <w:r>
        <w:rPr>
          <w:rFonts w:ascii="Times New Roman" w:hAnsi="Times New Roman"/>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rsidR="00F72EF9" w:rsidRDefault="000B25BC">
      <w:pPr>
        <w:widowControl w:val="0"/>
        <w:spacing w:after="0" w:line="240" w:lineRule="auto"/>
        <w:ind w:firstLine="567"/>
        <w:jc w:val="both"/>
      </w:pPr>
      <w:r>
        <w:rPr>
          <w:rFonts w:ascii="Times New Roman" w:hAnsi="Times New Roman"/>
          <w:sz w:val="28"/>
          <w:szCs w:val="28"/>
        </w:rPr>
        <w:t>3.7. Осуществление оценки качества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Основанием для начала административной процедуры является получение заявителем результата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 xml:space="preserve">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w:t>
      </w:r>
      <w:r>
        <w:rPr>
          <w:rFonts w:ascii="Times New Roman" w:hAnsi="Times New Roman"/>
          <w:sz w:val="28"/>
          <w:szCs w:val="28"/>
        </w:rPr>
        <w:lastRenderedPageBreak/>
        <w:t>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F72EF9" w:rsidRDefault="000B25BC">
      <w:pPr>
        <w:widowControl w:val="0"/>
        <w:spacing w:after="0" w:line="240" w:lineRule="auto"/>
        <w:ind w:firstLine="567"/>
        <w:jc w:val="both"/>
      </w:pPr>
      <w:r>
        <w:rPr>
          <w:rFonts w:ascii="Times New Roman" w:hAnsi="Times New Roman"/>
          <w:sz w:val="28"/>
          <w:szCs w:val="28"/>
          <w:lang w:bidi="ru-RU"/>
        </w:rPr>
        <w:t>Основные показатели доступности и качества муниципальной услуги содержаться в пунктах 2.27 – 2.28 настоящего Административного регламента.</w:t>
      </w:r>
    </w:p>
    <w:p w:rsidR="00F72EF9" w:rsidRDefault="000B25BC">
      <w:pPr>
        <w:widowControl w:val="0"/>
        <w:spacing w:after="0" w:line="240" w:lineRule="auto"/>
        <w:ind w:firstLine="567"/>
        <w:jc w:val="both"/>
      </w:pPr>
      <w:r>
        <w:rPr>
          <w:rFonts w:ascii="Times New Roman" w:hAnsi="Times New Roman"/>
          <w:sz w:val="28"/>
          <w:szCs w:val="28"/>
          <w:lang w:bidi="ru-RU"/>
        </w:rPr>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F72EF9" w:rsidRDefault="000B25BC">
      <w:pPr>
        <w:widowControl w:val="0"/>
        <w:spacing w:after="0" w:line="240" w:lineRule="auto"/>
        <w:ind w:firstLine="567"/>
        <w:jc w:val="both"/>
      </w:pPr>
      <w:r>
        <w:rPr>
          <w:rFonts w:ascii="Times New Roman" w:hAnsi="Times New Roman"/>
          <w:sz w:val="28"/>
          <w:szCs w:val="28"/>
        </w:rPr>
        <w:t>3.8.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F72EF9" w:rsidRDefault="000B25BC">
      <w:pPr>
        <w:widowControl w:val="0"/>
        <w:spacing w:after="0" w:line="240" w:lineRule="auto"/>
        <w:ind w:firstLine="567"/>
        <w:jc w:val="both"/>
      </w:pPr>
      <w:r>
        <w:rPr>
          <w:rFonts w:ascii="Times New Roman" w:hAnsi="Times New Roman"/>
          <w:sz w:val="28"/>
          <w:szCs w:val="28"/>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F72EF9" w:rsidRDefault="00F72EF9">
      <w:pPr>
        <w:widowControl w:val="0"/>
        <w:spacing w:after="0" w:line="240" w:lineRule="auto"/>
        <w:ind w:firstLine="567"/>
        <w:jc w:val="both"/>
        <w:rPr>
          <w:rFonts w:ascii="Times New Roman" w:hAnsi="Times New Roman"/>
          <w:b/>
          <w:bCs/>
          <w:sz w:val="28"/>
          <w:szCs w:val="28"/>
        </w:rPr>
      </w:pPr>
    </w:p>
    <w:p w:rsidR="00F72EF9" w:rsidRDefault="000B25BC">
      <w:pPr>
        <w:widowControl w:val="0"/>
        <w:spacing w:after="0" w:line="240" w:lineRule="auto"/>
        <w:jc w:val="center"/>
      </w:pPr>
      <w:r>
        <w:rPr>
          <w:rFonts w:ascii="Times New Roman" w:hAnsi="Times New Roman"/>
          <w:b/>
          <w:bCs/>
          <w:sz w:val="28"/>
          <w:szCs w:val="28"/>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F72EF9" w:rsidRDefault="000B25BC">
      <w:pPr>
        <w:widowControl w:val="0"/>
        <w:spacing w:after="0" w:line="240" w:lineRule="auto"/>
        <w:ind w:firstLine="567"/>
        <w:jc w:val="both"/>
      </w:pPr>
      <w:r>
        <w:rPr>
          <w:rFonts w:ascii="Times New Roman" w:hAnsi="Times New Roman"/>
          <w:sz w:val="28"/>
          <w:szCs w:val="28"/>
        </w:rPr>
        <w:t>3.9. Многофункциональный центр осуществляет:</w:t>
      </w:r>
    </w:p>
    <w:p w:rsidR="00F72EF9" w:rsidRDefault="000B25BC">
      <w:pPr>
        <w:widowControl w:val="0"/>
        <w:spacing w:after="0" w:line="240" w:lineRule="auto"/>
        <w:ind w:firstLine="567"/>
        <w:jc w:val="both"/>
      </w:pPr>
      <w:r>
        <w:rPr>
          <w:rFonts w:ascii="Times New Roman" w:hAnsi="Times New Roman"/>
          <w:sz w:val="28"/>
          <w:szCs w:val="28"/>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72EF9" w:rsidRDefault="000B25BC">
      <w:pPr>
        <w:widowControl w:val="0"/>
        <w:spacing w:after="0" w:line="240" w:lineRule="auto"/>
        <w:ind w:firstLine="567"/>
        <w:jc w:val="both"/>
      </w:pPr>
      <w:r>
        <w:rPr>
          <w:rFonts w:ascii="Times New Roman" w:hAnsi="Times New Roman"/>
          <w:sz w:val="28"/>
          <w:szCs w:val="28"/>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F72EF9" w:rsidRDefault="000B25BC">
      <w:pPr>
        <w:widowControl w:val="0"/>
        <w:spacing w:after="0" w:line="240" w:lineRule="auto"/>
        <w:ind w:firstLine="567"/>
        <w:jc w:val="both"/>
      </w:pPr>
      <w:r>
        <w:rPr>
          <w:rFonts w:ascii="Times New Roman" w:hAnsi="Times New Roman"/>
          <w:sz w:val="28"/>
          <w:szCs w:val="28"/>
        </w:rPr>
        <w:t>иные процедуры и действия, предусмотренные Федеральным законом № 210-ФЗ.</w:t>
      </w:r>
    </w:p>
    <w:p w:rsidR="00F72EF9" w:rsidRDefault="000B25BC">
      <w:pPr>
        <w:widowControl w:val="0"/>
        <w:spacing w:after="0" w:line="240" w:lineRule="auto"/>
        <w:ind w:firstLine="567"/>
        <w:jc w:val="both"/>
      </w:pPr>
      <w:r>
        <w:rPr>
          <w:rFonts w:ascii="Times New Roman" w:hAnsi="Times New Roman"/>
          <w:sz w:val="28"/>
          <w:szCs w:val="28"/>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F72EF9" w:rsidRDefault="000B25BC">
      <w:pPr>
        <w:widowControl w:val="0"/>
        <w:spacing w:after="0" w:line="240" w:lineRule="auto"/>
        <w:ind w:firstLine="567"/>
        <w:jc w:val="both"/>
      </w:pPr>
      <w:r>
        <w:rPr>
          <w:rFonts w:ascii="Times New Roman" w:hAnsi="Times New Roman"/>
          <w:sz w:val="28"/>
          <w:szCs w:val="28"/>
        </w:rPr>
        <w:lastRenderedPageBreak/>
        <w:t>3.9.1.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F72EF9" w:rsidRDefault="000B25BC">
      <w:pPr>
        <w:widowControl w:val="0"/>
        <w:spacing w:after="0" w:line="240" w:lineRule="auto"/>
        <w:ind w:firstLine="567"/>
        <w:jc w:val="both"/>
      </w:pPr>
      <w:r>
        <w:rPr>
          <w:rFonts w:ascii="Times New Roman" w:hAnsi="Times New Roman"/>
          <w:sz w:val="28"/>
          <w:szCs w:val="28"/>
        </w:rPr>
        <w:t>Информирование заявителя многофункциональными центрами осуществляется следующими способами:</w:t>
      </w:r>
    </w:p>
    <w:p w:rsidR="00F72EF9" w:rsidRDefault="000B25BC">
      <w:pPr>
        <w:widowControl w:val="0"/>
        <w:spacing w:after="0" w:line="240" w:lineRule="auto"/>
        <w:ind w:firstLine="567"/>
        <w:jc w:val="both"/>
      </w:pPr>
      <w:r>
        <w:rPr>
          <w:rFonts w:ascii="Times New Roman" w:hAnsi="Times New Roman"/>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F72EF9" w:rsidRDefault="000B25BC">
      <w:pPr>
        <w:widowControl w:val="0"/>
        <w:spacing w:after="0" w:line="240" w:lineRule="auto"/>
        <w:ind w:firstLine="567"/>
        <w:jc w:val="both"/>
      </w:pPr>
      <w:r>
        <w:rPr>
          <w:rFonts w:ascii="Times New Roman" w:hAnsi="Times New Roman"/>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rsidR="00F72EF9" w:rsidRDefault="000B25BC">
      <w:pPr>
        <w:widowControl w:val="0"/>
        <w:spacing w:after="0" w:line="240" w:lineRule="auto"/>
        <w:ind w:firstLine="567"/>
        <w:jc w:val="both"/>
      </w:pPr>
      <w:r>
        <w:rPr>
          <w:rFonts w:ascii="Times New Roman" w:hAnsi="Times New Roman"/>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F72EF9" w:rsidRDefault="000B25BC">
      <w:pPr>
        <w:widowControl w:val="0"/>
        <w:spacing w:after="0" w:line="240" w:lineRule="auto"/>
        <w:ind w:firstLine="567"/>
        <w:jc w:val="both"/>
      </w:pPr>
      <w:r>
        <w:rPr>
          <w:rFonts w:ascii="Times New Roman" w:hAnsi="Times New Roman"/>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F72EF9" w:rsidRDefault="000B25BC">
      <w:pPr>
        <w:widowControl w:val="0"/>
        <w:spacing w:after="0" w:line="240" w:lineRule="auto"/>
        <w:ind w:firstLine="567"/>
        <w:jc w:val="both"/>
      </w:pPr>
      <w:r>
        <w:rPr>
          <w:rFonts w:ascii="Times New Roman" w:hAnsi="Times New Roman"/>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F72EF9" w:rsidRDefault="000B25BC">
      <w:pPr>
        <w:widowControl w:val="0"/>
        <w:spacing w:after="0" w:line="240" w:lineRule="auto"/>
        <w:ind w:firstLine="567"/>
        <w:jc w:val="both"/>
      </w:pPr>
      <w:r>
        <w:rPr>
          <w:rFonts w:ascii="Times New Roman" w:hAnsi="Times New Roman"/>
          <w:sz w:val="28"/>
          <w:szCs w:val="28"/>
        </w:rPr>
        <w:t>изложить обращение в письменной форме (ответ направляется Заявителю в соответствии со способом, указанным в обращении);</w:t>
      </w:r>
    </w:p>
    <w:p w:rsidR="00F72EF9" w:rsidRDefault="000B25BC">
      <w:pPr>
        <w:widowControl w:val="0"/>
        <w:spacing w:after="0" w:line="240" w:lineRule="auto"/>
        <w:ind w:firstLine="567"/>
        <w:jc w:val="both"/>
      </w:pPr>
      <w:r>
        <w:rPr>
          <w:rFonts w:ascii="Times New Roman" w:hAnsi="Times New Roman"/>
          <w:sz w:val="28"/>
          <w:szCs w:val="28"/>
        </w:rPr>
        <w:t>назначить другое время для консультаций.</w:t>
      </w:r>
    </w:p>
    <w:p w:rsidR="00F72EF9" w:rsidRDefault="000B25BC">
      <w:pPr>
        <w:widowControl w:val="0"/>
        <w:spacing w:after="0" w:line="240" w:lineRule="auto"/>
        <w:ind w:firstLine="567"/>
        <w:jc w:val="both"/>
      </w:pPr>
      <w:r>
        <w:rPr>
          <w:rFonts w:ascii="Times New Roman" w:hAnsi="Times New Roman"/>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F72EF9" w:rsidRDefault="000B25BC">
      <w:pPr>
        <w:widowControl w:val="0"/>
        <w:spacing w:after="0" w:line="240" w:lineRule="auto"/>
        <w:ind w:firstLine="567"/>
        <w:jc w:val="both"/>
      </w:pPr>
      <w:r>
        <w:rPr>
          <w:rFonts w:ascii="Times New Roman" w:hAnsi="Times New Roman"/>
          <w:sz w:val="28"/>
          <w:szCs w:val="28"/>
        </w:rPr>
        <w:t>3.9.2.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F72EF9" w:rsidRDefault="000B25BC">
      <w:pPr>
        <w:widowControl w:val="0"/>
        <w:spacing w:after="0" w:line="240" w:lineRule="auto"/>
        <w:ind w:firstLine="567"/>
        <w:jc w:val="both"/>
      </w:pPr>
      <w:r>
        <w:rPr>
          <w:rFonts w:ascii="Times New Roman" w:hAnsi="Times New Roman"/>
          <w:sz w:val="28"/>
          <w:szCs w:val="28"/>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w:t>
      </w:r>
      <w:r>
        <w:rPr>
          <w:rFonts w:ascii="Times New Roman" w:hAnsi="Times New Roman"/>
          <w:sz w:val="28"/>
          <w:szCs w:val="28"/>
        </w:rPr>
        <w:lastRenderedPageBreak/>
        <w:t>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F72EF9" w:rsidRDefault="000B25BC">
      <w:pPr>
        <w:widowControl w:val="0"/>
        <w:spacing w:after="0" w:line="240" w:lineRule="auto"/>
        <w:ind w:firstLine="567"/>
        <w:jc w:val="both"/>
      </w:pPr>
      <w:r>
        <w:rPr>
          <w:rFonts w:ascii="Times New Roman" w:hAnsi="Times New Roman"/>
          <w:sz w:val="28"/>
          <w:szCs w:val="28"/>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F72EF9" w:rsidRDefault="000B25BC">
      <w:pPr>
        <w:widowControl w:val="0"/>
        <w:spacing w:after="0" w:line="240" w:lineRule="auto"/>
        <w:ind w:firstLine="567"/>
        <w:jc w:val="both"/>
      </w:pPr>
      <w:r>
        <w:rPr>
          <w:rFonts w:ascii="Times New Roman" w:hAnsi="Times New Roman"/>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F72EF9" w:rsidRDefault="000B25BC">
      <w:pPr>
        <w:widowControl w:val="0"/>
        <w:spacing w:after="0" w:line="240" w:lineRule="auto"/>
        <w:ind w:firstLine="567"/>
        <w:jc w:val="both"/>
      </w:pPr>
      <w:r>
        <w:rPr>
          <w:rFonts w:ascii="Times New Roman" w:hAnsi="Times New Roman"/>
          <w:sz w:val="28"/>
          <w:szCs w:val="28"/>
        </w:rPr>
        <w:t>Работник многофункционального центра осуществляет следующие действия:</w:t>
      </w:r>
    </w:p>
    <w:p w:rsidR="00F72EF9" w:rsidRDefault="000B25BC">
      <w:pPr>
        <w:widowControl w:val="0"/>
        <w:spacing w:after="0" w:line="240" w:lineRule="auto"/>
        <w:ind w:firstLine="567"/>
        <w:jc w:val="both"/>
      </w:pPr>
      <w:r>
        <w:rPr>
          <w:rFonts w:ascii="Times New Roman" w:hAnsi="Times New Roman"/>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F72EF9" w:rsidRDefault="000B25BC">
      <w:pPr>
        <w:widowControl w:val="0"/>
        <w:spacing w:after="0" w:line="240" w:lineRule="auto"/>
        <w:ind w:firstLine="567"/>
        <w:jc w:val="both"/>
      </w:pPr>
      <w:r>
        <w:rPr>
          <w:rFonts w:ascii="Times New Roman" w:hAnsi="Times New Roman"/>
          <w:sz w:val="28"/>
          <w:szCs w:val="28"/>
        </w:rPr>
        <w:t>проверяет полномочия представителя заявителя (в случае обращения представителя заявителя);</w:t>
      </w:r>
    </w:p>
    <w:p w:rsidR="00F72EF9" w:rsidRDefault="000B25BC">
      <w:pPr>
        <w:widowControl w:val="0"/>
        <w:spacing w:after="0" w:line="240" w:lineRule="auto"/>
        <w:ind w:firstLine="567"/>
        <w:jc w:val="both"/>
      </w:pPr>
      <w:r>
        <w:rPr>
          <w:rFonts w:ascii="Times New Roman" w:hAnsi="Times New Roman"/>
          <w:sz w:val="28"/>
          <w:szCs w:val="28"/>
        </w:rPr>
        <w:t>определяет статус исполнения заявления заявителя в ГИС;</w:t>
      </w:r>
    </w:p>
    <w:p w:rsidR="00F72EF9" w:rsidRDefault="000B25BC">
      <w:pPr>
        <w:widowControl w:val="0"/>
        <w:spacing w:after="0" w:line="240" w:lineRule="auto"/>
        <w:ind w:firstLine="567"/>
        <w:jc w:val="both"/>
      </w:pPr>
      <w:r>
        <w:rPr>
          <w:rFonts w:ascii="Times New Roman" w:hAnsi="Times New Roman"/>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72EF9" w:rsidRDefault="000B25BC">
      <w:pPr>
        <w:widowControl w:val="0"/>
        <w:spacing w:after="0" w:line="240" w:lineRule="auto"/>
        <w:ind w:firstLine="567"/>
        <w:jc w:val="both"/>
      </w:pPr>
      <w:r>
        <w:rPr>
          <w:rFonts w:ascii="Times New Roman" w:hAnsi="Times New Roman"/>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F72EF9" w:rsidRDefault="000B25BC">
      <w:pPr>
        <w:widowControl w:val="0"/>
        <w:spacing w:after="0" w:line="240" w:lineRule="auto"/>
        <w:ind w:firstLine="567"/>
        <w:jc w:val="both"/>
      </w:pPr>
      <w:r>
        <w:rPr>
          <w:rFonts w:ascii="Times New Roman" w:hAnsi="Times New Roman"/>
          <w:sz w:val="28"/>
          <w:szCs w:val="28"/>
        </w:rPr>
        <w:t>выдает документы заявителю, при необходимости запрашивает у заявителя подписи за каждый выданный документ;</w:t>
      </w:r>
    </w:p>
    <w:p w:rsidR="00F72EF9" w:rsidRDefault="000B25BC">
      <w:pPr>
        <w:widowControl w:val="0"/>
        <w:spacing w:after="0" w:line="240" w:lineRule="auto"/>
        <w:ind w:firstLine="567"/>
        <w:jc w:val="both"/>
      </w:pPr>
      <w:r>
        <w:rPr>
          <w:rFonts w:ascii="Times New Roman" w:hAnsi="Times New Roman"/>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F72EF9" w:rsidRDefault="00F72EF9">
      <w:pPr>
        <w:widowControl w:val="0"/>
        <w:spacing w:after="0" w:line="240" w:lineRule="auto"/>
        <w:jc w:val="both"/>
        <w:rPr>
          <w:rFonts w:ascii="Times New Roman" w:hAnsi="Times New Roman"/>
          <w:sz w:val="28"/>
          <w:szCs w:val="28"/>
        </w:rPr>
      </w:pPr>
    </w:p>
    <w:p w:rsidR="00F72EF9" w:rsidRDefault="000B25BC">
      <w:pPr>
        <w:widowControl w:val="0"/>
        <w:spacing w:after="0" w:line="240" w:lineRule="auto"/>
        <w:ind w:firstLine="567"/>
        <w:jc w:val="center"/>
      </w:pPr>
      <w:r>
        <w:rPr>
          <w:rFonts w:ascii="Times New Roman" w:hAnsi="Times New Roman"/>
          <w:b/>
          <w:bCs/>
          <w:sz w:val="28"/>
          <w:szCs w:val="28"/>
        </w:rPr>
        <w:t>Порядок исправления допущенных опечаток и ошибок в выданных в результате предоставления муниципальной услуги документах</w:t>
      </w:r>
    </w:p>
    <w:p w:rsidR="00F72EF9" w:rsidRDefault="000B25BC">
      <w:pPr>
        <w:widowControl w:val="0"/>
        <w:spacing w:after="0" w:line="240" w:lineRule="auto"/>
        <w:ind w:firstLine="567"/>
        <w:jc w:val="both"/>
      </w:pPr>
      <w:r>
        <w:rPr>
          <w:rFonts w:ascii="Times New Roman" w:hAnsi="Times New Roman"/>
          <w:sz w:val="28"/>
          <w:szCs w:val="28"/>
        </w:rPr>
        <w:t>3.10.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F72EF9" w:rsidRDefault="000B25BC">
      <w:pPr>
        <w:widowControl w:val="0"/>
        <w:spacing w:after="0" w:line="240" w:lineRule="auto"/>
        <w:ind w:firstLine="567"/>
        <w:jc w:val="both"/>
      </w:pPr>
      <w:r>
        <w:rPr>
          <w:rFonts w:ascii="Times New Roman" w:hAnsi="Times New Roman"/>
          <w:sz w:val="28"/>
          <w:szCs w:val="28"/>
        </w:rPr>
        <w:t>3.11. Основания отказа в приеме заявления об исправлении опечаток и ошибок указаны в пункте 2.8 настоящего Административного регламента.</w:t>
      </w:r>
    </w:p>
    <w:p w:rsidR="00F72EF9" w:rsidRDefault="000B25BC">
      <w:pPr>
        <w:widowControl w:val="0"/>
        <w:spacing w:after="0" w:line="240" w:lineRule="auto"/>
        <w:ind w:firstLine="567"/>
        <w:jc w:val="both"/>
      </w:pPr>
      <w:r>
        <w:rPr>
          <w:rFonts w:ascii="Times New Roman" w:hAnsi="Times New Roman"/>
          <w:sz w:val="28"/>
          <w:szCs w:val="28"/>
        </w:rPr>
        <w:t>3.12.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F72EF9" w:rsidRDefault="000B25BC">
      <w:pPr>
        <w:widowControl w:val="0"/>
        <w:spacing w:after="0" w:line="240" w:lineRule="auto"/>
        <w:ind w:firstLine="567"/>
        <w:jc w:val="both"/>
      </w:pPr>
      <w:r>
        <w:rPr>
          <w:rFonts w:ascii="Times New Roman" w:hAnsi="Times New Roman"/>
          <w:sz w:val="28"/>
          <w:szCs w:val="28"/>
        </w:rPr>
        <w:t>3.12.1.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F72EF9" w:rsidRDefault="000B25BC">
      <w:pPr>
        <w:widowControl w:val="0"/>
        <w:spacing w:after="0" w:line="240" w:lineRule="auto"/>
        <w:ind w:firstLine="567"/>
        <w:jc w:val="both"/>
      </w:pPr>
      <w:r>
        <w:rPr>
          <w:rFonts w:ascii="Times New Roman" w:hAnsi="Times New Roman"/>
          <w:sz w:val="28"/>
          <w:szCs w:val="28"/>
        </w:rPr>
        <w:t xml:space="preserve">3.12.2. Уполномоченный орган при получении заявления, указанного в пункте 3.12.1 настоящего Административного регламента, рассматривает необходимость </w:t>
      </w:r>
      <w:r>
        <w:rPr>
          <w:rFonts w:ascii="Times New Roman" w:hAnsi="Times New Roman"/>
          <w:sz w:val="28"/>
          <w:szCs w:val="28"/>
        </w:rPr>
        <w:lastRenderedPageBreak/>
        <w:t>внесения соответствующих изменений в документы, являющиеся результатом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3.12.3. Уполномоченный орган обеспечивает устранение опечаток и ошибок в документах, являющихся результатом предоставления муниципальной услуги.</w:t>
      </w:r>
    </w:p>
    <w:p w:rsidR="00F72EF9" w:rsidRDefault="000B25BC">
      <w:pPr>
        <w:widowControl w:val="0"/>
        <w:spacing w:after="0" w:line="240" w:lineRule="auto"/>
        <w:ind w:firstLine="567"/>
        <w:jc w:val="both"/>
      </w:pPr>
      <w:r>
        <w:rPr>
          <w:rFonts w:ascii="Times New Roman" w:hAnsi="Times New Roman"/>
          <w:sz w:val="28"/>
          <w:szCs w:val="28"/>
        </w:rPr>
        <w:t>3.12.4. Срок устранения опечаток и ошибок не должен превышать 3 (трех) рабочих дней с даты регистрации заявления, указанного в пункте 3.12.1 настоящего Административного регламента.</w:t>
      </w: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ind w:firstLine="567"/>
        <w:jc w:val="both"/>
        <w:rPr>
          <w:rFonts w:ascii="Times New Roman" w:hAnsi="Times New Roman"/>
          <w:sz w:val="28"/>
          <w:szCs w:val="28"/>
        </w:rPr>
      </w:pPr>
    </w:p>
    <w:p w:rsidR="00F72EF9" w:rsidRDefault="00F72EF9">
      <w:pPr>
        <w:widowControl w:val="0"/>
        <w:spacing w:after="0" w:line="240" w:lineRule="auto"/>
        <w:jc w:val="both"/>
        <w:rPr>
          <w:rFonts w:ascii="Times New Roman" w:hAnsi="Times New Roman"/>
          <w:sz w:val="28"/>
          <w:szCs w:val="28"/>
        </w:rPr>
      </w:pPr>
    </w:p>
    <w:p w:rsidR="00F72EF9" w:rsidRDefault="00F72EF9">
      <w:pPr>
        <w:widowControl w:val="0"/>
        <w:spacing w:after="0" w:line="240" w:lineRule="auto"/>
        <w:jc w:val="both"/>
        <w:rPr>
          <w:rFonts w:ascii="Times New Roman" w:hAnsi="Times New Roman"/>
          <w:sz w:val="28"/>
          <w:szCs w:val="28"/>
        </w:rPr>
      </w:pPr>
    </w:p>
    <w:p w:rsidR="00F72EF9" w:rsidRDefault="00F72EF9">
      <w:pPr>
        <w:widowControl w:val="0"/>
        <w:spacing w:after="0" w:line="240" w:lineRule="auto"/>
        <w:jc w:val="both"/>
        <w:rPr>
          <w:rFonts w:ascii="Times New Roman" w:hAnsi="Times New Roman"/>
          <w:sz w:val="28"/>
          <w:szCs w:val="28"/>
        </w:rPr>
      </w:pPr>
    </w:p>
    <w:p w:rsidR="00F72EF9" w:rsidRDefault="00F72EF9">
      <w:pPr>
        <w:widowControl w:val="0"/>
        <w:spacing w:after="0" w:line="240" w:lineRule="auto"/>
        <w:jc w:val="both"/>
        <w:rPr>
          <w:rFonts w:ascii="Times New Roman" w:hAnsi="Times New Roman"/>
          <w:sz w:val="28"/>
          <w:szCs w:val="28"/>
        </w:rPr>
      </w:pPr>
    </w:p>
    <w:p w:rsidR="00F72EF9" w:rsidRDefault="00F72EF9">
      <w:pPr>
        <w:widowControl w:val="0"/>
        <w:spacing w:after="0" w:line="240" w:lineRule="auto"/>
        <w:jc w:val="both"/>
        <w:rPr>
          <w:rFonts w:ascii="Times New Roman" w:hAnsi="Times New Roman"/>
          <w:sz w:val="28"/>
          <w:szCs w:val="28"/>
        </w:rPr>
      </w:pPr>
    </w:p>
    <w:p w:rsidR="00F72EF9" w:rsidRDefault="00F72EF9">
      <w:pPr>
        <w:widowControl w:val="0"/>
        <w:spacing w:after="0" w:line="240" w:lineRule="auto"/>
        <w:jc w:val="both"/>
        <w:rPr>
          <w:rFonts w:ascii="Times New Roman" w:hAnsi="Times New Roman"/>
          <w:sz w:val="28"/>
          <w:szCs w:val="28"/>
        </w:rPr>
      </w:pPr>
    </w:p>
    <w:p w:rsidR="00F72EF9" w:rsidRDefault="00F72EF9">
      <w:pPr>
        <w:widowControl w:val="0"/>
        <w:spacing w:after="0" w:line="240" w:lineRule="auto"/>
        <w:jc w:val="both"/>
        <w:rPr>
          <w:rFonts w:ascii="Times New Roman" w:hAnsi="Times New Roman"/>
          <w:sz w:val="28"/>
          <w:szCs w:val="28"/>
        </w:rPr>
      </w:pPr>
    </w:p>
    <w:p w:rsidR="00F72EF9" w:rsidRDefault="00F72EF9">
      <w:pPr>
        <w:widowControl w:val="0"/>
        <w:spacing w:after="0" w:line="240" w:lineRule="auto"/>
        <w:jc w:val="both"/>
        <w:rPr>
          <w:rFonts w:ascii="Times New Roman" w:hAnsi="Times New Roman"/>
          <w:sz w:val="28"/>
          <w:szCs w:val="28"/>
        </w:rPr>
      </w:pPr>
    </w:p>
    <w:p w:rsidR="00F72EF9" w:rsidRDefault="00F72EF9">
      <w:pPr>
        <w:widowControl w:val="0"/>
        <w:spacing w:after="0" w:line="240" w:lineRule="auto"/>
        <w:jc w:val="both"/>
        <w:rPr>
          <w:rFonts w:ascii="Times New Roman" w:hAnsi="Times New Roman"/>
          <w:sz w:val="28"/>
          <w:szCs w:val="28"/>
        </w:rPr>
      </w:pPr>
    </w:p>
    <w:p w:rsidR="00F72EF9" w:rsidRDefault="00F72EF9">
      <w:pPr>
        <w:widowControl w:val="0"/>
        <w:spacing w:after="0" w:line="240" w:lineRule="auto"/>
        <w:jc w:val="both"/>
        <w:rPr>
          <w:rFonts w:ascii="Times New Roman" w:hAnsi="Times New Roman"/>
          <w:sz w:val="28"/>
          <w:szCs w:val="28"/>
        </w:rPr>
      </w:pPr>
    </w:p>
    <w:p w:rsidR="00F72EF9" w:rsidRDefault="00F72EF9">
      <w:pPr>
        <w:spacing w:after="0" w:line="240" w:lineRule="auto"/>
        <w:ind w:left="5670"/>
        <w:rPr>
          <w:rFonts w:ascii="Times New Roman" w:hAnsi="Times New Roman"/>
          <w:sz w:val="28"/>
          <w:szCs w:val="28"/>
        </w:rPr>
      </w:pPr>
    </w:p>
    <w:p w:rsidR="00F72EF9" w:rsidRDefault="00F72EF9">
      <w:pPr>
        <w:spacing w:after="0" w:line="240" w:lineRule="auto"/>
        <w:ind w:left="5670"/>
        <w:rPr>
          <w:rFonts w:ascii="Times New Roman" w:hAnsi="Times New Roman"/>
          <w:sz w:val="28"/>
          <w:szCs w:val="28"/>
        </w:rPr>
      </w:pPr>
    </w:p>
    <w:p w:rsidR="00F72EF9" w:rsidRDefault="00F72EF9">
      <w:pPr>
        <w:spacing w:after="0" w:line="240" w:lineRule="auto"/>
        <w:ind w:left="5670"/>
        <w:rPr>
          <w:rFonts w:ascii="Times New Roman" w:hAnsi="Times New Roman"/>
          <w:sz w:val="28"/>
          <w:szCs w:val="28"/>
        </w:rPr>
      </w:pPr>
    </w:p>
    <w:p w:rsidR="00F72EF9" w:rsidRDefault="00F72EF9">
      <w:pPr>
        <w:spacing w:after="0" w:line="240" w:lineRule="auto"/>
        <w:ind w:left="5670"/>
        <w:rPr>
          <w:rFonts w:ascii="Times New Roman" w:hAnsi="Times New Roman"/>
          <w:sz w:val="28"/>
          <w:szCs w:val="28"/>
        </w:rPr>
      </w:pPr>
    </w:p>
    <w:p w:rsidR="00F72EF9" w:rsidRDefault="00F72EF9">
      <w:pPr>
        <w:spacing w:after="0" w:line="240" w:lineRule="auto"/>
        <w:ind w:left="5670"/>
        <w:rPr>
          <w:rFonts w:ascii="Times New Roman" w:hAnsi="Times New Roman"/>
          <w:sz w:val="28"/>
          <w:szCs w:val="28"/>
        </w:rPr>
      </w:pPr>
    </w:p>
    <w:p w:rsidR="00F72EF9" w:rsidRDefault="000B25BC">
      <w:pPr>
        <w:spacing w:after="0" w:line="240" w:lineRule="auto"/>
        <w:ind w:left="5670"/>
      </w:pPr>
      <w:r>
        <w:rPr>
          <w:rFonts w:ascii="Times New Roman" w:hAnsi="Times New Roman"/>
          <w:sz w:val="28"/>
          <w:szCs w:val="28"/>
        </w:rPr>
        <w:lastRenderedPageBreak/>
        <w:t>ПРИЛОЖЕНИЕ</w:t>
      </w:r>
    </w:p>
    <w:p w:rsidR="00F72EF9" w:rsidRDefault="000B25BC">
      <w:pPr>
        <w:spacing w:after="0" w:line="240" w:lineRule="auto"/>
        <w:ind w:left="5670"/>
      </w:pPr>
      <w:r>
        <w:rPr>
          <w:rFonts w:ascii="Times New Roman" w:hAnsi="Times New Roman"/>
          <w:sz w:val="28"/>
          <w:szCs w:val="28"/>
        </w:rPr>
        <w:t>к Административному регламенту предоставления муниципальной услуги "</w:t>
      </w:r>
      <w:r>
        <w:rPr>
          <w:rFonts w:ascii="Times New Roman" w:hAnsi="Times New Roman"/>
          <w:bCs/>
          <w:sz w:val="28"/>
          <w:szCs w:val="28"/>
        </w:rPr>
        <w:t>Установление сервитута в отношении земельного участка, находящегося в муниципальной собственности</w:t>
      </w:r>
      <w:r>
        <w:rPr>
          <w:rFonts w:ascii="Times New Roman" w:hAnsi="Times New Roman"/>
          <w:sz w:val="28"/>
          <w:szCs w:val="28"/>
        </w:rPr>
        <w:t>"</w:t>
      </w:r>
      <w:bookmarkStart w:id="13" w:name="_Toc486608800"/>
      <w:bookmarkEnd w:id="11"/>
      <w:bookmarkEnd w:id="13"/>
    </w:p>
    <w:p w:rsidR="00F72EF9" w:rsidRDefault="00F72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В администрацию</w:t>
      </w:r>
      <w:r>
        <w:rPr>
          <w:rFonts w:ascii="Courier New" w:hAnsi="Courier New" w:cs="Courier New"/>
          <w:bCs/>
          <w:iCs/>
          <w:color w:val="000000"/>
          <w:sz w:val="20"/>
          <w:szCs w:val="20"/>
        </w:rPr>
        <w:t xml:space="preserve">Тарасовского </w:t>
      </w:r>
      <w:bookmarkStart w:id="14" w:name="_GoBack"/>
      <w:bookmarkEnd w:id="14"/>
      <w:r>
        <w:rPr>
          <w:rFonts w:ascii="Courier New" w:hAnsi="Courier New" w:cs="Courier New"/>
          <w:color w:val="000000"/>
          <w:sz w:val="20"/>
          <w:szCs w:val="20"/>
        </w:rPr>
        <w:t xml:space="preserve">сельского поселения </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 xml:space="preserve">                            </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от 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(Ф.И.О. гражданина, наименование организации)</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________________________________________________</w:t>
      </w:r>
    </w:p>
    <w:p w:rsidR="00F72EF9" w:rsidRDefault="00F72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ОГРН 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ИНН ____________________________________________</w:t>
      </w:r>
    </w:p>
    <w:p w:rsidR="00F72EF9" w:rsidRDefault="00F72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почтовый адрес 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
        <w:rPr>
          <w:rFonts w:ascii="Courier New" w:hAnsi="Courier New" w:cs="Courier New"/>
          <w:color w:val="000000"/>
          <w:sz w:val="20"/>
          <w:szCs w:val="20"/>
        </w:rPr>
        <w:t>адрес электронной почты ________________________</w:t>
      </w:r>
    </w:p>
    <w:p w:rsidR="00F72EF9" w:rsidRDefault="000B25BC">
      <w:pPr>
        <w:spacing w:after="0" w:line="240" w:lineRule="auto"/>
        <w:jc w:val="both"/>
      </w:pPr>
      <w:r>
        <w:rPr>
          <w:rFonts w:ascii="Courier New" w:hAnsi="Courier New" w:cs="Courier New"/>
          <w:color w:val="000000"/>
          <w:sz w:val="20"/>
          <w:szCs w:val="20"/>
        </w:rPr>
        <w:t>________________________________________________</w:t>
      </w:r>
    </w:p>
    <w:p w:rsidR="00F72EF9" w:rsidRDefault="00F72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hAnsi="Courier New" w:cs="Courier New"/>
          <w:color w:val="000000"/>
          <w:sz w:val="20"/>
          <w:szCs w:val="20"/>
        </w:rPr>
      </w:pP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Courier New" w:hAnsi="Courier New" w:cs="Courier New"/>
          <w:b/>
          <w:bCs/>
          <w:color w:val="22272F"/>
          <w:sz w:val="23"/>
          <w:szCs w:val="23"/>
        </w:rPr>
        <w:t>ЗАЯВЛЕНИЕ</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Courier New" w:hAnsi="Courier New" w:cs="Courier New"/>
          <w:b/>
          <w:bCs/>
          <w:color w:val="22272F"/>
          <w:sz w:val="23"/>
          <w:szCs w:val="23"/>
        </w:rPr>
        <w:t>о заключении соглашения об установлении сервитута</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r>
        <w:rPr>
          <w:rFonts w:ascii="Courier New" w:hAnsi="Courier New" w:cs="Courier New"/>
          <w:b/>
          <w:bCs/>
          <w:color w:val="22272F"/>
          <w:sz w:val="23"/>
          <w:szCs w:val="23"/>
        </w:rPr>
        <w:t>в отношении земельного участка</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От _________________________________________________________________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(для юридических лиц - полное наименование, организационно-правовая</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форма, основной государственный регистрационный номер, ИНН;</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___________________________________________________________________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 xml:space="preserve">для индивидуальных предпринимателей - фамилия, имя, отчество; ИНН; </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номер и дата выдачи свидетельства о регистрации в налоговом органе;</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___________________________________________________________________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 xml:space="preserve">для физических лиц - фамилия, имя, отчество; ИНН, реквизиты </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документа, удостоверяющего личность заявителя)(далее - заявитель)</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Адрес регистрации заявителя, почтовый индекс</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___________________________________________________________________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 xml:space="preserve">Адрес для направления корреспонденции, почтовый индекс  и   (или)   </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адрес электронной почты</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___________________________________________________________________</w:t>
      </w:r>
    </w:p>
    <w:p w:rsidR="00F72EF9" w:rsidRDefault="00F72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В лице ____________________________________________________________,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(фамилия, имя, отчество и должность представителя заявителя)</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действующего на основании 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___________________________________________________________________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(номер и дата документа, удостоверяющего полномочия представителя</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 xml:space="preserve">заявителя) </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849"/>
        <w:jc w:val="both"/>
      </w:pPr>
      <w:r>
        <w:rPr>
          <w:rFonts w:ascii="Courier New" w:hAnsi="Courier New" w:cs="Courier New"/>
          <w:color w:val="22272F"/>
          <w:sz w:val="23"/>
          <w:szCs w:val="23"/>
        </w:rPr>
        <w:t>Контактные телефоны заявителя (представителя заявителя): ___________________________________________________________________</w:t>
      </w:r>
    </w:p>
    <w:p w:rsidR="00F72EF9" w:rsidRDefault="00F72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pPr>
      <w:r>
        <w:rPr>
          <w:rFonts w:ascii="Courier New" w:hAnsi="Courier New" w:cs="Courier New"/>
          <w:color w:val="22272F"/>
          <w:sz w:val="23"/>
          <w:szCs w:val="23"/>
        </w:rPr>
        <w:t xml:space="preserve">В   соответствии   с   </w:t>
      </w:r>
      <w:hyperlink r:id="rId12" w:anchor="/document/12124624/entry/0" w:history="1">
        <w:r>
          <w:rPr>
            <w:rFonts w:ascii="Courier New" w:hAnsi="Courier New" w:cs="Courier New"/>
            <w:sz w:val="23"/>
            <w:szCs w:val="23"/>
          </w:rPr>
          <w:t>Земельным  кодексом</w:t>
        </w:r>
      </w:hyperlink>
      <w:r>
        <w:rPr>
          <w:rFonts w:ascii="Courier New" w:hAnsi="Courier New" w:cs="Courier New"/>
          <w:color w:val="22272F"/>
          <w:sz w:val="23"/>
          <w:szCs w:val="23"/>
        </w:rPr>
        <w:t xml:space="preserve">  Российской  Федерации   прошу заключить соглашение об установлении сервитута в   отношении   земельного участка, части земельного участка (нужное подчеркнуть), расположенного по адресу: Россия, Ростовская область,</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___________________________________________________________________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___________________________________________________________________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кадастровый номер _______________, площадь _____________ кв. метров,</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на основании 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___________________________________________________________________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(указать причину, реквизиты документа)</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Приложение:</w:t>
      </w:r>
    </w:p>
    <w:p w:rsidR="00F72EF9" w:rsidRDefault="00F72E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color w:val="22272F"/>
          <w:sz w:val="23"/>
          <w:szCs w:val="23"/>
        </w:rPr>
      </w:pP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9923"/>
          <w:tab w:val="left" w:pos="10992"/>
          <w:tab w:val="left" w:pos="11908"/>
          <w:tab w:val="left" w:pos="12824"/>
          <w:tab w:val="left" w:pos="13740"/>
          <w:tab w:val="left" w:pos="14656"/>
        </w:tabs>
        <w:spacing w:after="0" w:line="240" w:lineRule="auto"/>
        <w:ind w:right="849"/>
        <w:jc w:val="both"/>
      </w:pPr>
      <w:r>
        <w:rPr>
          <w:rFonts w:ascii="Courier New" w:hAnsi="Courier New" w:cs="Courier New"/>
          <w:color w:val="22272F"/>
          <w:sz w:val="23"/>
          <w:szCs w:val="23"/>
        </w:rPr>
        <w:t>Об ответственности    за     достоверность     представленных    сведений предупрежден (а).</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pPr>
      <w:r>
        <w:rPr>
          <w:rFonts w:ascii="Courier New" w:hAnsi="Courier New" w:cs="Courier New"/>
          <w:color w:val="22272F"/>
          <w:sz w:val="23"/>
          <w:szCs w:val="23"/>
        </w:rPr>
        <w:t>Способ получения результата предоставления муниципальной услуги:</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pPr>
      <w:r>
        <w:rPr>
          <w:rFonts w:ascii="Courier New" w:hAnsi="Courier New" w:cs="Courier New"/>
          <w:color w:val="22272F"/>
          <w:sz w:val="23"/>
          <w:szCs w:val="23"/>
        </w:rPr>
        <w:t>- при личном обращении   в   Администрацию   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pPr>
      <w:r>
        <w:rPr>
          <w:rFonts w:ascii="Courier New" w:hAnsi="Courier New" w:cs="Courier New"/>
          <w:color w:val="22272F"/>
          <w:sz w:val="23"/>
          <w:szCs w:val="23"/>
        </w:rPr>
        <w:t>- при личном обращении в МФЦ по месту подачи заявления 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pPr>
      <w:r>
        <w:rPr>
          <w:rFonts w:ascii="Courier New" w:hAnsi="Courier New" w:cs="Courier New"/>
          <w:color w:val="22272F"/>
          <w:sz w:val="23"/>
          <w:szCs w:val="23"/>
        </w:rPr>
        <w:t>- почтовым отправлением на адрес: 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pPr>
      <w:r>
        <w:rPr>
          <w:rFonts w:ascii="Courier New" w:hAnsi="Courier New" w:cs="Courier New"/>
          <w:color w:val="22272F"/>
          <w:sz w:val="23"/>
          <w:szCs w:val="23"/>
        </w:rPr>
        <w:t>__________________________________________________________________;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pPr>
      <w:r>
        <w:rPr>
          <w:rFonts w:ascii="Courier New" w:hAnsi="Courier New" w:cs="Courier New"/>
          <w:color w:val="22272F"/>
          <w:sz w:val="23"/>
          <w:szCs w:val="23"/>
        </w:rPr>
        <w:t>- в электронном виде   посредством   направления   скан-копии   документа на электронный адрес: e-mail ___________________________;</w:t>
      </w:r>
    </w:p>
    <w:p w:rsidR="00F72EF9" w:rsidRDefault="00F72EF9">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pPr>
    </w:p>
    <w:p w:rsidR="00F72EF9" w:rsidRDefault="00F72EF9">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spacing w:after="0" w:line="240" w:lineRule="auto"/>
        <w:ind w:right="849"/>
        <w:jc w:val="both"/>
        <w:rPr>
          <w:rFonts w:ascii="Courier New" w:hAnsi="Courier New" w:cs="Courier New"/>
          <w:color w:val="22272F"/>
          <w:sz w:val="23"/>
          <w:szCs w:val="23"/>
        </w:rPr>
      </w:pP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"__" ___________ ____ г.</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___________________________________________________________________</w:t>
      </w:r>
    </w:p>
    <w:p w:rsidR="00F72EF9" w:rsidRDefault="000B25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Pr>
          <w:rFonts w:ascii="Courier New" w:hAnsi="Courier New" w:cs="Courier New"/>
          <w:color w:val="22272F"/>
          <w:sz w:val="23"/>
          <w:szCs w:val="23"/>
        </w:rPr>
        <w:t>(фамилия, имя, отчество заявителя или его представителя)</w:t>
      </w:r>
    </w:p>
    <w:p w:rsidR="00F72EF9" w:rsidRDefault="000B25BC">
      <w:pPr>
        <w:spacing w:beforeAutospacing="1" w:afterAutospacing="1" w:line="240" w:lineRule="auto"/>
        <w:jc w:val="both"/>
      </w:pPr>
      <w:r>
        <w:rPr>
          <w:rFonts w:ascii="PT Serif" w:hAnsi="PT Serif"/>
          <w:color w:val="22272F"/>
          <w:sz w:val="26"/>
          <w:szCs w:val="26"/>
        </w:rPr>
        <w:t> </w:t>
      </w:r>
    </w:p>
    <w:p w:rsidR="00F72EF9" w:rsidRDefault="00F72EF9">
      <w:pPr>
        <w:suppressAutoHyphens/>
        <w:spacing w:after="0" w:line="240" w:lineRule="auto"/>
        <w:jc w:val="both"/>
        <w:rPr>
          <w:rFonts w:ascii="Times New Roman" w:eastAsia="Calibri" w:hAnsi="Times New Roman"/>
          <w:sz w:val="28"/>
          <w:szCs w:val="28"/>
        </w:rPr>
      </w:pPr>
    </w:p>
    <w:p w:rsidR="00F72EF9" w:rsidRDefault="00F72EF9">
      <w:pPr>
        <w:spacing w:after="120" w:line="240" w:lineRule="auto"/>
        <w:ind w:firstLine="567"/>
        <w:jc w:val="center"/>
      </w:pPr>
    </w:p>
    <w:sectPr w:rsidR="00F72EF9" w:rsidSect="00F72EF9">
      <w:headerReference w:type="default" r:id="rId13"/>
      <w:pgSz w:w="11906" w:h="16838"/>
      <w:pgMar w:top="450" w:right="536" w:bottom="338" w:left="1235" w:header="0" w:footer="0" w:gutter="0"/>
      <w:cols w:space="720"/>
      <w:formProt w:val="0"/>
      <w:docGrid w:linePitch="360" w:charSpace="40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CF7" w:rsidRDefault="001E7CF7" w:rsidP="00F72EF9">
      <w:pPr>
        <w:spacing w:after="0" w:line="240" w:lineRule="auto"/>
      </w:pPr>
      <w:r>
        <w:separator/>
      </w:r>
    </w:p>
  </w:endnote>
  <w:endnote w:type="continuationSeparator" w:id="1">
    <w:p w:rsidR="001E7CF7" w:rsidRDefault="001E7CF7" w:rsidP="00F72E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roman"/>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T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CF7" w:rsidRDefault="001E7CF7" w:rsidP="00F72EF9">
      <w:pPr>
        <w:spacing w:after="0" w:line="240" w:lineRule="auto"/>
      </w:pPr>
      <w:r>
        <w:separator/>
      </w:r>
    </w:p>
  </w:footnote>
  <w:footnote w:type="continuationSeparator" w:id="1">
    <w:p w:rsidR="001E7CF7" w:rsidRDefault="001E7CF7" w:rsidP="00F72E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7286493"/>
      <w:docPartObj>
        <w:docPartGallery w:val="Page Numbers (Top of Page)"/>
        <w:docPartUnique/>
      </w:docPartObj>
    </w:sdtPr>
    <w:sdtContent>
      <w:p w:rsidR="00F72EF9" w:rsidRDefault="00F72EF9">
        <w:pPr>
          <w:pStyle w:val="Header"/>
          <w:jc w:val="center"/>
        </w:pPr>
      </w:p>
      <w:p w:rsidR="00F72EF9" w:rsidRDefault="00F72EF9">
        <w:pPr>
          <w:spacing w:after="0" w:line="240" w:lineRule="auto"/>
          <w:jc w:val="center"/>
        </w:pPr>
      </w:p>
      <w:p w:rsidR="00F72EF9" w:rsidRDefault="00F573C1">
        <w:pPr>
          <w:spacing w:after="0" w:line="240" w:lineRule="auto"/>
          <w:jc w:val="center"/>
        </w:pPr>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72EF9"/>
    <w:rsid w:val="000B25BC"/>
    <w:rsid w:val="001E7CF7"/>
    <w:rsid w:val="008022C9"/>
    <w:rsid w:val="00F573C1"/>
    <w:rsid w:val="00F72EF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1B77"/>
    <w:pPr>
      <w:spacing w:after="160" w:line="259"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qFormat/>
    <w:rsid w:val="00F72EF9"/>
    <w:pPr>
      <w:widowControl w:val="0"/>
      <w:spacing w:after="0" w:line="240" w:lineRule="auto"/>
      <w:ind w:left="187"/>
      <w:jc w:val="center"/>
      <w:outlineLvl w:val="0"/>
    </w:pPr>
    <w:rPr>
      <w:rFonts w:ascii="Times New Roman" w:hAnsi="Times New Roman"/>
      <w:b/>
      <w:bCs/>
      <w:sz w:val="28"/>
      <w:szCs w:val="28"/>
    </w:rPr>
  </w:style>
  <w:style w:type="paragraph" w:customStyle="1" w:styleId="Heading4">
    <w:name w:val="Heading 4"/>
    <w:basedOn w:val="a"/>
    <w:link w:val="4"/>
    <w:uiPriority w:val="9"/>
    <w:qFormat/>
    <w:rsid w:val="00A06751"/>
    <w:pPr>
      <w:spacing w:beforeAutospacing="1" w:afterAutospacing="1" w:line="240" w:lineRule="auto"/>
      <w:outlineLvl w:val="3"/>
    </w:pPr>
    <w:rPr>
      <w:rFonts w:ascii="Times New Roman" w:eastAsia="Times New Roman" w:hAnsi="Times New Roman" w:cs="Times New Roman"/>
      <w:b/>
      <w:bCs/>
      <w:sz w:val="24"/>
      <w:szCs w:val="24"/>
      <w:lang w:eastAsia="ru-RU"/>
    </w:rPr>
  </w:style>
  <w:style w:type="character" w:customStyle="1" w:styleId="a3">
    <w:name w:val="Текст выноски Знак"/>
    <w:basedOn w:val="a0"/>
    <w:uiPriority w:val="99"/>
    <w:semiHidden/>
    <w:qFormat/>
    <w:rsid w:val="007A7814"/>
    <w:rPr>
      <w:rFonts w:ascii="Segoe UI" w:hAnsi="Segoe UI" w:cs="Segoe UI"/>
      <w:sz w:val="18"/>
      <w:szCs w:val="18"/>
    </w:rPr>
  </w:style>
  <w:style w:type="character" w:customStyle="1" w:styleId="4">
    <w:name w:val="Заголовок 4 Знак"/>
    <w:basedOn w:val="a0"/>
    <w:link w:val="Heading4"/>
    <w:uiPriority w:val="9"/>
    <w:qFormat/>
    <w:rsid w:val="00A06751"/>
    <w:rPr>
      <w:rFonts w:ascii="Times New Roman" w:eastAsia="Times New Roman" w:hAnsi="Times New Roman" w:cs="Times New Roman"/>
      <w:b/>
      <w:bCs/>
      <w:sz w:val="24"/>
      <w:szCs w:val="24"/>
      <w:lang w:eastAsia="ru-RU"/>
    </w:rPr>
  </w:style>
  <w:style w:type="character" w:customStyle="1" w:styleId="-">
    <w:name w:val="Интернет-ссылка"/>
    <w:uiPriority w:val="99"/>
    <w:unhideWhenUsed/>
    <w:rsid w:val="00A06751"/>
    <w:rPr>
      <w:color w:val="0000FF"/>
      <w:u w:val="single"/>
    </w:rPr>
  </w:style>
  <w:style w:type="character" w:styleId="a4">
    <w:name w:val="FollowedHyperlink"/>
    <w:uiPriority w:val="99"/>
    <w:semiHidden/>
    <w:unhideWhenUsed/>
    <w:qFormat/>
    <w:rsid w:val="00A06751"/>
    <w:rPr>
      <w:color w:val="800080"/>
      <w:u w:val="single"/>
    </w:rPr>
  </w:style>
  <w:style w:type="character" w:customStyle="1" w:styleId="1">
    <w:name w:val="Гиперссылка1"/>
    <w:basedOn w:val="a0"/>
    <w:qFormat/>
    <w:rsid w:val="00A06751"/>
  </w:style>
  <w:style w:type="character" w:customStyle="1" w:styleId="a5">
    <w:name w:val="Неразрешенное упоминание"/>
    <w:uiPriority w:val="99"/>
    <w:semiHidden/>
    <w:unhideWhenUsed/>
    <w:qFormat/>
    <w:rsid w:val="00A06751"/>
    <w:rPr>
      <w:color w:val="605E5C"/>
      <w:shd w:val="clear" w:color="auto" w:fill="E1DFDD"/>
    </w:rPr>
  </w:style>
  <w:style w:type="character" w:customStyle="1" w:styleId="a6">
    <w:name w:val="Верхний колонтитул Знак"/>
    <w:basedOn w:val="a0"/>
    <w:uiPriority w:val="99"/>
    <w:qFormat/>
    <w:rsid w:val="004B2C4C"/>
  </w:style>
  <w:style w:type="character" w:customStyle="1" w:styleId="a7">
    <w:name w:val="Нижний колонтитул Знак"/>
    <w:basedOn w:val="a0"/>
    <w:uiPriority w:val="99"/>
    <w:qFormat/>
    <w:rsid w:val="004B2C4C"/>
  </w:style>
  <w:style w:type="character" w:customStyle="1" w:styleId="a8">
    <w:name w:val="Сноска_"/>
    <w:basedOn w:val="a0"/>
    <w:qFormat/>
    <w:rsid w:val="006602F4"/>
    <w:rPr>
      <w:rFonts w:ascii="Times New Roman" w:eastAsia="Times New Roman" w:hAnsi="Times New Roman" w:cs="Times New Roman"/>
      <w:sz w:val="20"/>
      <w:szCs w:val="20"/>
    </w:rPr>
  </w:style>
  <w:style w:type="character" w:customStyle="1" w:styleId="2">
    <w:name w:val="Колонтитул (2)_"/>
    <w:basedOn w:val="a0"/>
    <w:link w:val="20"/>
    <w:qFormat/>
    <w:rsid w:val="006602F4"/>
    <w:rPr>
      <w:rFonts w:ascii="Times New Roman" w:eastAsia="Times New Roman" w:hAnsi="Times New Roman" w:cs="Times New Roman"/>
      <w:sz w:val="20"/>
      <w:szCs w:val="20"/>
    </w:rPr>
  </w:style>
  <w:style w:type="character" w:customStyle="1" w:styleId="21">
    <w:name w:val="Основной текст (2)_"/>
    <w:basedOn w:val="a0"/>
    <w:link w:val="20"/>
    <w:qFormat/>
    <w:rsid w:val="006602F4"/>
    <w:rPr>
      <w:rFonts w:ascii="Times New Roman" w:eastAsia="Times New Roman" w:hAnsi="Times New Roman" w:cs="Times New Roman"/>
      <w:sz w:val="26"/>
      <w:szCs w:val="26"/>
    </w:rPr>
  </w:style>
  <w:style w:type="character" w:customStyle="1" w:styleId="a9">
    <w:name w:val="Символ сноски"/>
    <w:qFormat/>
    <w:rsid w:val="00F72EF9"/>
  </w:style>
  <w:style w:type="character" w:customStyle="1" w:styleId="aa">
    <w:name w:val="Привязка сноски"/>
    <w:rsid w:val="00F72EF9"/>
    <w:rPr>
      <w:vertAlign w:val="superscript"/>
    </w:rPr>
  </w:style>
  <w:style w:type="character" w:customStyle="1" w:styleId="ab">
    <w:name w:val="Привязка концевой сноски"/>
    <w:rsid w:val="00F72EF9"/>
    <w:rPr>
      <w:vertAlign w:val="superscript"/>
    </w:rPr>
  </w:style>
  <w:style w:type="character" w:customStyle="1" w:styleId="ac">
    <w:name w:val="Символ концевой сноски"/>
    <w:qFormat/>
    <w:rsid w:val="00F72EF9"/>
  </w:style>
  <w:style w:type="character" w:customStyle="1" w:styleId="ad">
    <w:name w:val="Цветовое выделение для Нормальный"/>
    <w:qFormat/>
    <w:rsid w:val="00F72EF9"/>
  </w:style>
  <w:style w:type="paragraph" w:customStyle="1" w:styleId="ae">
    <w:name w:val="Заголовок"/>
    <w:basedOn w:val="a"/>
    <w:next w:val="af"/>
    <w:qFormat/>
    <w:rsid w:val="00F72EF9"/>
    <w:pPr>
      <w:keepNext/>
      <w:spacing w:before="240" w:after="120"/>
    </w:pPr>
    <w:rPr>
      <w:rFonts w:ascii="Liberation Sans" w:eastAsia="Microsoft YaHei" w:hAnsi="Liberation Sans" w:cs="Arial"/>
      <w:sz w:val="28"/>
      <w:szCs w:val="28"/>
    </w:rPr>
  </w:style>
  <w:style w:type="paragraph" w:styleId="af">
    <w:name w:val="Body Text"/>
    <w:basedOn w:val="a"/>
    <w:rsid w:val="00F72EF9"/>
    <w:pPr>
      <w:spacing w:after="140" w:line="276" w:lineRule="auto"/>
    </w:pPr>
  </w:style>
  <w:style w:type="paragraph" w:styleId="af0">
    <w:name w:val="List"/>
    <w:basedOn w:val="af"/>
    <w:rsid w:val="00F72EF9"/>
    <w:rPr>
      <w:rFonts w:cs="Arial"/>
    </w:rPr>
  </w:style>
  <w:style w:type="paragraph" w:customStyle="1" w:styleId="Caption">
    <w:name w:val="Caption"/>
    <w:basedOn w:val="a"/>
    <w:qFormat/>
    <w:rsid w:val="00F72EF9"/>
    <w:pPr>
      <w:suppressLineNumbers/>
      <w:spacing w:before="120" w:after="120"/>
    </w:pPr>
    <w:rPr>
      <w:rFonts w:cs="Arial"/>
      <w:i/>
      <w:iCs/>
      <w:sz w:val="24"/>
      <w:szCs w:val="24"/>
    </w:rPr>
  </w:style>
  <w:style w:type="paragraph" w:styleId="af1">
    <w:name w:val="index heading"/>
    <w:basedOn w:val="a"/>
    <w:qFormat/>
    <w:rsid w:val="00F72EF9"/>
    <w:pPr>
      <w:suppressLineNumbers/>
    </w:pPr>
    <w:rPr>
      <w:rFonts w:cs="Arial"/>
    </w:rPr>
  </w:style>
  <w:style w:type="paragraph" w:styleId="af2">
    <w:name w:val="Balloon Text"/>
    <w:basedOn w:val="a"/>
    <w:uiPriority w:val="99"/>
    <w:semiHidden/>
    <w:unhideWhenUsed/>
    <w:qFormat/>
    <w:rsid w:val="007A7814"/>
    <w:pPr>
      <w:spacing w:after="0" w:line="240" w:lineRule="auto"/>
    </w:pPr>
    <w:rPr>
      <w:rFonts w:ascii="Segoe UI" w:hAnsi="Segoe UI" w:cs="Segoe UI"/>
      <w:sz w:val="18"/>
      <w:szCs w:val="18"/>
    </w:rPr>
  </w:style>
  <w:style w:type="paragraph" w:styleId="af3">
    <w:name w:val="List Paragraph"/>
    <w:basedOn w:val="a"/>
    <w:uiPriority w:val="34"/>
    <w:qFormat/>
    <w:rsid w:val="00226842"/>
    <w:pPr>
      <w:ind w:left="720"/>
      <w:contextualSpacing/>
    </w:pPr>
  </w:style>
  <w:style w:type="paragraph" w:styleId="af4">
    <w:name w:val="Normal (Web)"/>
    <w:basedOn w:val="a"/>
    <w:uiPriority w:val="99"/>
    <w:semiHidden/>
    <w:unhideWhenUsed/>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listparagraph">
    <w:name w:val="listparagraph"/>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default">
    <w:name w:val="default"/>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10">
    <w:name w:val="11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2">
    <w:name w:val="12"/>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130">
    <w:name w:val="13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paragraph">
    <w:name w:val="tableparagraph"/>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0">
    <w:name w:val="table0"/>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qFormat/>
    <w:rsid w:val="00A06751"/>
    <w:pPr>
      <w:spacing w:beforeAutospacing="1" w:afterAutospacing="1" w:line="240" w:lineRule="auto"/>
    </w:pPr>
    <w:rPr>
      <w:rFonts w:ascii="Times New Roman" w:eastAsia="Times New Roman" w:hAnsi="Times New Roman" w:cs="Times New Roman"/>
      <w:sz w:val="24"/>
      <w:szCs w:val="24"/>
      <w:lang w:eastAsia="ru-RU"/>
    </w:rPr>
  </w:style>
  <w:style w:type="paragraph" w:customStyle="1" w:styleId="af5">
    <w:name w:val="Знак Знак Знак Знак"/>
    <w:basedOn w:val="a"/>
    <w:uiPriority w:val="99"/>
    <w:qFormat/>
    <w:rsid w:val="00A06751"/>
    <w:pPr>
      <w:spacing w:after="0" w:line="240" w:lineRule="auto"/>
    </w:pPr>
    <w:rPr>
      <w:rFonts w:ascii="Verdana" w:eastAsia="Times New Roman" w:hAnsi="Verdana" w:cs="Verdana"/>
      <w:sz w:val="20"/>
      <w:szCs w:val="20"/>
      <w:lang w:val="en-US"/>
    </w:rPr>
  </w:style>
  <w:style w:type="paragraph" w:customStyle="1" w:styleId="af6">
    <w:name w:val="Верхний и нижний колонтитулы"/>
    <w:basedOn w:val="a"/>
    <w:qFormat/>
    <w:rsid w:val="00F72EF9"/>
  </w:style>
  <w:style w:type="paragraph" w:customStyle="1" w:styleId="Header">
    <w:name w:val="Header"/>
    <w:basedOn w:val="a"/>
    <w:uiPriority w:val="99"/>
    <w:unhideWhenUsed/>
    <w:rsid w:val="004B2C4C"/>
    <w:pPr>
      <w:tabs>
        <w:tab w:val="center" w:pos="4677"/>
        <w:tab w:val="right" w:pos="9355"/>
      </w:tabs>
      <w:spacing w:after="0" w:line="240" w:lineRule="auto"/>
    </w:pPr>
  </w:style>
  <w:style w:type="paragraph" w:customStyle="1" w:styleId="Footer">
    <w:name w:val="Footer"/>
    <w:basedOn w:val="a"/>
    <w:uiPriority w:val="99"/>
    <w:unhideWhenUsed/>
    <w:rsid w:val="004B2C4C"/>
    <w:pPr>
      <w:tabs>
        <w:tab w:val="center" w:pos="4677"/>
        <w:tab w:val="right" w:pos="9355"/>
      </w:tabs>
      <w:spacing w:after="0" w:line="240" w:lineRule="auto"/>
    </w:pPr>
  </w:style>
  <w:style w:type="paragraph" w:customStyle="1" w:styleId="FootnoteText">
    <w:name w:val="Footnote Text"/>
    <w:basedOn w:val="a"/>
    <w:rsid w:val="006602F4"/>
    <w:pPr>
      <w:widowControl w:val="0"/>
      <w:spacing w:after="0" w:line="240" w:lineRule="auto"/>
    </w:pPr>
    <w:rPr>
      <w:rFonts w:ascii="Times New Roman" w:eastAsia="Times New Roman" w:hAnsi="Times New Roman" w:cs="Times New Roman"/>
      <w:sz w:val="20"/>
      <w:szCs w:val="20"/>
    </w:rPr>
  </w:style>
  <w:style w:type="paragraph" w:customStyle="1" w:styleId="20">
    <w:name w:val="Колонтитул (2)"/>
    <w:basedOn w:val="a"/>
    <w:link w:val="21"/>
    <w:qFormat/>
    <w:rsid w:val="006602F4"/>
    <w:pPr>
      <w:widowControl w:val="0"/>
      <w:spacing w:after="0" w:line="240" w:lineRule="auto"/>
    </w:pPr>
    <w:rPr>
      <w:rFonts w:ascii="Times New Roman" w:eastAsia="Times New Roman" w:hAnsi="Times New Roman" w:cs="Times New Roman"/>
      <w:sz w:val="20"/>
      <w:szCs w:val="20"/>
    </w:rPr>
  </w:style>
  <w:style w:type="paragraph" w:customStyle="1" w:styleId="22">
    <w:name w:val="Основной текст (2)"/>
    <w:basedOn w:val="a"/>
    <w:link w:val="21"/>
    <w:qFormat/>
    <w:rsid w:val="006602F4"/>
    <w:pPr>
      <w:widowControl w:val="0"/>
      <w:spacing w:after="300" w:line="240" w:lineRule="auto"/>
    </w:pPr>
    <w:rPr>
      <w:rFonts w:ascii="Times New Roman" w:eastAsia="Times New Roman" w:hAnsi="Times New Roman" w:cs="Times New Roman"/>
      <w:sz w:val="26"/>
      <w:szCs w:val="26"/>
    </w:rPr>
  </w:style>
  <w:style w:type="paragraph" w:customStyle="1" w:styleId="af7">
    <w:name w:val="Содержимое врезки"/>
    <w:basedOn w:val="a"/>
    <w:qFormat/>
    <w:rsid w:val="00F72EF9"/>
  </w:style>
  <w:style w:type="numbering" w:customStyle="1" w:styleId="10">
    <w:name w:val="Нет списка1"/>
    <w:uiPriority w:val="99"/>
    <w:semiHidden/>
    <w:unhideWhenUsed/>
    <w:qFormat/>
    <w:rsid w:val="00A06751"/>
  </w:style>
  <w:style w:type="numbering" w:customStyle="1" w:styleId="11">
    <w:name w:val="Нет списка11"/>
    <w:uiPriority w:val="99"/>
    <w:semiHidden/>
    <w:unhideWhenUsed/>
    <w:qFormat/>
    <w:rsid w:val="00A0675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consultantplus://offline/ref=40DCD611032706BCD6B5E646400BFA920ED9FA9B15CFD7BBEA981C1CF20BBD8CA6656B79E9B51A6D2B3845EA8679378686545414EEp7J"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consultantplus://offline/ref=40DCD611032706BCD6B5E646400BFA920ED9FA9B15CFD7BBEA981C1CF20BBD8CA6656B7CEABE4E3D6F661CB9C7323B869D485517F1B8F6FBE7p1J" TargetMode="External"/><Relationship Id="rId12" Type="http://schemas.openxmlformats.org/officeDocument/2006/relationships/hyperlink" Target="https://internet.garant.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login.consultant.ru/link/?req=doc&amp;base=LAW&amp;n=406229&amp;dst=100088&amp;field=134&amp;date=28.04.2022"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consultantplus://offline/ref=40DCD611032706BCD6B5E646400BFA920ED9FA9B15CFD7BBEA981C1CF20BBD8CA6656B7CEABE4D396D661CB9C7323B869D485517F1B8F6FBE7p1J" TargetMode="External"/><Relationship Id="rId4" Type="http://schemas.openxmlformats.org/officeDocument/2006/relationships/footnotes" Target="footnotes.xml"/><Relationship Id="rId9" Type="http://schemas.openxmlformats.org/officeDocument/2006/relationships/hyperlink" Target="consultantplus://offline/ref=40DCD611032706BCD6B5E646400BFA920ED9FA9B15CFD7BBEA981C1CF20BBD8CA6656B7CEABE4D396D661CB9C7323B869D485517F1B8F6FBE7p1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29</Pages>
  <Words>11803</Words>
  <Characters>67279</Characters>
  <Application>Microsoft Office Word</Application>
  <DocSecurity>0</DocSecurity>
  <Lines>560</Lines>
  <Paragraphs>157</Paragraphs>
  <ScaleCrop>false</ScaleCrop>
  <Company>SPecialiST RePack</Company>
  <LinksUpToDate>false</LinksUpToDate>
  <CharactersWithSpaces>78925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dc:description/>
  <cp:lastModifiedBy>Тар</cp:lastModifiedBy>
  <cp:revision>23</cp:revision>
  <cp:lastPrinted>2026-03-11T11:06:00Z</cp:lastPrinted>
  <dcterms:created xsi:type="dcterms:W3CDTF">2025-08-04T14:47:00Z</dcterms:created>
  <dcterms:modified xsi:type="dcterms:W3CDTF">2026-03-17T05:53:00Z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