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9DF" w:rsidRDefault="004866A8" w:rsidP="006A6321">
      <w:pPr>
        <w:spacing w:before="20" w:after="2" w:line="240" w:lineRule="auto"/>
        <w:ind w:left="539"/>
        <w:jc w:val="center"/>
        <w:rPr>
          <w:rFonts w:ascii="Times New Roman" w:hAnsi="Times New Roman"/>
          <w:sz w:val="28"/>
          <w:szCs w:val="28"/>
        </w:rPr>
      </w:pPr>
      <w:r w:rsidRPr="004866A8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Тарасовского сп 14 cdr" style="width:57.75pt;height:72.75pt;visibility:visible">
            <v:imagedata r:id="rId6" o:title="Герб_Тарасовского сп 14 cdr"/>
          </v:shape>
        </w:pict>
      </w:r>
    </w:p>
    <w:p w:rsidR="00A97625" w:rsidRPr="005C7F0B" w:rsidRDefault="00A97625" w:rsidP="006A6321">
      <w:pPr>
        <w:spacing w:before="20" w:after="2" w:line="240" w:lineRule="auto"/>
        <w:ind w:left="539"/>
        <w:jc w:val="center"/>
        <w:rPr>
          <w:rFonts w:ascii="Times New Roman" w:hAnsi="Times New Roman"/>
          <w:sz w:val="28"/>
          <w:szCs w:val="28"/>
        </w:rPr>
      </w:pPr>
      <w:r w:rsidRPr="005C7F0B">
        <w:rPr>
          <w:rFonts w:ascii="Times New Roman" w:hAnsi="Times New Roman"/>
          <w:sz w:val="28"/>
          <w:szCs w:val="28"/>
        </w:rPr>
        <w:t>РОССИЙСКАЯ ФЕДЕРАЦИЯ</w:t>
      </w:r>
    </w:p>
    <w:p w:rsidR="00A97625" w:rsidRPr="005C7F0B" w:rsidRDefault="00A97625" w:rsidP="006A6321">
      <w:pPr>
        <w:spacing w:after="2" w:line="240" w:lineRule="auto"/>
        <w:ind w:left="539"/>
        <w:jc w:val="center"/>
        <w:rPr>
          <w:rFonts w:ascii="Times New Roman" w:hAnsi="Times New Roman"/>
          <w:sz w:val="28"/>
          <w:szCs w:val="28"/>
        </w:rPr>
      </w:pPr>
      <w:r w:rsidRPr="005C7F0B">
        <w:rPr>
          <w:rFonts w:ascii="Times New Roman" w:hAnsi="Times New Roman"/>
          <w:sz w:val="28"/>
          <w:szCs w:val="28"/>
        </w:rPr>
        <w:t>РОСТОВСКАЯ ОБЛАСТЬ</w:t>
      </w:r>
    </w:p>
    <w:p w:rsidR="00A97625" w:rsidRPr="005C7F0B" w:rsidRDefault="00A97625" w:rsidP="006A6321">
      <w:pPr>
        <w:spacing w:after="2" w:line="240" w:lineRule="auto"/>
        <w:ind w:left="539"/>
        <w:jc w:val="center"/>
        <w:rPr>
          <w:rFonts w:ascii="Times New Roman" w:hAnsi="Times New Roman"/>
          <w:sz w:val="28"/>
          <w:szCs w:val="28"/>
        </w:rPr>
      </w:pPr>
      <w:r w:rsidRPr="005C7F0B">
        <w:rPr>
          <w:rFonts w:ascii="Times New Roman" w:hAnsi="Times New Roman"/>
          <w:sz w:val="28"/>
          <w:szCs w:val="28"/>
        </w:rPr>
        <w:t>ТАРАСОВСКИЙ РАЙОН</w:t>
      </w:r>
    </w:p>
    <w:p w:rsidR="00A97625" w:rsidRPr="005C7F0B" w:rsidRDefault="00A97625" w:rsidP="006A6321">
      <w:pPr>
        <w:spacing w:after="2" w:line="240" w:lineRule="auto"/>
        <w:ind w:left="539"/>
        <w:jc w:val="center"/>
        <w:rPr>
          <w:rFonts w:ascii="Times New Roman" w:hAnsi="Times New Roman"/>
          <w:sz w:val="28"/>
          <w:szCs w:val="28"/>
        </w:rPr>
      </w:pPr>
      <w:r w:rsidRPr="005C7F0B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A97625" w:rsidRPr="005C7F0B" w:rsidRDefault="00A97625" w:rsidP="006A6321">
      <w:pPr>
        <w:spacing w:after="2" w:line="240" w:lineRule="auto"/>
        <w:ind w:left="539"/>
        <w:jc w:val="center"/>
        <w:rPr>
          <w:rFonts w:ascii="Times New Roman" w:hAnsi="Times New Roman"/>
          <w:sz w:val="28"/>
          <w:szCs w:val="28"/>
        </w:rPr>
      </w:pPr>
      <w:r w:rsidRPr="005C7F0B"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A97625" w:rsidRPr="005C7F0B" w:rsidRDefault="00A97625" w:rsidP="006A6321">
      <w:pPr>
        <w:spacing w:after="2" w:line="240" w:lineRule="auto"/>
        <w:ind w:left="539"/>
        <w:jc w:val="center"/>
        <w:rPr>
          <w:rFonts w:ascii="Times New Roman" w:hAnsi="Times New Roman"/>
          <w:sz w:val="28"/>
          <w:szCs w:val="28"/>
        </w:rPr>
      </w:pPr>
      <w:r w:rsidRPr="005C7F0B"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A97625" w:rsidRPr="005C7F0B" w:rsidRDefault="00A97625" w:rsidP="006A6321">
      <w:pPr>
        <w:spacing w:after="2" w:line="240" w:lineRule="auto"/>
        <w:ind w:left="539"/>
        <w:jc w:val="center"/>
        <w:rPr>
          <w:rFonts w:ascii="Times New Roman" w:hAnsi="Times New Roman"/>
          <w:sz w:val="28"/>
          <w:szCs w:val="28"/>
        </w:rPr>
      </w:pPr>
    </w:p>
    <w:p w:rsidR="00A97625" w:rsidRDefault="00C355C3" w:rsidP="006A6321">
      <w:pPr>
        <w:spacing w:after="2" w:line="240" w:lineRule="auto"/>
        <w:ind w:left="5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</w:p>
    <w:p w:rsidR="00E311DB" w:rsidRDefault="00E311DB" w:rsidP="006A6321">
      <w:pPr>
        <w:spacing w:after="2" w:line="240" w:lineRule="auto"/>
        <w:ind w:left="53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3567"/>
        <w:gridCol w:w="3107"/>
        <w:gridCol w:w="3185"/>
      </w:tblGrid>
      <w:tr w:rsidR="00E311DB" w:rsidRPr="00282918" w:rsidTr="00282918">
        <w:tc>
          <w:tcPr>
            <w:tcW w:w="3567" w:type="dxa"/>
            <w:shd w:val="clear" w:color="auto" w:fill="FFFFFF"/>
          </w:tcPr>
          <w:p w:rsidR="00E311DB" w:rsidRPr="001E1C55" w:rsidRDefault="001E1C55" w:rsidP="00282918">
            <w:pPr>
              <w:spacing w:after="2" w:line="240" w:lineRule="auto"/>
              <w:rPr>
                <w:rFonts w:ascii="Times New Roman" w:hAnsi="Times New Roman"/>
                <w:sz w:val="28"/>
                <w:szCs w:val="28"/>
                <w:highlight w:val="white"/>
                <w:u w:val="single"/>
              </w:rPr>
            </w:pPr>
            <w:r w:rsidRPr="001E1C55">
              <w:rPr>
                <w:rFonts w:ascii="Times New Roman" w:hAnsi="Times New Roman"/>
                <w:bCs/>
                <w:sz w:val="28"/>
                <w:szCs w:val="28"/>
                <w:highlight w:val="white"/>
                <w:u w:val="single"/>
              </w:rPr>
              <w:t>27.10.</w:t>
            </w:r>
            <w:r w:rsidR="00E311DB" w:rsidRPr="001E1C55">
              <w:rPr>
                <w:rFonts w:ascii="Times New Roman" w:hAnsi="Times New Roman"/>
                <w:bCs/>
                <w:sz w:val="28"/>
                <w:szCs w:val="28"/>
                <w:highlight w:val="white"/>
                <w:u w:val="single"/>
              </w:rPr>
              <w:t xml:space="preserve"> 2025 года</w:t>
            </w:r>
          </w:p>
        </w:tc>
        <w:tc>
          <w:tcPr>
            <w:tcW w:w="3107" w:type="dxa"/>
            <w:shd w:val="clear" w:color="auto" w:fill="FFFFFF"/>
          </w:tcPr>
          <w:p w:rsidR="00E311DB" w:rsidRPr="00282918" w:rsidRDefault="00E311DB" w:rsidP="00282918">
            <w:pPr>
              <w:spacing w:after="2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82918"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>№</w:t>
            </w:r>
            <w:r w:rsidR="001E1C55"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 xml:space="preserve"> </w:t>
            </w:r>
            <w:r w:rsidR="001E1C55" w:rsidRPr="001E1C55">
              <w:rPr>
                <w:rFonts w:ascii="Times New Roman" w:hAnsi="Times New Roman"/>
                <w:bCs/>
                <w:sz w:val="28"/>
                <w:szCs w:val="28"/>
                <w:highlight w:val="white"/>
                <w:u w:val="single"/>
              </w:rPr>
              <w:t>75</w:t>
            </w:r>
          </w:p>
        </w:tc>
        <w:tc>
          <w:tcPr>
            <w:tcW w:w="3185" w:type="dxa"/>
          </w:tcPr>
          <w:p w:rsidR="00E311DB" w:rsidRPr="00282918" w:rsidRDefault="00E311DB" w:rsidP="00282918">
            <w:pPr>
              <w:spacing w:after="2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82918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gramStart"/>
            <w:r w:rsidRPr="00282918">
              <w:rPr>
                <w:rFonts w:ascii="Times New Roman" w:hAnsi="Times New Roman"/>
                <w:bCs/>
                <w:sz w:val="28"/>
                <w:szCs w:val="28"/>
              </w:rPr>
              <w:t>.Т</w:t>
            </w:r>
            <w:proofErr w:type="gramEnd"/>
            <w:r w:rsidRPr="00282918">
              <w:rPr>
                <w:rFonts w:ascii="Times New Roman" w:hAnsi="Times New Roman"/>
                <w:bCs/>
                <w:sz w:val="28"/>
                <w:szCs w:val="28"/>
              </w:rPr>
              <w:t>арасовский</w:t>
            </w:r>
          </w:p>
        </w:tc>
      </w:tr>
    </w:tbl>
    <w:p w:rsidR="00E311DB" w:rsidRPr="005C7F0B" w:rsidRDefault="00E311DB" w:rsidP="00E311DB">
      <w:pPr>
        <w:spacing w:after="2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7B6C" w:rsidRDefault="00C355C3" w:rsidP="00DE7B6C">
      <w:pPr>
        <w:pStyle w:val="a9"/>
        <w:ind w:right="4081"/>
        <w:jc w:val="both"/>
        <w:rPr>
          <w:rStyle w:val="s1"/>
          <w:rFonts w:ascii="Times New Roman" w:hAnsi="Times New Roman"/>
          <w:sz w:val="28"/>
          <w:szCs w:val="28"/>
        </w:rPr>
      </w:pPr>
      <w:r w:rsidRPr="00C355C3">
        <w:rPr>
          <w:rStyle w:val="s1"/>
          <w:rFonts w:ascii="Times New Roman" w:hAnsi="Times New Roman"/>
          <w:sz w:val="28"/>
          <w:szCs w:val="28"/>
        </w:rPr>
        <w:t>О</w:t>
      </w:r>
      <w:r w:rsidR="00DE7B6C">
        <w:rPr>
          <w:rStyle w:val="s1"/>
          <w:rFonts w:ascii="Times New Roman" w:hAnsi="Times New Roman"/>
          <w:sz w:val="28"/>
          <w:szCs w:val="28"/>
        </w:rPr>
        <w:t xml:space="preserve"> создании единой аукционной комиссии на проведение электронного аукциона для нужд Администрации Тарасовского сельского поселения Тарасовского района </w:t>
      </w:r>
    </w:p>
    <w:p w:rsidR="00DE7B6C" w:rsidRDefault="00DE7B6C" w:rsidP="00C355C3">
      <w:pPr>
        <w:pStyle w:val="a9"/>
        <w:rPr>
          <w:rStyle w:val="s1"/>
          <w:rFonts w:ascii="Times New Roman" w:hAnsi="Times New Roman"/>
          <w:sz w:val="28"/>
          <w:szCs w:val="28"/>
        </w:rPr>
      </w:pPr>
    </w:p>
    <w:p w:rsidR="00DE7B6C" w:rsidRDefault="00C355C3" w:rsidP="00456FE1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C355C3">
        <w:rPr>
          <w:rFonts w:ascii="Times New Roman" w:hAnsi="Times New Roman"/>
          <w:sz w:val="28"/>
          <w:szCs w:val="28"/>
        </w:rPr>
        <w:t xml:space="preserve">В соответствии с </w:t>
      </w:r>
      <w:r w:rsidR="00DE7B6C">
        <w:rPr>
          <w:rFonts w:ascii="Times New Roman" w:hAnsi="Times New Roman"/>
          <w:sz w:val="28"/>
          <w:szCs w:val="28"/>
        </w:rPr>
        <w:t>Федеральным законом от 05.04.2013 №44-Ф</w:t>
      </w:r>
      <w:r w:rsidR="00C419DF">
        <w:rPr>
          <w:rFonts w:ascii="Times New Roman" w:hAnsi="Times New Roman"/>
          <w:sz w:val="28"/>
          <w:szCs w:val="28"/>
        </w:rPr>
        <w:t>З</w:t>
      </w:r>
      <w:r w:rsidR="00DE7B6C">
        <w:rPr>
          <w:rFonts w:ascii="Times New Roman" w:hAnsi="Times New Roman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</w:p>
    <w:p w:rsidR="00C355C3" w:rsidRPr="00C355C3" w:rsidRDefault="00C355C3" w:rsidP="00C355C3">
      <w:pPr>
        <w:pStyle w:val="a9"/>
        <w:rPr>
          <w:rFonts w:ascii="Times New Roman" w:hAnsi="Times New Roman"/>
          <w:sz w:val="28"/>
          <w:szCs w:val="28"/>
        </w:rPr>
      </w:pPr>
    </w:p>
    <w:p w:rsidR="00DE7B6C" w:rsidRDefault="000D4A77" w:rsidP="000D4A7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0D4A7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DE7B6C">
        <w:rPr>
          <w:rFonts w:ascii="Times New Roman" w:hAnsi="Times New Roman"/>
          <w:sz w:val="28"/>
          <w:szCs w:val="28"/>
        </w:rPr>
        <w:t>Создать единую аукционную комиссию на проведение электронного аукциона для нужд Администрации Тарасовского сельского поселения Тарасовского района.</w:t>
      </w:r>
    </w:p>
    <w:p w:rsidR="000D4A77" w:rsidRDefault="000D4A77" w:rsidP="000D4A7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аукционной комиссии определить следующим образом:</w:t>
      </w:r>
    </w:p>
    <w:p w:rsidR="000D4A77" w:rsidRDefault="000D4A77" w:rsidP="000D4A7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аукционной комиссии:</w:t>
      </w:r>
    </w:p>
    <w:p w:rsidR="000D4A77" w:rsidRDefault="00C419DF" w:rsidP="000D4A7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Лаврухин Алексей Сергеевич</w:t>
      </w:r>
      <w:r w:rsidR="000D4A77">
        <w:rPr>
          <w:rFonts w:ascii="Times New Roman" w:hAnsi="Times New Roman"/>
          <w:sz w:val="28"/>
          <w:szCs w:val="28"/>
        </w:rPr>
        <w:t xml:space="preserve"> – глава Администрации Тарасовского сельского поселения;</w:t>
      </w:r>
    </w:p>
    <w:p w:rsidR="000D4A77" w:rsidRDefault="000D4A77" w:rsidP="000D4A7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аукционной комиссии:</w:t>
      </w:r>
    </w:p>
    <w:p w:rsidR="000D4A77" w:rsidRDefault="008618AD" w:rsidP="000D4A7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Конина Марина Олеговна </w:t>
      </w:r>
      <w:r w:rsidR="000D4A77">
        <w:rPr>
          <w:rFonts w:ascii="Times New Roman" w:hAnsi="Times New Roman"/>
          <w:sz w:val="28"/>
          <w:szCs w:val="28"/>
        </w:rPr>
        <w:t xml:space="preserve"> –</w:t>
      </w:r>
      <w:r w:rsidR="003C2132">
        <w:rPr>
          <w:rFonts w:ascii="Times New Roman" w:hAnsi="Times New Roman"/>
          <w:sz w:val="28"/>
          <w:szCs w:val="28"/>
        </w:rPr>
        <w:t xml:space="preserve"> </w:t>
      </w:r>
      <w:r w:rsidRPr="008618AD">
        <w:rPr>
          <w:rFonts w:ascii="Times New Roman" w:hAnsi="Times New Roman"/>
          <w:sz w:val="28"/>
          <w:szCs w:val="28"/>
        </w:rPr>
        <w:t>ведущий 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18AD">
        <w:rPr>
          <w:rFonts w:ascii="Times New Roman" w:hAnsi="Times New Roman"/>
          <w:sz w:val="28"/>
          <w:szCs w:val="28"/>
        </w:rPr>
        <w:t>по земельным отношениям и архитектуре</w:t>
      </w:r>
      <w:r w:rsidR="000D4A77">
        <w:rPr>
          <w:rFonts w:ascii="Times New Roman" w:hAnsi="Times New Roman"/>
          <w:sz w:val="28"/>
          <w:szCs w:val="28"/>
        </w:rPr>
        <w:t>;</w:t>
      </w:r>
    </w:p>
    <w:p w:rsidR="000D4A77" w:rsidRDefault="000D4A77" w:rsidP="000D4A7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аукционной комиссии:</w:t>
      </w:r>
    </w:p>
    <w:p w:rsidR="00BC003B" w:rsidRDefault="00C419DF" w:rsidP="00BC003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Бахаровский Андрей Васильевич</w:t>
      </w:r>
      <w:r w:rsidR="00BC003B">
        <w:rPr>
          <w:rFonts w:ascii="Times New Roman" w:hAnsi="Times New Roman"/>
          <w:sz w:val="28"/>
          <w:szCs w:val="28"/>
        </w:rPr>
        <w:t xml:space="preserve"> – заместитель главы Администрации Тарасовского сельского поселения;</w:t>
      </w:r>
    </w:p>
    <w:p w:rsidR="00BC003B" w:rsidRDefault="00DB26F6" w:rsidP="000D4A7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Шамраева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Алёна Сергеевна </w:t>
      </w:r>
      <w:r w:rsidR="00BC003B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заведующий сектором экономики и финансов</w:t>
      </w:r>
      <w:r w:rsidR="00BC003B">
        <w:rPr>
          <w:rFonts w:ascii="Times New Roman" w:hAnsi="Times New Roman"/>
          <w:sz w:val="28"/>
          <w:szCs w:val="28"/>
        </w:rPr>
        <w:t>;</w:t>
      </w:r>
    </w:p>
    <w:p w:rsidR="000D4A77" w:rsidRDefault="00DB26F6" w:rsidP="000D4A7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Корнеева Татьяна Петровна </w:t>
      </w:r>
      <w:r w:rsidR="000D4A77">
        <w:rPr>
          <w:rFonts w:ascii="Times New Roman" w:hAnsi="Times New Roman"/>
          <w:sz w:val="28"/>
          <w:szCs w:val="28"/>
        </w:rPr>
        <w:t xml:space="preserve"> – </w:t>
      </w:r>
      <w:r w:rsidR="008618AD" w:rsidRPr="008618AD">
        <w:rPr>
          <w:rFonts w:ascii="Times New Roman" w:hAnsi="Times New Roman"/>
          <w:sz w:val="28"/>
          <w:szCs w:val="28"/>
        </w:rPr>
        <w:t xml:space="preserve"> ведущий специалист   по имущественным отношениям и работе с населением</w:t>
      </w:r>
      <w:r w:rsidR="000D4A77">
        <w:rPr>
          <w:rFonts w:ascii="Times New Roman" w:hAnsi="Times New Roman"/>
          <w:sz w:val="28"/>
          <w:szCs w:val="28"/>
        </w:rPr>
        <w:t>.</w:t>
      </w:r>
    </w:p>
    <w:p w:rsidR="00C355C3" w:rsidRDefault="00C419DF" w:rsidP="00456FE1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355C3" w:rsidRPr="00456FE1">
        <w:rPr>
          <w:rFonts w:ascii="Times New Roman" w:hAnsi="Times New Roman"/>
          <w:sz w:val="28"/>
          <w:szCs w:val="28"/>
        </w:rPr>
        <w:t xml:space="preserve">. </w:t>
      </w:r>
      <w:r w:rsidR="00C355C3" w:rsidRPr="00C355C3">
        <w:rPr>
          <w:rFonts w:ascii="Times New Roman" w:hAnsi="Times New Roman"/>
          <w:sz w:val="28"/>
          <w:szCs w:val="28"/>
        </w:rPr>
        <w:t>Настоящ</w:t>
      </w:r>
      <w:r w:rsidR="00976B91">
        <w:rPr>
          <w:rFonts w:ascii="Times New Roman" w:hAnsi="Times New Roman"/>
          <w:sz w:val="28"/>
          <w:szCs w:val="28"/>
        </w:rPr>
        <w:t>ее</w:t>
      </w:r>
      <w:r w:rsidR="00C355C3" w:rsidRPr="00C355C3">
        <w:rPr>
          <w:rFonts w:ascii="Times New Roman" w:hAnsi="Times New Roman"/>
          <w:sz w:val="28"/>
          <w:szCs w:val="28"/>
        </w:rPr>
        <w:t xml:space="preserve"> распоряжение вступает в силу с</w:t>
      </w:r>
      <w:r w:rsidR="00D01A3E">
        <w:rPr>
          <w:rFonts w:ascii="Times New Roman" w:hAnsi="Times New Roman"/>
          <w:sz w:val="28"/>
          <w:szCs w:val="28"/>
        </w:rPr>
        <w:t>о дня его официального обнародования.</w:t>
      </w:r>
      <w:r w:rsidR="00C355C3" w:rsidRPr="00456FE1">
        <w:rPr>
          <w:rFonts w:ascii="Times New Roman" w:hAnsi="Times New Roman"/>
          <w:sz w:val="28"/>
          <w:szCs w:val="28"/>
        </w:rPr>
        <w:t xml:space="preserve"> </w:t>
      </w:r>
    </w:p>
    <w:p w:rsidR="00BC003B" w:rsidRPr="00456FE1" w:rsidRDefault="00C419DF" w:rsidP="00456FE1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C003B">
        <w:rPr>
          <w:rFonts w:ascii="Times New Roman" w:hAnsi="Times New Roman"/>
          <w:sz w:val="28"/>
          <w:szCs w:val="28"/>
        </w:rPr>
        <w:t>.</w:t>
      </w:r>
      <w:r w:rsidR="00BC003B" w:rsidRPr="00485075">
        <w:rPr>
          <w:rFonts w:ascii="Times New Roman" w:hAnsi="Times New Roman"/>
          <w:sz w:val="28"/>
          <w:szCs w:val="28"/>
        </w:rPr>
        <w:t>Признать утратившими силу распоряжени</w:t>
      </w:r>
      <w:r w:rsidR="00BC003B">
        <w:rPr>
          <w:rFonts w:ascii="Times New Roman" w:hAnsi="Times New Roman"/>
          <w:sz w:val="28"/>
          <w:szCs w:val="28"/>
        </w:rPr>
        <w:t>е</w:t>
      </w:r>
      <w:r w:rsidR="00BC003B" w:rsidRPr="00485075">
        <w:rPr>
          <w:rFonts w:ascii="Times New Roman" w:hAnsi="Times New Roman"/>
          <w:sz w:val="28"/>
          <w:szCs w:val="28"/>
        </w:rPr>
        <w:t xml:space="preserve"> </w:t>
      </w:r>
      <w:r w:rsidR="00BC003B">
        <w:rPr>
          <w:rFonts w:ascii="Times New Roman" w:hAnsi="Times New Roman"/>
          <w:sz w:val="28"/>
          <w:szCs w:val="28"/>
        </w:rPr>
        <w:t xml:space="preserve">Администрации Тарасовского сельского поселения </w:t>
      </w:r>
      <w:r w:rsidR="00BC003B" w:rsidRPr="00485075">
        <w:rPr>
          <w:rFonts w:ascii="Times New Roman" w:hAnsi="Times New Roman"/>
          <w:sz w:val="28"/>
          <w:szCs w:val="28"/>
        </w:rPr>
        <w:t xml:space="preserve"> </w:t>
      </w:r>
      <w:r w:rsidR="0062750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</w:t>
      </w:r>
      <w:r w:rsidR="00DB26F6">
        <w:rPr>
          <w:rFonts w:ascii="Times New Roman" w:hAnsi="Times New Roman"/>
          <w:sz w:val="28"/>
          <w:szCs w:val="28"/>
        </w:rPr>
        <w:t>07</w:t>
      </w:r>
      <w:r w:rsidR="0062750C">
        <w:rPr>
          <w:rFonts w:ascii="Times New Roman" w:hAnsi="Times New Roman"/>
          <w:sz w:val="28"/>
          <w:szCs w:val="28"/>
        </w:rPr>
        <w:t xml:space="preserve"> от </w:t>
      </w:r>
      <w:r w:rsidR="00DB26F6">
        <w:rPr>
          <w:rFonts w:ascii="Times New Roman" w:hAnsi="Times New Roman"/>
          <w:sz w:val="28"/>
          <w:szCs w:val="28"/>
        </w:rPr>
        <w:t>25</w:t>
      </w:r>
      <w:r w:rsidR="0062750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="0062750C">
        <w:rPr>
          <w:rFonts w:ascii="Times New Roman" w:hAnsi="Times New Roman"/>
          <w:sz w:val="28"/>
          <w:szCs w:val="28"/>
        </w:rPr>
        <w:t>.20</w:t>
      </w:r>
      <w:r w:rsidR="00DB26F6">
        <w:rPr>
          <w:rFonts w:ascii="Times New Roman" w:hAnsi="Times New Roman"/>
          <w:sz w:val="28"/>
          <w:szCs w:val="28"/>
        </w:rPr>
        <w:t>23</w:t>
      </w:r>
      <w:r w:rsidR="0062750C">
        <w:rPr>
          <w:rFonts w:ascii="Times New Roman" w:hAnsi="Times New Roman"/>
          <w:sz w:val="28"/>
          <w:szCs w:val="28"/>
        </w:rPr>
        <w:t xml:space="preserve"> года.</w:t>
      </w:r>
    </w:p>
    <w:p w:rsidR="00C355C3" w:rsidRPr="00C355C3" w:rsidRDefault="00C419DF" w:rsidP="00456FE1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355C3" w:rsidRPr="00456FE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355C3" w:rsidRPr="00C355C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355C3" w:rsidRPr="00C355C3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456FE1">
        <w:rPr>
          <w:rFonts w:ascii="Times New Roman" w:hAnsi="Times New Roman"/>
          <w:sz w:val="28"/>
          <w:szCs w:val="28"/>
        </w:rPr>
        <w:t>распоряжения</w:t>
      </w:r>
      <w:r w:rsidR="00C355C3" w:rsidRPr="00C355C3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C419DF" w:rsidRDefault="00C419DF" w:rsidP="00C355C3">
      <w:pPr>
        <w:pStyle w:val="a9"/>
        <w:rPr>
          <w:rFonts w:ascii="Times New Roman" w:hAnsi="Times New Roman"/>
          <w:sz w:val="28"/>
          <w:szCs w:val="28"/>
        </w:rPr>
      </w:pPr>
    </w:p>
    <w:p w:rsidR="00BC003B" w:rsidRDefault="00976B91" w:rsidP="00C355C3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BC003B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C9242D" w:rsidRPr="00C9242D" w:rsidRDefault="00976B91" w:rsidP="0062750C">
      <w:pPr>
        <w:pStyle w:val="a9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Тарасовского </w:t>
      </w:r>
      <w:r w:rsidR="00C355C3" w:rsidRPr="00C355C3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BC003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C419DF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026E4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А.</w:t>
      </w:r>
      <w:r w:rsidR="00C419D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="00BC003B">
        <w:rPr>
          <w:rFonts w:ascii="Times New Roman" w:hAnsi="Times New Roman"/>
          <w:sz w:val="28"/>
          <w:szCs w:val="28"/>
        </w:rPr>
        <w:t xml:space="preserve"> </w:t>
      </w:r>
      <w:r w:rsidR="00C419DF">
        <w:rPr>
          <w:rFonts w:ascii="Times New Roman" w:hAnsi="Times New Roman"/>
          <w:sz w:val="28"/>
          <w:szCs w:val="28"/>
        </w:rPr>
        <w:t>Лаврухин</w:t>
      </w:r>
    </w:p>
    <w:sectPr w:rsidR="00C9242D" w:rsidRPr="00C9242D" w:rsidSect="00E311DB">
      <w:pgSz w:w="11906" w:h="16838" w:code="9"/>
      <w:pgMar w:top="284" w:right="851" w:bottom="0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13A4A"/>
    <w:multiLevelType w:val="hybridMultilevel"/>
    <w:tmpl w:val="997CCF5E"/>
    <w:lvl w:ilvl="0" w:tplc="1B7CA648">
      <w:start w:val="1"/>
      <w:numFmt w:val="decimal"/>
      <w:lvlText w:val="%1."/>
      <w:lvlJc w:val="left"/>
      <w:pPr>
        <w:ind w:left="2118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6C76E8"/>
    <w:multiLevelType w:val="hybridMultilevel"/>
    <w:tmpl w:val="DFD0E2BE"/>
    <w:lvl w:ilvl="0" w:tplc="1CBA92F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7625"/>
    <w:rsid w:val="000159A2"/>
    <w:rsid w:val="00026E46"/>
    <w:rsid w:val="00047277"/>
    <w:rsid w:val="00052EE5"/>
    <w:rsid w:val="00074189"/>
    <w:rsid w:val="00074A56"/>
    <w:rsid w:val="000800CD"/>
    <w:rsid w:val="000C140F"/>
    <w:rsid w:val="000D4A77"/>
    <w:rsid w:val="000F324F"/>
    <w:rsid w:val="00102C19"/>
    <w:rsid w:val="001036FB"/>
    <w:rsid w:val="00126360"/>
    <w:rsid w:val="00134F3D"/>
    <w:rsid w:val="001764CB"/>
    <w:rsid w:val="00192736"/>
    <w:rsid w:val="001B3007"/>
    <w:rsid w:val="001E1C55"/>
    <w:rsid w:val="001F147C"/>
    <w:rsid w:val="001F2F1D"/>
    <w:rsid w:val="0021532E"/>
    <w:rsid w:val="0025375F"/>
    <w:rsid w:val="00270B37"/>
    <w:rsid w:val="00281B63"/>
    <w:rsid w:val="00282918"/>
    <w:rsid w:val="00291728"/>
    <w:rsid w:val="002B3AAE"/>
    <w:rsid w:val="002B6896"/>
    <w:rsid w:val="002C48F8"/>
    <w:rsid w:val="002C658B"/>
    <w:rsid w:val="002E2771"/>
    <w:rsid w:val="002F4556"/>
    <w:rsid w:val="0030053A"/>
    <w:rsid w:val="00300743"/>
    <w:rsid w:val="0030092A"/>
    <w:rsid w:val="00312017"/>
    <w:rsid w:val="00312F71"/>
    <w:rsid w:val="003255F7"/>
    <w:rsid w:val="003261F5"/>
    <w:rsid w:val="003A20CB"/>
    <w:rsid w:val="003B3C81"/>
    <w:rsid w:val="003B3F2F"/>
    <w:rsid w:val="003B4861"/>
    <w:rsid w:val="003C2132"/>
    <w:rsid w:val="003C2140"/>
    <w:rsid w:val="00404629"/>
    <w:rsid w:val="004522B5"/>
    <w:rsid w:val="00456FE1"/>
    <w:rsid w:val="00476168"/>
    <w:rsid w:val="004866A8"/>
    <w:rsid w:val="004B0D95"/>
    <w:rsid w:val="004C1FD8"/>
    <w:rsid w:val="004F2B78"/>
    <w:rsid w:val="005047BA"/>
    <w:rsid w:val="00534795"/>
    <w:rsid w:val="0055716E"/>
    <w:rsid w:val="00562B34"/>
    <w:rsid w:val="00573915"/>
    <w:rsid w:val="00587FCE"/>
    <w:rsid w:val="005A6948"/>
    <w:rsid w:val="005A7C7C"/>
    <w:rsid w:val="005C5DE7"/>
    <w:rsid w:val="005D0E08"/>
    <w:rsid w:val="00606B23"/>
    <w:rsid w:val="006222C1"/>
    <w:rsid w:val="0062750C"/>
    <w:rsid w:val="00667981"/>
    <w:rsid w:val="00690F52"/>
    <w:rsid w:val="006A6321"/>
    <w:rsid w:val="006D3ADB"/>
    <w:rsid w:val="006E6810"/>
    <w:rsid w:val="0074288F"/>
    <w:rsid w:val="0074692F"/>
    <w:rsid w:val="007506F3"/>
    <w:rsid w:val="00770ED4"/>
    <w:rsid w:val="00775152"/>
    <w:rsid w:val="007A7508"/>
    <w:rsid w:val="007B45CC"/>
    <w:rsid w:val="0080743D"/>
    <w:rsid w:val="00811847"/>
    <w:rsid w:val="00832D34"/>
    <w:rsid w:val="00835FD7"/>
    <w:rsid w:val="00837671"/>
    <w:rsid w:val="008414C2"/>
    <w:rsid w:val="008618AD"/>
    <w:rsid w:val="0088243A"/>
    <w:rsid w:val="008838E9"/>
    <w:rsid w:val="00891BD5"/>
    <w:rsid w:val="008A42D0"/>
    <w:rsid w:val="008C3C16"/>
    <w:rsid w:val="00937118"/>
    <w:rsid w:val="009540EB"/>
    <w:rsid w:val="00976B91"/>
    <w:rsid w:val="009A1D18"/>
    <w:rsid w:val="009A3EFC"/>
    <w:rsid w:val="009D009B"/>
    <w:rsid w:val="009F6FAA"/>
    <w:rsid w:val="00A10FC0"/>
    <w:rsid w:val="00A13DAE"/>
    <w:rsid w:val="00A16BE0"/>
    <w:rsid w:val="00A32222"/>
    <w:rsid w:val="00A420AD"/>
    <w:rsid w:val="00A60CA9"/>
    <w:rsid w:val="00A714B0"/>
    <w:rsid w:val="00A97625"/>
    <w:rsid w:val="00AC1879"/>
    <w:rsid w:val="00AC3843"/>
    <w:rsid w:val="00AF0AB9"/>
    <w:rsid w:val="00B00F56"/>
    <w:rsid w:val="00B116A6"/>
    <w:rsid w:val="00B25665"/>
    <w:rsid w:val="00B32ECA"/>
    <w:rsid w:val="00B4415A"/>
    <w:rsid w:val="00B55944"/>
    <w:rsid w:val="00BA6943"/>
    <w:rsid w:val="00BC003B"/>
    <w:rsid w:val="00BD72CC"/>
    <w:rsid w:val="00BF296A"/>
    <w:rsid w:val="00BF6F80"/>
    <w:rsid w:val="00C07930"/>
    <w:rsid w:val="00C14382"/>
    <w:rsid w:val="00C245EF"/>
    <w:rsid w:val="00C355C3"/>
    <w:rsid w:val="00C419DF"/>
    <w:rsid w:val="00C75E4B"/>
    <w:rsid w:val="00C9242D"/>
    <w:rsid w:val="00CD6A89"/>
    <w:rsid w:val="00CE50B2"/>
    <w:rsid w:val="00CF03ED"/>
    <w:rsid w:val="00D01A3E"/>
    <w:rsid w:val="00D22109"/>
    <w:rsid w:val="00D27233"/>
    <w:rsid w:val="00D60B39"/>
    <w:rsid w:val="00D866E7"/>
    <w:rsid w:val="00D9577B"/>
    <w:rsid w:val="00DA3069"/>
    <w:rsid w:val="00DB221A"/>
    <w:rsid w:val="00DB26F6"/>
    <w:rsid w:val="00DB6AC2"/>
    <w:rsid w:val="00DC4277"/>
    <w:rsid w:val="00DD1966"/>
    <w:rsid w:val="00DE7B6C"/>
    <w:rsid w:val="00E311DB"/>
    <w:rsid w:val="00E3145C"/>
    <w:rsid w:val="00E509E8"/>
    <w:rsid w:val="00E52CED"/>
    <w:rsid w:val="00E52E2B"/>
    <w:rsid w:val="00E61879"/>
    <w:rsid w:val="00F2084F"/>
    <w:rsid w:val="00F50EEB"/>
    <w:rsid w:val="00F51331"/>
    <w:rsid w:val="00F820BA"/>
    <w:rsid w:val="00FD3F5D"/>
    <w:rsid w:val="00FF5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EE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16BE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C1FD8"/>
    <w:pPr>
      <w:ind w:left="720"/>
      <w:contextualSpacing/>
    </w:pPr>
  </w:style>
  <w:style w:type="paragraph" w:customStyle="1" w:styleId="ConsPlusNormal">
    <w:name w:val="ConsPlusNormal"/>
    <w:rsid w:val="00937118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C9242D"/>
    <w:pPr>
      <w:widowControl w:val="0"/>
      <w:autoSpaceDE w:val="0"/>
      <w:autoSpaceDN w:val="0"/>
    </w:pPr>
    <w:rPr>
      <w:rFonts w:ascii="Times New Roman" w:hAnsi="Times New Roman"/>
      <w:b/>
      <w:sz w:val="28"/>
    </w:rPr>
  </w:style>
  <w:style w:type="paragraph" w:customStyle="1" w:styleId="ConsPlusTitlePage">
    <w:name w:val="ConsPlusTitlePage"/>
    <w:rsid w:val="00C9242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p1">
    <w:name w:val="p1"/>
    <w:basedOn w:val="a"/>
    <w:rsid w:val="00C355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C355C3"/>
  </w:style>
  <w:style w:type="paragraph" w:customStyle="1" w:styleId="p5">
    <w:name w:val="p5"/>
    <w:basedOn w:val="a"/>
    <w:rsid w:val="00C355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C355C3"/>
  </w:style>
  <w:style w:type="paragraph" w:customStyle="1" w:styleId="p9">
    <w:name w:val="p9"/>
    <w:basedOn w:val="a"/>
    <w:rsid w:val="00C355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">
    <w:name w:val="p10"/>
    <w:basedOn w:val="a"/>
    <w:rsid w:val="00C355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1">
    <w:name w:val="p11"/>
    <w:basedOn w:val="a"/>
    <w:rsid w:val="00C355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2">
    <w:name w:val="p12"/>
    <w:basedOn w:val="a"/>
    <w:rsid w:val="00C355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rsid w:val="00C355C3"/>
  </w:style>
  <w:style w:type="paragraph" w:customStyle="1" w:styleId="p14">
    <w:name w:val="p14"/>
    <w:basedOn w:val="a"/>
    <w:rsid w:val="00C355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4">
    <w:name w:val="s4"/>
    <w:basedOn w:val="a0"/>
    <w:rsid w:val="00C355C3"/>
  </w:style>
  <w:style w:type="paragraph" w:customStyle="1" w:styleId="p15">
    <w:name w:val="p15"/>
    <w:basedOn w:val="a"/>
    <w:rsid w:val="00C355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6">
    <w:name w:val="p16"/>
    <w:basedOn w:val="a"/>
    <w:rsid w:val="00C355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8">
    <w:name w:val="p18"/>
    <w:basedOn w:val="a"/>
    <w:rsid w:val="00C355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ody Text"/>
    <w:basedOn w:val="a"/>
    <w:link w:val="a8"/>
    <w:rsid w:val="00C355C3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C355C3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No Spacing"/>
    <w:uiPriority w:val="1"/>
    <w:qFormat/>
    <w:rsid w:val="00C355C3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C355C3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Bodytext">
    <w:name w:val="Body text_"/>
    <w:basedOn w:val="a0"/>
    <w:link w:val="1"/>
    <w:rsid w:val="00C355C3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C355C3"/>
    <w:pPr>
      <w:shd w:val="clear" w:color="auto" w:fill="FFFFFF"/>
      <w:spacing w:after="0" w:line="0" w:lineRule="atLeast"/>
    </w:pPr>
    <w:rPr>
      <w:sz w:val="27"/>
      <w:szCs w:val="27"/>
    </w:rPr>
  </w:style>
  <w:style w:type="table" w:styleId="aa">
    <w:name w:val="Table Grid"/>
    <w:basedOn w:val="a1"/>
    <w:uiPriority w:val="59"/>
    <w:rsid w:val="00E311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53FF8-7C23-4DA1-8C81-2E49279E0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Тар</cp:lastModifiedBy>
  <cp:revision>3</cp:revision>
  <cp:lastPrinted>2025-10-27T06:50:00Z</cp:lastPrinted>
  <dcterms:created xsi:type="dcterms:W3CDTF">2025-10-27T06:59:00Z</dcterms:created>
  <dcterms:modified xsi:type="dcterms:W3CDTF">2025-10-29T10:18:00Z</dcterms:modified>
</cp:coreProperties>
</file>