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05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9</w:t>
      </w:r>
      <w:r>
        <w:rPr>
          <w:rFonts w:ascii="Times New Roman" w:hAnsi="Times New Roman"/>
          <w:sz w:val="26"/>
          <w:szCs w:val="26"/>
        </w:rPr>
        <w:t xml:space="preserve">.2025г.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ых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объект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ов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В связи с ошибочно внесенным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>
        <w:rPr>
          <w:rFonts w:ascii="Times New Roman" w:hAnsi="Times New Roman"/>
          <w:sz w:val="26"/>
          <w:szCs w:val="26"/>
          <w:lang w:eastAsia="ru-RU"/>
        </w:rPr>
        <w:t xml:space="preserve"> кадастровым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ами</w:t>
      </w:r>
      <w:r>
        <w:rPr>
          <w:rFonts w:ascii="Times New Roman" w:hAnsi="Times New Roman"/>
          <w:sz w:val="26"/>
          <w:szCs w:val="26"/>
          <w:lang w:eastAsia="ru-RU"/>
        </w:rPr>
        <w:t xml:space="preserve"> объект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ов</w:t>
      </w:r>
      <w:r>
        <w:rPr>
          <w:rFonts w:ascii="Times New Roman" w:hAnsi="Times New Roman"/>
          <w:sz w:val="26"/>
          <w:szCs w:val="26"/>
          <w:lang w:eastAsia="ru-RU"/>
        </w:rPr>
        <w:t xml:space="preserve"> адресации: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  <w:lang w:eastAsia="ru-RU"/>
        </w:rPr>
        <w:t>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Тарасовский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пер.Вокзальный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 xml:space="preserve">домовладение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>, с уникальным номером b523375f-1060-49be-921c-cc40ba62fc0a кадастровый номер 61:37:00</w:t>
      </w:r>
      <w:r>
        <w:rPr>
          <w:rFonts w:ascii="Times New Roman" w:hAnsi="Times New Roman"/>
          <w:sz w:val="26"/>
          <w:szCs w:val="26"/>
          <w:lang w:eastAsia="ru-RU"/>
        </w:rPr>
        <w:t>00000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ascii="Times New Roman" w:hAnsi="Times New Roman"/>
          <w:sz w:val="26"/>
          <w:szCs w:val="26"/>
          <w:lang w:eastAsia="ru-RU"/>
        </w:rPr>
        <w:t>1640</w:t>
      </w:r>
      <w:r>
        <w:rPr>
          <w:rFonts w:ascii="Times New Roman" w:hAnsi="Times New Roman"/>
          <w:sz w:val="26"/>
          <w:szCs w:val="26"/>
          <w:lang w:eastAsia="ru-RU"/>
        </w:rPr>
        <w:t xml:space="preserve"> заменить на кадастровый номер 61:37:00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00000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590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-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 xml:space="preserve"> с адресом: Российская Федерация, Ростовская область, Тарасовский муниципальный район, Тарасовское сельское поселение, п.Тарасовский,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пер.Вокзальный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 xml:space="preserve">, дом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7 сооружение 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, с уникальным номером 9cc7d01f-a3f9-45f0-91cb-0392667c701f  кадастровый номер 61:37:00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00000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1260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 xml:space="preserve"> заменить на кадастровый номер 61:37:00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00000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1640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 Внести соответствующие сведения в ФИАС по вышеуказанным объектам.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 xml:space="preserve">4.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Контроль за выполнением настоящего постановления оставляю за собой.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613" w:footer="0" w:bottom="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3727</TotalTime>
  <Application>LibreOffice/6.3.1.2$Windows_X86_64 LibreOffice_project/b79626edf0065ac373bd1df5c28bd630b4424273</Application>
  <Pages>1</Pages>
  <Words>251</Words>
  <Characters>1991</Characters>
  <CharactersWithSpaces>2388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2025-09-05T11:27:19Z</cp:lastPrinted>
  <dcterms:modified xsi:type="dcterms:W3CDTF">2025-09-05T11:32:53Z</dcterms:modified>
  <cp:revision>220</cp:revision>
  <dc:subject/>
  <dc:title/>
</cp:coreProperties>
</file>