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DC" w:rsidRDefault="00526BD5" w:rsidP="00526BD5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57EEF">
        <w:rPr>
          <w:noProof/>
          <w:sz w:val="28"/>
          <w:szCs w:val="28"/>
        </w:rPr>
        <w:drawing>
          <wp:inline distT="0" distB="0" distL="0" distR="0">
            <wp:extent cx="609600" cy="823595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</w:p>
    <w:p w:rsidR="00526BD5" w:rsidRDefault="00526BD5" w:rsidP="00526BD5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526BD5" w:rsidRDefault="00526BD5" w:rsidP="00526BD5">
      <w:pPr>
        <w:pStyle w:val="21"/>
        <w:jc w:val="center"/>
        <w:rPr>
          <w:b/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РОСТОВСКАЯ ОБЛАСТЬ</w:t>
      </w: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ТАРАСОВСКИЙ РАЙОН</w:t>
      </w: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МУНИЦИПАЛЬНОЕ ОБРАЗОВАНИЕ </w:t>
      </w: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«ТАРАСОВСКОЕ СЕЛЬСКОЕ ПОСЕЛЕНИЕ»</w:t>
      </w:r>
    </w:p>
    <w:p w:rsidR="00526BD5" w:rsidRDefault="00526BD5" w:rsidP="00526BD5">
      <w:pPr>
        <w:pStyle w:val="21"/>
        <w:rPr>
          <w:sz w:val="27"/>
          <w:szCs w:val="27"/>
        </w:rPr>
      </w:pP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ТАРАСОВСКОГО СЕЛЬСКОГО ПОСЕЛЕНИЯ</w:t>
      </w:r>
    </w:p>
    <w:p w:rsidR="00526BD5" w:rsidRDefault="00526BD5" w:rsidP="004F65DC">
      <w:pPr>
        <w:suppressAutoHyphens/>
        <w:autoSpaceDE w:val="0"/>
        <w:autoSpaceDN w:val="0"/>
        <w:adjustRightInd w:val="0"/>
        <w:spacing w:before="200" w:line="276" w:lineRule="auto"/>
        <w:rPr>
          <w:rFonts w:ascii="Times New Roman CYR" w:hAnsi="Times New Roman CYR" w:cs="Times New Roman CYR"/>
          <w:bCs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526BD5" w:rsidRDefault="00E15344" w:rsidP="00526BD5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23</w:t>
      </w:r>
      <w:r w:rsidR="00526BD5">
        <w:rPr>
          <w:bCs/>
          <w:noProof/>
          <w:sz w:val="28"/>
          <w:szCs w:val="28"/>
        </w:rPr>
        <w:t>.07.2025 года</w:t>
      </w:r>
      <w:r w:rsidR="00526BD5">
        <w:rPr>
          <w:bCs/>
          <w:sz w:val="28"/>
          <w:szCs w:val="28"/>
        </w:rPr>
        <w:t xml:space="preserve">  </w:t>
      </w:r>
      <w:r w:rsidR="00526BD5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87</w:t>
      </w:r>
    </w:p>
    <w:p w:rsidR="0064607C" w:rsidRDefault="00526BD5" w:rsidP="00157EE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157EEF" w:rsidRDefault="00157EEF" w:rsidP="00157EE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</w:p>
    <w:p w:rsidR="00526BD5" w:rsidRDefault="00E15344" w:rsidP="00E00574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О выплате единовременного пособия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за полные годы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стажа муниципальной службы при увольнении с муниципальной службы </w:t>
      </w:r>
      <w:r w:rsidR="00E00574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служащего </w:t>
      </w:r>
      <w:r w:rsidR="00526BD5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Администрации Тарасовского сельского поселения </w:t>
      </w:r>
    </w:p>
    <w:p w:rsidR="00E15344" w:rsidRDefault="00E15344" w:rsidP="00E15344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4F65DC" w:rsidRPr="005A3283" w:rsidRDefault="00526BD5" w:rsidP="00E60A5E">
      <w:pPr>
        <w:widowControl w:val="0"/>
        <w:autoSpaceDE w:val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В соответствии с</w:t>
      </w:r>
      <w:r w:rsidR="0064607C">
        <w:rPr>
          <w:rFonts w:ascii="Times New Roman CYR" w:hAnsi="Times New Roman CYR" w:cs="Times New Roman CYR"/>
          <w:bCs/>
          <w:sz w:val="28"/>
          <w:szCs w:val="28"/>
        </w:rPr>
        <w:t xml:space="preserve">о ст. 9 </w:t>
      </w:r>
      <w:r w:rsidR="002D7F03" w:rsidRPr="00F02306">
        <w:rPr>
          <w:sz w:val="28"/>
          <w:szCs w:val="28"/>
        </w:rPr>
        <w:t>Областного закона Ростовской области «О муниципальной службе в Ростовской области» № 786-ЗС от 09.10.2007 года, Решением Собрания депутатов Тарасовского сельского поселения</w:t>
      </w:r>
      <w:r w:rsidR="002D7F03">
        <w:rPr>
          <w:sz w:val="28"/>
          <w:szCs w:val="28"/>
        </w:rPr>
        <w:t xml:space="preserve"> № 142 от 27.06.2025 года  </w:t>
      </w:r>
      <w:r w:rsidR="002D7F03" w:rsidRPr="00C96A80">
        <w:rPr>
          <w:sz w:val="28"/>
          <w:szCs w:val="28"/>
        </w:rPr>
        <w:t>«О порядке выплаты единовременного пособия муниципальным служащим за полные годы стажа при увольнении с муниципальной службы»</w:t>
      </w:r>
      <w:r w:rsidR="004F65DC">
        <w:rPr>
          <w:sz w:val="28"/>
          <w:szCs w:val="28"/>
        </w:rPr>
        <w:t xml:space="preserve">, Протокола </w:t>
      </w:r>
      <w:r w:rsidR="004F65DC" w:rsidRPr="005A3283">
        <w:rPr>
          <w:sz w:val="28"/>
          <w:szCs w:val="28"/>
        </w:rPr>
        <w:t xml:space="preserve">заседания </w:t>
      </w:r>
      <w:r w:rsidR="004F65DC" w:rsidRPr="005A3283">
        <w:rPr>
          <w:bCs/>
          <w:color w:val="000000"/>
          <w:sz w:val="28"/>
          <w:szCs w:val="28"/>
        </w:rPr>
        <w:t>комиссии по вопросам исчисления стажа муниципальной службы муниципальных служащих  администрации</w:t>
      </w:r>
      <w:r w:rsidR="00F61AAB">
        <w:rPr>
          <w:bCs/>
          <w:color w:val="000000"/>
          <w:sz w:val="28"/>
          <w:szCs w:val="28"/>
        </w:rPr>
        <w:t xml:space="preserve"> № 2 от </w:t>
      </w:r>
      <w:r w:rsidR="00B94AD4">
        <w:rPr>
          <w:bCs/>
          <w:color w:val="000000"/>
          <w:sz w:val="28"/>
          <w:szCs w:val="28"/>
        </w:rPr>
        <w:t>22.07.2025</w:t>
      </w:r>
      <w:proofErr w:type="gramEnd"/>
      <w:r w:rsidR="00B94AD4">
        <w:rPr>
          <w:bCs/>
          <w:color w:val="000000"/>
          <w:sz w:val="28"/>
          <w:szCs w:val="28"/>
        </w:rPr>
        <w:t xml:space="preserve"> года,</w:t>
      </w:r>
    </w:p>
    <w:p w:rsidR="0064607C" w:rsidRPr="00B94AD4" w:rsidRDefault="004F65DC" w:rsidP="00B94A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328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545ED" w:rsidRDefault="00C545ED" w:rsidP="00526BD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:rsidR="00526BD5" w:rsidRDefault="00526BD5" w:rsidP="00526BD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0681" w:rsidRPr="00523D74" w:rsidRDefault="00526BD5" w:rsidP="00523D74">
      <w:pPr>
        <w:suppressAutoHyphens/>
        <w:autoSpaceDE w:val="0"/>
        <w:autoSpaceDN w:val="0"/>
        <w:adjustRightInd w:val="0"/>
        <w:ind w:firstLine="561"/>
        <w:jc w:val="both"/>
        <w:rPr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B94AD4">
        <w:rPr>
          <w:rFonts w:ascii="Times New Roman CYR" w:hAnsi="Times New Roman CYR" w:cs="Times New Roman CYR"/>
          <w:sz w:val="28"/>
          <w:szCs w:val="28"/>
        </w:rPr>
        <w:t xml:space="preserve">Произвести расчет и выплату единовременного пособия </w:t>
      </w:r>
      <w:proofErr w:type="gramStart"/>
      <w:r w:rsidR="00B94AD4">
        <w:rPr>
          <w:rFonts w:ascii="Times New Roman CYR" w:hAnsi="Times New Roman CYR" w:cs="Times New Roman CYR"/>
          <w:sz w:val="28"/>
          <w:szCs w:val="28"/>
        </w:rPr>
        <w:t xml:space="preserve">за полные годы стажа </w:t>
      </w:r>
      <w:r w:rsidR="0018746E">
        <w:rPr>
          <w:rFonts w:ascii="Times New Roman CYR" w:hAnsi="Times New Roman CYR" w:cs="Times New Roman CYR"/>
          <w:sz w:val="28"/>
          <w:szCs w:val="28"/>
        </w:rPr>
        <w:t>муниципальной службы при увольнении с муниципальной службы в связи с выходом</w:t>
      </w:r>
      <w:proofErr w:type="gramEnd"/>
      <w:r w:rsidR="0018746E">
        <w:rPr>
          <w:rFonts w:ascii="Times New Roman CYR" w:hAnsi="Times New Roman CYR" w:cs="Times New Roman CYR"/>
          <w:sz w:val="28"/>
          <w:szCs w:val="28"/>
        </w:rPr>
        <w:t xml:space="preserve"> на пенсию, за счет средств </w:t>
      </w:r>
      <w:r w:rsidR="0018746E" w:rsidRPr="00CD48CC">
        <w:rPr>
          <w:sz w:val="28"/>
          <w:szCs w:val="28"/>
        </w:rPr>
        <w:t>счет местного бюджета</w:t>
      </w:r>
      <w:r w:rsidR="00380681">
        <w:rPr>
          <w:rFonts w:ascii="Times New Roman CYR" w:hAnsi="Times New Roman CYR" w:cs="Times New Roman CYR"/>
          <w:sz w:val="28"/>
          <w:szCs w:val="28"/>
        </w:rPr>
        <w:t xml:space="preserve"> муниципальному служащему – </w:t>
      </w:r>
      <w:proofErr w:type="spellStart"/>
      <w:r w:rsidR="00380681">
        <w:rPr>
          <w:rFonts w:ascii="Times New Roman CYR" w:hAnsi="Times New Roman CYR" w:cs="Times New Roman CYR"/>
          <w:sz w:val="28"/>
          <w:szCs w:val="28"/>
        </w:rPr>
        <w:t>Ракитянскому</w:t>
      </w:r>
      <w:proofErr w:type="spellEnd"/>
      <w:r w:rsidR="00380681">
        <w:rPr>
          <w:rFonts w:ascii="Times New Roman CYR" w:hAnsi="Times New Roman CYR" w:cs="Times New Roman CYR"/>
          <w:sz w:val="28"/>
          <w:szCs w:val="28"/>
        </w:rPr>
        <w:t xml:space="preserve"> Юрию Петровичу</w:t>
      </w:r>
      <w:r w:rsidR="00523D74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C545ED">
        <w:rPr>
          <w:rFonts w:ascii="Times New Roman CYR" w:hAnsi="Times New Roman CYR" w:cs="Times New Roman CYR"/>
          <w:sz w:val="28"/>
          <w:szCs w:val="28"/>
        </w:rPr>
        <w:t xml:space="preserve">главному </w:t>
      </w:r>
      <w:r w:rsidR="00523D74">
        <w:rPr>
          <w:rFonts w:ascii="Times New Roman CYR" w:hAnsi="Times New Roman CYR" w:cs="Times New Roman CYR"/>
          <w:sz w:val="28"/>
          <w:szCs w:val="28"/>
        </w:rPr>
        <w:t xml:space="preserve">специалисту (главному бухгалтеру) </w:t>
      </w:r>
      <w:r w:rsidR="0038068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3D74">
        <w:rPr>
          <w:rFonts w:ascii="Times New Roman CYR" w:hAnsi="Times New Roman CYR" w:cs="Times New Roman CYR"/>
          <w:bCs/>
          <w:sz w:val="28"/>
          <w:szCs w:val="28"/>
        </w:rPr>
        <w:t>Администрации Тарасовского сельского поселения.</w:t>
      </w:r>
    </w:p>
    <w:p w:rsidR="00526BD5" w:rsidRDefault="00523D74" w:rsidP="00526BD5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C835D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6BD5">
        <w:rPr>
          <w:rFonts w:ascii="Times New Roman CYR" w:hAnsi="Times New Roman CYR" w:cs="Times New Roman CYR"/>
          <w:sz w:val="28"/>
          <w:szCs w:val="28"/>
        </w:rPr>
        <w:t>Постановление вступает в силу с момента официального опубликования (обнародования).</w:t>
      </w:r>
    </w:p>
    <w:p w:rsidR="00526BD5" w:rsidRDefault="00523D74" w:rsidP="00526BD5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3</w:t>
      </w:r>
      <w:r w:rsidR="00526BD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6BD5">
        <w:rPr>
          <w:sz w:val="28"/>
        </w:rPr>
        <w:t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поселения.</w:t>
      </w:r>
    </w:p>
    <w:p w:rsidR="00526BD5" w:rsidRDefault="00523D74" w:rsidP="00526BD5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526BD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Start"/>
      <w:r w:rsidR="00526BD5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526BD5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</w:t>
      </w:r>
      <w:r w:rsidR="008131CB">
        <w:rPr>
          <w:rFonts w:ascii="Times New Roman CYR" w:hAnsi="Times New Roman CYR" w:cs="Times New Roman CYR"/>
          <w:sz w:val="28"/>
          <w:szCs w:val="28"/>
        </w:rPr>
        <w:t>возложить на заведующего сектором экономики и финансов Администрации Тарасовского сельского поселения.</w:t>
      </w: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545ED" w:rsidRDefault="00C545ED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Тарасовского</w:t>
      </w:r>
      <w:proofErr w:type="gramEnd"/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                                                                     А.С. Лаврухин</w:t>
      </w: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50552" w:rsidRDefault="00550552"/>
    <w:sectPr w:rsidR="00550552" w:rsidSect="0055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26BD5"/>
    <w:rsid w:val="00157EEF"/>
    <w:rsid w:val="0018746E"/>
    <w:rsid w:val="002D7F03"/>
    <w:rsid w:val="00380681"/>
    <w:rsid w:val="00407570"/>
    <w:rsid w:val="004F65DC"/>
    <w:rsid w:val="00523D74"/>
    <w:rsid w:val="00526BD5"/>
    <w:rsid w:val="00550552"/>
    <w:rsid w:val="00557F01"/>
    <w:rsid w:val="0064607C"/>
    <w:rsid w:val="00767193"/>
    <w:rsid w:val="008131CB"/>
    <w:rsid w:val="00AC4161"/>
    <w:rsid w:val="00B716DD"/>
    <w:rsid w:val="00B94AD4"/>
    <w:rsid w:val="00C545ED"/>
    <w:rsid w:val="00C835D4"/>
    <w:rsid w:val="00E00574"/>
    <w:rsid w:val="00E15344"/>
    <w:rsid w:val="00E60A5E"/>
    <w:rsid w:val="00F6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B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26B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6BD5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a4">
    <w:name w:val="Hyperlink"/>
    <w:basedOn w:val="a0"/>
    <w:uiPriority w:val="99"/>
    <w:semiHidden/>
    <w:unhideWhenUsed/>
    <w:rsid w:val="00526BD5"/>
    <w:rPr>
      <w:color w:val="0000FF"/>
      <w:u w:val="single"/>
    </w:rPr>
  </w:style>
  <w:style w:type="paragraph" w:customStyle="1" w:styleId="ConsPlusNonformat">
    <w:name w:val="ConsPlusNonformat"/>
    <w:uiPriority w:val="99"/>
    <w:rsid w:val="004F65D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87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D7F5-C5D4-45B7-801F-0A29F254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</cp:revision>
  <cp:lastPrinted>2025-07-24T05:37:00Z</cp:lastPrinted>
  <dcterms:created xsi:type="dcterms:W3CDTF">2025-07-14T04:32:00Z</dcterms:created>
  <dcterms:modified xsi:type="dcterms:W3CDTF">2025-07-24T05:43:00Z</dcterms:modified>
</cp:coreProperties>
</file>