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F0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B6CF0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B6CF0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B6CF0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B6CF0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"ТАРАСОВСКОЕ СЕЛЬСКОЕ ПОСЕЛЕНИЕ"</w:t>
      </w:r>
    </w:p>
    <w:p w:rsidR="00F1028C" w:rsidRDefault="00F1028C" w:rsidP="00F1028C">
      <w:pPr>
        <w:spacing w:line="276" w:lineRule="auto"/>
        <w:jc w:val="center"/>
        <w:rPr>
          <w:sz w:val="28"/>
          <w:szCs w:val="28"/>
        </w:rPr>
      </w:pPr>
    </w:p>
    <w:p w:rsidR="00F1028C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1028C" w:rsidRDefault="00F1028C" w:rsidP="00F1028C">
      <w:pPr>
        <w:spacing w:line="276" w:lineRule="auto"/>
        <w:jc w:val="center"/>
        <w:rPr>
          <w:sz w:val="28"/>
          <w:szCs w:val="28"/>
        </w:rPr>
      </w:pPr>
    </w:p>
    <w:p w:rsidR="00FB6CF0" w:rsidRPr="00F1028C" w:rsidRDefault="00FB6CF0" w:rsidP="00F102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B6CF0" w:rsidRDefault="00FB6CF0" w:rsidP="00F1028C">
      <w:pPr>
        <w:spacing w:line="276" w:lineRule="auto"/>
        <w:jc w:val="center"/>
        <w:rPr>
          <w:spacing w:val="38"/>
          <w:sz w:val="28"/>
          <w:szCs w:val="28"/>
        </w:rPr>
      </w:pPr>
    </w:p>
    <w:p w:rsidR="00FB6CF0" w:rsidRDefault="00D65F29" w:rsidP="00007B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12.12.</w:t>
      </w:r>
      <w:r w:rsidR="005B5BC1">
        <w:rPr>
          <w:sz w:val="28"/>
          <w:szCs w:val="28"/>
        </w:rPr>
        <w:t xml:space="preserve"> 2019</w:t>
      </w:r>
      <w:r w:rsidR="00007B81">
        <w:rPr>
          <w:sz w:val="28"/>
          <w:szCs w:val="28"/>
        </w:rPr>
        <w:t xml:space="preserve"> года</w:t>
      </w:r>
      <w:r w:rsidR="00291C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</w:t>
      </w:r>
      <w:r w:rsidR="00291C6A">
        <w:rPr>
          <w:sz w:val="28"/>
          <w:szCs w:val="28"/>
        </w:rPr>
        <w:t xml:space="preserve">    </w:t>
      </w:r>
      <w:r w:rsidR="000B30DA">
        <w:rPr>
          <w:sz w:val="28"/>
          <w:szCs w:val="28"/>
        </w:rPr>
        <w:t>№</w:t>
      </w:r>
      <w:r>
        <w:rPr>
          <w:sz w:val="28"/>
          <w:szCs w:val="28"/>
        </w:rPr>
        <w:t>155</w:t>
      </w:r>
      <w:r w:rsidR="000B30DA">
        <w:rPr>
          <w:sz w:val="28"/>
          <w:szCs w:val="28"/>
        </w:rPr>
        <w:t xml:space="preserve"> </w:t>
      </w:r>
      <w:r w:rsidR="005B5BC1">
        <w:rPr>
          <w:sz w:val="28"/>
          <w:szCs w:val="28"/>
        </w:rPr>
        <w:t xml:space="preserve"> </w:t>
      </w:r>
      <w:r w:rsidR="00FB6CF0">
        <w:rPr>
          <w:sz w:val="28"/>
          <w:szCs w:val="28"/>
        </w:rPr>
        <w:t xml:space="preserve">                                    п. Тарасовский</w:t>
      </w:r>
    </w:p>
    <w:p w:rsidR="00FB6CF0" w:rsidRPr="00FF0085" w:rsidRDefault="00FB6CF0" w:rsidP="00F1028C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</w:t>
      </w:r>
    </w:p>
    <w:p w:rsidR="00FB6CF0" w:rsidRDefault="00FB6CF0" w:rsidP="00B96C9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Об утверждении муниципальной программы</w:t>
      </w:r>
      <w:r w:rsidRPr="00A76EC2">
        <w:rPr>
          <w:kern w:val="2"/>
          <w:sz w:val="28"/>
          <w:szCs w:val="28"/>
        </w:rPr>
        <w:br/>
        <w:t>Тарасовского сельского поселения</w:t>
      </w:r>
      <w:r>
        <w:rPr>
          <w:kern w:val="2"/>
          <w:sz w:val="28"/>
          <w:szCs w:val="28"/>
        </w:rPr>
        <w:t xml:space="preserve"> </w:t>
      </w:r>
    </w:p>
    <w:p w:rsidR="005B5BC1" w:rsidRDefault="005B5BC1" w:rsidP="005B5BC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7F674E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Энергоэффективность и развитие энергетики»</w:t>
      </w:r>
    </w:p>
    <w:p w:rsidR="00FB6CF0" w:rsidRPr="00A76EC2" w:rsidRDefault="00FB6CF0" w:rsidP="00BA0AFC">
      <w:pPr>
        <w:autoSpaceDE w:val="0"/>
        <w:autoSpaceDN w:val="0"/>
        <w:adjustRightInd w:val="0"/>
        <w:spacing w:line="276" w:lineRule="auto"/>
        <w:jc w:val="center"/>
        <w:rPr>
          <w:kern w:val="2"/>
          <w:sz w:val="28"/>
          <w:szCs w:val="28"/>
        </w:rPr>
      </w:pPr>
    </w:p>
    <w:p w:rsidR="00FB6CF0" w:rsidRDefault="00FB6CF0" w:rsidP="00B96C9E">
      <w:pPr>
        <w:ind w:firstLine="708"/>
        <w:jc w:val="both"/>
        <w:rPr>
          <w:sz w:val="28"/>
          <w:szCs w:val="28"/>
        </w:rPr>
      </w:pPr>
      <w:bookmarkStart w:id="0" w:name="sub_1"/>
      <w:r w:rsidRPr="0028554D">
        <w:rPr>
          <w:sz w:val="28"/>
          <w:szCs w:val="28"/>
        </w:rPr>
        <w:t xml:space="preserve">В </w:t>
      </w:r>
      <w:bookmarkStart w:id="1" w:name="sub_2"/>
      <w:bookmarkEnd w:id="0"/>
      <w:r w:rsidRPr="0028554D">
        <w:rPr>
          <w:sz w:val="28"/>
          <w:szCs w:val="28"/>
        </w:rPr>
        <w:t>соответствии с постановлением Администрации Тарасовского сельского поселения от</w:t>
      </w:r>
      <w:r w:rsidR="008D3E93" w:rsidRPr="0028554D">
        <w:rPr>
          <w:sz w:val="28"/>
          <w:szCs w:val="28"/>
        </w:rPr>
        <w:t xml:space="preserve"> 23.11.2018 №168</w:t>
      </w:r>
      <w:r w:rsidR="00EA3189" w:rsidRPr="0028554D">
        <w:rPr>
          <w:sz w:val="28"/>
          <w:szCs w:val="28"/>
        </w:rPr>
        <w:t xml:space="preserve"> «</w:t>
      </w:r>
      <w:r w:rsidR="00D65F29">
        <w:rPr>
          <w:sz w:val="28"/>
          <w:szCs w:val="28"/>
        </w:rPr>
        <w:t xml:space="preserve">  </w:t>
      </w:r>
      <w:r w:rsidR="00272691" w:rsidRPr="0028554D">
        <w:rPr>
          <w:sz w:val="28"/>
          <w:szCs w:val="28"/>
        </w:rPr>
        <w:t>Об утверждении Порядка</w:t>
      </w:r>
      <w:r w:rsidR="008D3E93" w:rsidRPr="0028554D">
        <w:rPr>
          <w:sz w:val="28"/>
          <w:szCs w:val="28"/>
        </w:rPr>
        <w:t xml:space="preserve"> разработки,</w:t>
      </w:r>
      <w:r w:rsidR="00EA3189" w:rsidRPr="0028554D">
        <w:rPr>
          <w:sz w:val="28"/>
          <w:szCs w:val="28"/>
        </w:rPr>
        <w:t xml:space="preserve"> реализации </w:t>
      </w:r>
      <w:r w:rsidR="008D3E93" w:rsidRPr="0028554D">
        <w:rPr>
          <w:sz w:val="28"/>
          <w:szCs w:val="28"/>
        </w:rPr>
        <w:t xml:space="preserve">и оценки эффективности </w:t>
      </w:r>
      <w:r w:rsidR="00EA3189" w:rsidRPr="0028554D">
        <w:rPr>
          <w:sz w:val="28"/>
          <w:szCs w:val="28"/>
        </w:rPr>
        <w:t>муниципальных программ Тарасовского сельского поселения</w:t>
      </w:r>
      <w:r w:rsidR="00272691" w:rsidRPr="0028554D">
        <w:rPr>
          <w:sz w:val="28"/>
          <w:szCs w:val="28"/>
        </w:rPr>
        <w:t xml:space="preserve"> Тарасовского района</w:t>
      </w:r>
      <w:r w:rsidR="00EA3189" w:rsidRPr="0028554D">
        <w:rPr>
          <w:sz w:val="28"/>
          <w:szCs w:val="28"/>
        </w:rPr>
        <w:t>»;</w:t>
      </w:r>
      <w:r w:rsidR="00F23341" w:rsidRPr="0028554D">
        <w:rPr>
          <w:sz w:val="28"/>
          <w:szCs w:val="28"/>
        </w:rPr>
        <w:t xml:space="preserve"> </w:t>
      </w:r>
      <w:r w:rsidR="00272691" w:rsidRPr="0028554D">
        <w:rPr>
          <w:sz w:val="28"/>
          <w:szCs w:val="28"/>
        </w:rPr>
        <w:t>распоряжением №</w:t>
      </w:r>
      <w:r w:rsidR="00310D40" w:rsidRPr="0028554D">
        <w:rPr>
          <w:sz w:val="28"/>
          <w:szCs w:val="28"/>
        </w:rPr>
        <w:t xml:space="preserve"> </w:t>
      </w:r>
      <w:r w:rsidR="0028554D">
        <w:rPr>
          <w:sz w:val="28"/>
          <w:szCs w:val="28"/>
        </w:rPr>
        <w:t>75 от 10.08.2018</w:t>
      </w:r>
      <w:r w:rsidR="00272691" w:rsidRPr="0028554D">
        <w:rPr>
          <w:sz w:val="28"/>
          <w:szCs w:val="28"/>
        </w:rPr>
        <w:t xml:space="preserve"> «Об утверждении перечня муниципальных программ Тарасовского сельского поселения Тарасовского района»;</w:t>
      </w:r>
      <w:r w:rsidR="00272691">
        <w:rPr>
          <w:sz w:val="28"/>
          <w:szCs w:val="28"/>
        </w:rPr>
        <w:t xml:space="preserve"> </w:t>
      </w:r>
    </w:p>
    <w:p w:rsidR="00B96C9E" w:rsidRDefault="00B96C9E" w:rsidP="00BA0AFC">
      <w:pPr>
        <w:spacing w:line="276" w:lineRule="auto"/>
        <w:ind w:firstLine="708"/>
        <w:jc w:val="center"/>
        <w:rPr>
          <w:sz w:val="28"/>
          <w:szCs w:val="28"/>
        </w:rPr>
      </w:pPr>
    </w:p>
    <w:p w:rsidR="00272691" w:rsidRDefault="00272691" w:rsidP="00BA0AFC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22E23" w:rsidRDefault="00D22E23" w:rsidP="00BA0AFC">
      <w:pPr>
        <w:spacing w:line="276" w:lineRule="auto"/>
        <w:ind w:firstLine="708"/>
        <w:jc w:val="center"/>
        <w:rPr>
          <w:sz w:val="28"/>
          <w:szCs w:val="28"/>
        </w:rPr>
      </w:pPr>
    </w:p>
    <w:p w:rsidR="005B5BC1" w:rsidRPr="005B5BC1" w:rsidRDefault="005B5BC1" w:rsidP="005B5BC1">
      <w:pPr>
        <w:pStyle w:val="a3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5B5BC1">
        <w:rPr>
          <w:kern w:val="2"/>
          <w:sz w:val="28"/>
          <w:szCs w:val="28"/>
        </w:rPr>
        <w:t xml:space="preserve">Утвердить муниципальную программу </w:t>
      </w:r>
      <w:r>
        <w:rPr>
          <w:kern w:val="2"/>
          <w:sz w:val="28"/>
          <w:szCs w:val="28"/>
        </w:rPr>
        <w:t>Тарасовского</w:t>
      </w:r>
      <w:r w:rsidRPr="005B5BC1">
        <w:rPr>
          <w:kern w:val="2"/>
          <w:sz w:val="28"/>
          <w:szCs w:val="28"/>
        </w:rPr>
        <w:t xml:space="preserve"> сельского поселения «Энергоэффективность и развитие и энергетики» согласно приложению № 1</w:t>
      </w:r>
      <w:r w:rsidRPr="005B5BC1">
        <w:rPr>
          <w:color w:val="000000" w:themeColor="text1"/>
          <w:sz w:val="28"/>
          <w:szCs w:val="28"/>
        </w:rPr>
        <w:t>.</w:t>
      </w:r>
    </w:p>
    <w:p w:rsidR="005B5BC1" w:rsidRPr="005B5BC1" w:rsidRDefault="005B5BC1" w:rsidP="005B5BC1">
      <w:pPr>
        <w:pStyle w:val="a3"/>
        <w:numPr>
          <w:ilvl w:val="0"/>
          <w:numId w:val="3"/>
        </w:numPr>
        <w:jc w:val="both"/>
        <w:rPr>
          <w:color w:val="000000" w:themeColor="text1"/>
          <w:sz w:val="28"/>
          <w:szCs w:val="28"/>
        </w:rPr>
      </w:pPr>
      <w:r w:rsidRPr="006948FD">
        <w:rPr>
          <w:sz w:val="28"/>
          <w:szCs w:val="28"/>
        </w:rPr>
        <w:t>Постановление вступает в силу со дня официального опублико</w:t>
      </w:r>
      <w:r>
        <w:rPr>
          <w:sz w:val="28"/>
          <w:szCs w:val="28"/>
        </w:rPr>
        <w:t>вания, но не ранее 1 января 2020</w:t>
      </w:r>
      <w:r w:rsidRPr="006948FD">
        <w:rPr>
          <w:sz w:val="28"/>
          <w:szCs w:val="28"/>
        </w:rPr>
        <w:t xml:space="preserve">г. и применяется к правоотношениям, возникающим при составлении проекта бюджета </w:t>
      </w:r>
      <w:r>
        <w:rPr>
          <w:kern w:val="2"/>
          <w:sz w:val="28"/>
          <w:szCs w:val="28"/>
        </w:rPr>
        <w:t>Тарасовског</w:t>
      </w:r>
      <w:r w:rsidR="00441A80">
        <w:rPr>
          <w:kern w:val="2"/>
          <w:sz w:val="28"/>
          <w:szCs w:val="28"/>
        </w:rPr>
        <w:t>о</w:t>
      </w:r>
      <w:r w:rsidRPr="006948FD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на 2020 г</w:t>
      </w:r>
      <w:r w:rsidR="00441A80">
        <w:rPr>
          <w:sz w:val="28"/>
          <w:szCs w:val="28"/>
        </w:rPr>
        <w:t xml:space="preserve">од и плановый период 2021 и 2030 </w:t>
      </w:r>
      <w:r w:rsidRPr="006948FD">
        <w:rPr>
          <w:sz w:val="28"/>
          <w:szCs w:val="28"/>
        </w:rPr>
        <w:t>годов.</w:t>
      </w:r>
    </w:p>
    <w:p w:rsidR="00FB6CF0" w:rsidRPr="005B5BC1" w:rsidRDefault="004B7524" w:rsidP="00B96C9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B5BC1">
        <w:rPr>
          <w:sz w:val="28"/>
          <w:szCs w:val="28"/>
        </w:rPr>
        <w:t>Постановление вступает в силу с момента его обнародования.</w:t>
      </w:r>
    </w:p>
    <w:p w:rsidR="00FB6CF0" w:rsidRPr="004B7524" w:rsidRDefault="00FB6CF0" w:rsidP="00B96C9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bookmarkStart w:id="2" w:name="sub_3"/>
      <w:bookmarkEnd w:id="1"/>
      <w:r w:rsidRPr="004B7524">
        <w:rPr>
          <w:sz w:val="28"/>
          <w:szCs w:val="28"/>
        </w:rPr>
        <w:t>Контроль за исполнением постановления оставляю за собой.</w:t>
      </w:r>
    </w:p>
    <w:bookmarkEnd w:id="2"/>
    <w:p w:rsidR="00FB6CF0" w:rsidRPr="00AE2C21" w:rsidRDefault="00FB6CF0" w:rsidP="00B96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B6CF0" w:rsidRPr="00AE2C21" w:rsidRDefault="00FB6CF0" w:rsidP="00BA0AFC">
      <w:p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:rsidR="00FB6CF0" w:rsidRPr="00AE2C21" w:rsidRDefault="00FB6CF0" w:rsidP="00BA0AFC">
      <w:pPr>
        <w:tabs>
          <w:tab w:val="left" w:pos="284"/>
          <w:tab w:val="left" w:pos="567"/>
        </w:tabs>
        <w:spacing w:line="276" w:lineRule="auto"/>
        <w:ind w:firstLine="426"/>
        <w:jc w:val="both"/>
        <w:rPr>
          <w:sz w:val="28"/>
          <w:szCs w:val="28"/>
        </w:rPr>
      </w:pPr>
    </w:p>
    <w:p w:rsidR="00F86541" w:rsidRDefault="00FB6CF0" w:rsidP="00BA0AFC">
      <w:pPr>
        <w:spacing w:line="276" w:lineRule="auto"/>
        <w:jc w:val="both"/>
        <w:rPr>
          <w:sz w:val="28"/>
        </w:rPr>
      </w:pPr>
      <w:r w:rsidRPr="00AE2C21">
        <w:rPr>
          <w:sz w:val="28"/>
        </w:rPr>
        <w:t xml:space="preserve">Глава </w:t>
      </w:r>
      <w:r w:rsidR="00F86541" w:rsidRPr="00461C8E">
        <w:rPr>
          <w:sz w:val="28"/>
        </w:rPr>
        <w:t>Администрации</w:t>
      </w:r>
    </w:p>
    <w:p w:rsidR="00FB6CF0" w:rsidRDefault="00FB6CF0" w:rsidP="00BA0AFC">
      <w:pPr>
        <w:spacing w:line="276" w:lineRule="auto"/>
        <w:jc w:val="both"/>
        <w:rPr>
          <w:sz w:val="28"/>
        </w:rPr>
      </w:pPr>
      <w:r>
        <w:rPr>
          <w:sz w:val="28"/>
        </w:rPr>
        <w:t>Тарасовского</w:t>
      </w:r>
      <w:r w:rsidR="00F86541">
        <w:rPr>
          <w:sz w:val="28"/>
        </w:rPr>
        <w:t xml:space="preserve"> </w:t>
      </w:r>
      <w:r w:rsidRPr="00AE2C21">
        <w:rPr>
          <w:sz w:val="28"/>
        </w:rPr>
        <w:t xml:space="preserve">сельского поселения                                         </w:t>
      </w:r>
      <w:r w:rsidR="00F86541">
        <w:rPr>
          <w:sz w:val="28"/>
        </w:rPr>
        <w:t xml:space="preserve">   А.В.</w:t>
      </w:r>
      <w:r w:rsidR="00F31040">
        <w:rPr>
          <w:sz w:val="28"/>
        </w:rPr>
        <w:t xml:space="preserve"> </w:t>
      </w:r>
      <w:r w:rsidR="00F86541">
        <w:rPr>
          <w:sz w:val="28"/>
        </w:rPr>
        <w:t>Бахаровский</w:t>
      </w:r>
    </w:p>
    <w:p w:rsidR="00FB6CF0" w:rsidRDefault="00FB6CF0" w:rsidP="00F1028C">
      <w:pPr>
        <w:spacing w:line="276" w:lineRule="auto"/>
        <w:jc w:val="both"/>
        <w:rPr>
          <w:sz w:val="28"/>
        </w:rPr>
      </w:pPr>
    </w:p>
    <w:p w:rsidR="00272691" w:rsidRDefault="00272691" w:rsidP="00F1028C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</w:p>
    <w:p w:rsidR="00272691" w:rsidRDefault="00272691" w:rsidP="00F1028C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</w:p>
    <w:p w:rsidR="00272691" w:rsidRDefault="00272691" w:rsidP="00F1028C">
      <w:pPr>
        <w:tabs>
          <w:tab w:val="left" w:pos="5400"/>
        </w:tabs>
        <w:spacing w:line="276" w:lineRule="auto"/>
        <w:jc w:val="right"/>
        <w:rPr>
          <w:sz w:val="28"/>
          <w:szCs w:val="28"/>
        </w:rPr>
      </w:pPr>
    </w:p>
    <w:p w:rsidR="005B5BC1" w:rsidRDefault="005B5BC1" w:rsidP="005B5BC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МУНИЦИПАЛЬНАЯ ПРОГРАММА</w:t>
      </w:r>
      <w:r w:rsidRPr="000713BF">
        <w:rPr>
          <w:kern w:val="2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Тарасовского сельского поселения</w:t>
      </w:r>
    </w:p>
    <w:p w:rsidR="005B5BC1" w:rsidRPr="000713BF" w:rsidRDefault="005B5BC1" w:rsidP="005B5BC1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Энергоэффективность и развитие</w:t>
      </w:r>
      <w:r w:rsidRPr="000713BF">
        <w:rPr>
          <w:kern w:val="2"/>
          <w:sz w:val="28"/>
          <w:szCs w:val="28"/>
        </w:rPr>
        <w:t xml:space="preserve"> энергетики»</w:t>
      </w:r>
    </w:p>
    <w:p w:rsidR="005B5BC1" w:rsidRPr="000713BF" w:rsidRDefault="005B5BC1" w:rsidP="005B5BC1">
      <w:pPr>
        <w:jc w:val="center"/>
        <w:rPr>
          <w:kern w:val="2"/>
          <w:sz w:val="28"/>
          <w:szCs w:val="28"/>
        </w:rPr>
      </w:pPr>
    </w:p>
    <w:p w:rsidR="005B5BC1" w:rsidRPr="000713BF" w:rsidRDefault="005B5BC1" w:rsidP="005B5BC1">
      <w:pPr>
        <w:pStyle w:val="a3"/>
        <w:ind w:left="0"/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Паспорт</w:t>
      </w:r>
    </w:p>
    <w:p w:rsidR="005B5BC1" w:rsidRPr="000713BF" w:rsidRDefault="005B5BC1" w:rsidP="005B5BC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 программы Тарасовского сельского поселения</w:t>
      </w:r>
    </w:p>
    <w:p w:rsidR="005B5BC1" w:rsidRPr="000713BF" w:rsidRDefault="005B5BC1" w:rsidP="005B5BC1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«Эн</w:t>
      </w:r>
      <w:r>
        <w:rPr>
          <w:kern w:val="2"/>
          <w:sz w:val="28"/>
          <w:szCs w:val="28"/>
        </w:rPr>
        <w:t>ергоэффективность и развитие</w:t>
      </w:r>
      <w:r w:rsidRPr="000713BF">
        <w:rPr>
          <w:kern w:val="2"/>
          <w:sz w:val="28"/>
          <w:szCs w:val="28"/>
        </w:rPr>
        <w:t xml:space="preserve"> энергетики»</w:t>
      </w:r>
    </w:p>
    <w:p w:rsidR="005B5BC1" w:rsidRPr="000713BF" w:rsidRDefault="005B5BC1" w:rsidP="005B5BC1">
      <w:pPr>
        <w:ind w:left="720"/>
        <w:jc w:val="both"/>
        <w:rPr>
          <w:kern w:val="2"/>
          <w:sz w:val="28"/>
          <w:szCs w:val="28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837"/>
        <w:gridCol w:w="6671"/>
      </w:tblGrid>
      <w:tr w:rsidR="005B5BC1" w:rsidRPr="000713BF" w:rsidTr="005B5BC1">
        <w:tc>
          <w:tcPr>
            <w:tcW w:w="2837" w:type="dxa"/>
            <w:hideMark/>
          </w:tcPr>
          <w:p w:rsidR="005B5BC1" w:rsidRPr="000713BF" w:rsidRDefault="005B5BC1" w:rsidP="005B5BC1">
            <w:pPr>
              <w:autoSpaceDE w:val="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0713BF">
              <w:rPr>
                <w:kern w:val="2"/>
                <w:sz w:val="28"/>
                <w:szCs w:val="28"/>
                <w:lang w:eastAsia="ar-SA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  <w:lang w:eastAsia="ar-SA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  <w:lang w:eastAsia="ar-SA"/>
              </w:rPr>
              <w:t xml:space="preserve"> программы </w:t>
            </w:r>
          </w:p>
        </w:tc>
        <w:tc>
          <w:tcPr>
            <w:tcW w:w="6671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B5BC1" w:rsidRPr="000713BF" w:rsidRDefault="005B5BC1" w:rsidP="005B5BC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 программа Тарасовского сельского поселения</w:t>
            </w:r>
            <w:r w:rsidRPr="000713BF">
              <w:rPr>
                <w:kern w:val="2"/>
                <w:sz w:val="28"/>
                <w:szCs w:val="28"/>
              </w:rPr>
              <w:t xml:space="preserve"> «</w:t>
            </w:r>
            <w:r w:rsidR="00D65F29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Энергоэффективность и развитие </w:t>
            </w:r>
            <w:r w:rsidRPr="000713BF">
              <w:rPr>
                <w:kern w:val="2"/>
                <w:sz w:val="28"/>
                <w:szCs w:val="28"/>
              </w:rPr>
              <w:t xml:space="preserve"> энергетики» (далее –</w:t>
            </w:r>
            <w:r>
              <w:rPr>
                <w:kern w:val="2"/>
                <w:sz w:val="28"/>
                <w:szCs w:val="28"/>
              </w:rPr>
              <w:t xml:space="preserve"> П</w:t>
            </w:r>
            <w:r w:rsidRPr="000713BF">
              <w:rPr>
                <w:kern w:val="2"/>
                <w:sz w:val="28"/>
                <w:szCs w:val="28"/>
              </w:rPr>
              <w:t>рограмма)</w:t>
            </w:r>
          </w:p>
        </w:tc>
      </w:tr>
      <w:tr w:rsidR="005B5BC1" w:rsidRPr="000713BF" w:rsidTr="005B5BC1">
        <w:tc>
          <w:tcPr>
            <w:tcW w:w="2837" w:type="dxa"/>
            <w:hideMark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Ответственный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исполнитель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671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Тарасовского сельского поселения</w:t>
            </w:r>
          </w:p>
        </w:tc>
      </w:tr>
      <w:tr w:rsidR="005B5BC1" w:rsidRPr="000713BF" w:rsidTr="005B5BC1">
        <w:tc>
          <w:tcPr>
            <w:tcW w:w="2837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Соисполнители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671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отсутствуют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B5BC1" w:rsidRPr="000713BF" w:rsidTr="005B5BC1">
        <w:tc>
          <w:tcPr>
            <w:tcW w:w="2837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71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E33D3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5932B4">
              <w:rPr>
                <w:kern w:val="2"/>
                <w:sz w:val="28"/>
                <w:szCs w:val="28"/>
              </w:rPr>
              <w:t>Тарасовского</w:t>
            </w:r>
            <w:r w:rsidRPr="000E33D3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5B5BC1" w:rsidRDefault="005B5BC1" w:rsidP="005B5BC1">
      <w:pPr>
        <w:rPr>
          <w:kern w:val="2"/>
          <w:sz w:val="28"/>
          <w:szCs w:val="28"/>
        </w:rPr>
      </w:pPr>
    </w:p>
    <w:tbl>
      <w:tblPr>
        <w:tblW w:w="4820" w:type="pct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829"/>
        <w:gridCol w:w="6652"/>
        <w:gridCol w:w="29"/>
      </w:tblGrid>
      <w:tr w:rsidR="005B5BC1" w:rsidRPr="000713BF" w:rsidTr="005B5BC1">
        <w:trPr>
          <w:gridAfter w:val="1"/>
          <w:wAfter w:w="32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48" w:type="dxa"/>
            <w:shd w:val="clear" w:color="auto" w:fill="auto"/>
          </w:tcPr>
          <w:p w:rsidR="005B5BC1" w:rsidRDefault="005B5BC1" w:rsidP="005B5BC1">
            <w:pPr>
              <w:numPr>
                <w:ilvl w:val="0"/>
                <w:numId w:val="7"/>
              </w:numPr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«Энергосбережение и повышение энергетической э</w:t>
            </w:r>
            <w:r>
              <w:rPr>
                <w:kern w:val="2"/>
                <w:sz w:val="28"/>
                <w:szCs w:val="28"/>
              </w:rPr>
              <w:t xml:space="preserve">ффективности в </w:t>
            </w:r>
            <w:r w:rsidRPr="000713BF">
              <w:rPr>
                <w:kern w:val="2"/>
                <w:sz w:val="28"/>
                <w:szCs w:val="28"/>
              </w:rPr>
              <w:t xml:space="preserve"> муниципальных учреждениях»</w:t>
            </w:r>
            <w:r>
              <w:rPr>
                <w:kern w:val="2"/>
                <w:sz w:val="28"/>
                <w:szCs w:val="28"/>
              </w:rPr>
              <w:t xml:space="preserve"> - далее Подпрограмма</w:t>
            </w:r>
          </w:p>
          <w:p w:rsidR="005B5BC1" w:rsidRPr="007761F6" w:rsidRDefault="005B5BC1" w:rsidP="005B5BC1">
            <w:pPr>
              <w:numPr>
                <w:ilvl w:val="0"/>
                <w:numId w:val="7"/>
              </w:numPr>
              <w:tabs>
                <w:tab w:val="left" w:pos="709"/>
              </w:tabs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  <w:r>
              <w:rPr>
                <w:kern w:val="2"/>
                <w:sz w:val="28"/>
                <w:szCs w:val="28"/>
              </w:rPr>
              <w:t xml:space="preserve"> - далее Подпрограмма</w:t>
            </w:r>
          </w:p>
          <w:p w:rsidR="005B5BC1" w:rsidRPr="000713BF" w:rsidRDefault="005B5BC1" w:rsidP="005B5BC1"/>
        </w:tc>
      </w:tr>
      <w:tr w:rsidR="005B5BC1" w:rsidRPr="000713BF" w:rsidTr="005B5BC1">
        <w:trPr>
          <w:gridAfter w:val="1"/>
          <w:wAfter w:w="29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B5BC1" w:rsidRPr="000713BF" w:rsidTr="005B5BC1">
        <w:trPr>
          <w:gridAfter w:val="1"/>
          <w:wAfter w:w="29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Цели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повышение качества жизни населения </w:t>
            </w:r>
            <w:r w:rsidR="005932B4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 xml:space="preserve"> и улучшение экологической ситуации за счет стимулирования энергосбережения и повышения энергетической эффективности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5B5BC1" w:rsidRPr="000713BF" w:rsidTr="005B5BC1">
        <w:trPr>
          <w:gridAfter w:val="1"/>
          <w:wAfter w:w="29" w:type="dxa"/>
          <w:trHeight w:val="844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Задачи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сокращение объемов потребления энергоресурсов, оплачиваем</w:t>
            </w:r>
            <w:r>
              <w:rPr>
                <w:kern w:val="2"/>
                <w:sz w:val="28"/>
                <w:szCs w:val="28"/>
              </w:rPr>
              <w:t xml:space="preserve">ых из </w:t>
            </w:r>
            <w:r w:rsidRPr="000713BF">
              <w:rPr>
                <w:kern w:val="2"/>
                <w:sz w:val="28"/>
                <w:szCs w:val="28"/>
              </w:rPr>
              <w:t xml:space="preserve"> бюджета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 xml:space="preserve"> в </w:t>
            </w:r>
            <w:r>
              <w:rPr>
                <w:kern w:val="2"/>
                <w:sz w:val="28"/>
                <w:szCs w:val="28"/>
              </w:rPr>
              <w:t>бюджетных учреждениях;</w:t>
            </w:r>
            <w:r w:rsidRPr="000713BF">
              <w:rPr>
                <w:kern w:val="2"/>
                <w:sz w:val="28"/>
                <w:szCs w:val="28"/>
              </w:rPr>
              <w:t xml:space="preserve"> 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увеличение благоустроенности и безопасности </w:t>
            </w:r>
            <w:r w:rsidR="005932B4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>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B5BC1" w:rsidRPr="000713BF" w:rsidTr="005B5BC1">
        <w:trPr>
          <w:gridAfter w:val="1"/>
          <w:wAfter w:w="29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Целевые индикаторы</w:t>
            </w:r>
          </w:p>
          <w:p w:rsidR="005B5BC1" w:rsidRPr="000713BF" w:rsidRDefault="005B5BC1" w:rsidP="005B5BC1">
            <w:pPr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lastRenderedPageBreak/>
              <w:t xml:space="preserve">и показатели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</w:t>
            </w:r>
          </w:p>
          <w:p w:rsidR="005B5BC1" w:rsidRPr="000713BF" w:rsidRDefault="005B5BC1" w:rsidP="005B5BC1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Default="005B5BC1" w:rsidP="005B5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объем потребления энерго</w:t>
            </w:r>
            <w:r w:rsidRPr="000713BF">
              <w:rPr>
                <w:kern w:val="2"/>
                <w:sz w:val="28"/>
                <w:szCs w:val="28"/>
              </w:rPr>
              <w:t xml:space="preserve">ресурсов, оплачиваемых </w:t>
            </w:r>
            <w:r>
              <w:rPr>
                <w:kern w:val="2"/>
                <w:sz w:val="28"/>
                <w:szCs w:val="28"/>
              </w:rPr>
              <w:t xml:space="preserve">из </w:t>
            </w:r>
            <w:r w:rsidRPr="000713BF">
              <w:rPr>
                <w:kern w:val="2"/>
                <w:sz w:val="28"/>
                <w:szCs w:val="28"/>
              </w:rPr>
              <w:t xml:space="preserve"> </w:t>
            </w:r>
            <w:r w:rsidRPr="000713BF">
              <w:rPr>
                <w:kern w:val="2"/>
                <w:sz w:val="28"/>
                <w:szCs w:val="28"/>
              </w:rPr>
              <w:lastRenderedPageBreak/>
              <w:t>бюджета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 xml:space="preserve"> в </w:t>
            </w:r>
            <w:r>
              <w:rPr>
                <w:kern w:val="2"/>
                <w:sz w:val="28"/>
                <w:szCs w:val="28"/>
              </w:rPr>
              <w:t>бюджетных учреждениях;</w:t>
            </w:r>
            <w:r w:rsidRPr="000713BF">
              <w:rPr>
                <w:kern w:val="2"/>
                <w:sz w:val="28"/>
                <w:szCs w:val="28"/>
              </w:rPr>
              <w:t xml:space="preserve"> 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sz w:val="28"/>
                <w:szCs w:val="28"/>
              </w:rPr>
              <w:t xml:space="preserve">доля фактически освещенных улиц в общей протяженности улиц населенных пунктов </w:t>
            </w:r>
            <w:r w:rsidR="005932B4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>;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B5BC1" w:rsidRPr="000713BF" w:rsidTr="005B5BC1">
        <w:trPr>
          <w:gridAfter w:val="1"/>
          <w:wAfter w:w="29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lastRenderedPageBreak/>
              <w:t xml:space="preserve">Этапы и сроки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932B4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</w:t>
            </w:r>
            <w:r w:rsidR="005B5BC1" w:rsidRPr="000713BF">
              <w:rPr>
                <w:kern w:val="2"/>
                <w:sz w:val="28"/>
                <w:szCs w:val="28"/>
              </w:rPr>
              <w:t xml:space="preserve"> – 2030 годы; 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</w:t>
            </w:r>
            <w:r w:rsidRPr="000713BF">
              <w:rPr>
                <w:kern w:val="2"/>
                <w:sz w:val="28"/>
                <w:szCs w:val="28"/>
              </w:rPr>
              <w:br/>
              <w:t>не выделяются</w:t>
            </w:r>
          </w:p>
        </w:tc>
      </w:tr>
      <w:tr w:rsidR="005B5BC1" w:rsidRPr="000713BF" w:rsidTr="005B5BC1"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6680" w:type="dxa"/>
            <w:gridSpan w:val="2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822C54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822C54">
              <w:rPr>
                <w:kern w:val="2"/>
                <w:sz w:val="28"/>
                <w:szCs w:val="28"/>
              </w:rPr>
              <w:t xml:space="preserve">общий объем финансирования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822C54">
              <w:rPr>
                <w:kern w:val="2"/>
                <w:sz w:val="28"/>
                <w:szCs w:val="28"/>
              </w:rPr>
              <w:t xml:space="preserve"> программы составляет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822C54">
              <w:rPr>
                <w:kern w:val="2"/>
                <w:sz w:val="28"/>
                <w:szCs w:val="28"/>
              </w:rPr>
              <w:t xml:space="preserve">тыс. рублей, </w:t>
            </w:r>
            <w:r w:rsidRPr="00822C54">
              <w:rPr>
                <w:kern w:val="2"/>
                <w:sz w:val="28"/>
                <w:szCs w:val="28"/>
              </w:rPr>
              <w:br/>
              <w:t>в том числе: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</w:t>
            </w:r>
            <w:r w:rsidRPr="00BA7350">
              <w:rPr>
                <w:kern w:val="2"/>
                <w:sz w:val="28"/>
                <w:szCs w:val="28"/>
              </w:rPr>
              <w:t>0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680C76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680C76">
              <w:rPr>
                <w:kern w:val="2"/>
                <w:sz w:val="28"/>
                <w:szCs w:val="28"/>
              </w:rPr>
              <w:t xml:space="preserve">За счет средств областного бюджета –  </w:t>
            </w:r>
            <w:r w:rsidRPr="00680C76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t>0,0</w:t>
            </w:r>
            <w:r w:rsidRPr="00680C76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5B5BC1" w:rsidRPr="00680C76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680C76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</w:p>
          <w:p w:rsidR="005B5BC1" w:rsidRPr="005D7384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  <w:r w:rsidRPr="005D7384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</w:t>
            </w:r>
            <w:r w:rsidRPr="00BA7350">
              <w:rPr>
                <w:kern w:val="2"/>
                <w:sz w:val="28"/>
                <w:szCs w:val="28"/>
              </w:rPr>
              <w:t>0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680C76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680C76">
              <w:rPr>
                <w:kern w:val="2"/>
                <w:sz w:val="28"/>
                <w:szCs w:val="28"/>
              </w:rPr>
              <w:t>За счет внебюджетных средств –</w:t>
            </w:r>
          </w:p>
          <w:p w:rsidR="005B5BC1" w:rsidRPr="00467DE8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 тыс. рублей.</w:t>
            </w:r>
          </w:p>
          <w:p w:rsidR="005B5BC1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highlight w:val="yellow"/>
              </w:rPr>
            </w:pPr>
          </w:p>
          <w:p w:rsidR="005B5BC1" w:rsidRPr="002109CA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680C76">
              <w:rPr>
                <w:kern w:val="2"/>
                <w:sz w:val="28"/>
                <w:szCs w:val="28"/>
              </w:rPr>
              <w:t xml:space="preserve">Объемы финансирования по мероприятиям муниципальной программы являются прогнозными и </w:t>
            </w:r>
            <w:r w:rsidRPr="00680C76">
              <w:rPr>
                <w:kern w:val="2"/>
                <w:sz w:val="28"/>
                <w:szCs w:val="28"/>
              </w:rPr>
              <w:lastRenderedPageBreak/>
              <w:t>подлежат уточнению в соответствии с действующим законодательством</w:t>
            </w:r>
          </w:p>
        </w:tc>
      </w:tr>
      <w:tr w:rsidR="005B5BC1" w:rsidRPr="000713BF" w:rsidTr="005B5BC1">
        <w:trPr>
          <w:gridAfter w:val="1"/>
          <w:wAfter w:w="29" w:type="dxa"/>
        </w:trPr>
        <w:tc>
          <w:tcPr>
            <w:tcW w:w="2829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муниципальной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6651" w:type="dxa"/>
            <w:tcMar>
              <w:top w:w="0" w:type="dxa"/>
              <w:left w:w="28" w:type="dxa"/>
              <w:bottom w:w="57" w:type="dxa"/>
              <w:right w:w="28" w:type="dxa"/>
            </w:tcMar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улучшения качества жизни населения </w:t>
            </w:r>
            <w:r w:rsidR="005932B4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 xml:space="preserve"> и состояния окружающей среды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5B5BC1" w:rsidRPr="000713BF" w:rsidRDefault="005B5BC1" w:rsidP="005B5BC1">
      <w:pPr>
        <w:ind w:firstLine="709"/>
        <w:jc w:val="both"/>
        <w:rPr>
          <w:kern w:val="2"/>
          <w:sz w:val="28"/>
          <w:szCs w:val="28"/>
        </w:rPr>
      </w:pPr>
    </w:p>
    <w:p w:rsidR="005B5BC1" w:rsidRPr="000713BF" w:rsidRDefault="005B5BC1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1. Паспорт</w:t>
      </w:r>
    </w:p>
    <w:p w:rsidR="005B5BC1" w:rsidRPr="000713BF" w:rsidRDefault="005B5BC1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подпрограммы «Энергосбережение и повышение энергетической э</w:t>
      </w:r>
      <w:r>
        <w:rPr>
          <w:kern w:val="2"/>
          <w:sz w:val="28"/>
          <w:szCs w:val="28"/>
        </w:rPr>
        <w:t xml:space="preserve">ффективности в </w:t>
      </w:r>
      <w:r w:rsidRPr="000713BF">
        <w:rPr>
          <w:kern w:val="2"/>
          <w:sz w:val="28"/>
          <w:szCs w:val="28"/>
        </w:rPr>
        <w:t xml:space="preserve"> муниципальных учреждениях»</w:t>
      </w:r>
    </w:p>
    <w:p w:rsidR="005B5BC1" w:rsidRPr="000713BF" w:rsidRDefault="005B5BC1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613"/>
        <w:gridCol w:w="7032"/>
      </w:tblGrid>
      <w:tr w:rsidR="005B5BC1" w:rsidRPr="000713BF" w:rsidTr="005B5BC1">
        <w:tc>
          <w:tcPr>
            <w:tcW w:w="2613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032" w:type="dxa"/>
            <w:hideMark/>
          </w:tcPr>
          <w:p w:rsidR="005B5BC1" w:rsidRPr="000713BF" w:rsidRDefault="005B5BC1" w:rsidP="005B5BC1">
            <w:pPr>
              <w:tabs>
                <w:tab w:val="left" w:pos="709"/>
              </w:tabs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«Энергосбережение и повышение энергетической эф</w:t>
            </w:r>
            <w:r>
              <w:rPr>
                <w:kern w:val="2"/>
                <w:sz w:val="28"/>
                <w:szCs w:val="28"/>
              </w:rPr>
              <w:t xml:space="preserve">фективности в </w:t>
            </w:r>
            <w:r w:rsidRPr="000713BF">
              <w:rPr>
                <w:kern w:val="2"/>
                <w:sz w:val="28"/>
                <w:szCs w:val="28"/>
              </w:rPr>
              <w:t>муниципальных учреждениях» (далее – подпрограмма 1)</w:t>
            </w:r>
          </w:p>
        </w:tc>
      </w:tr>
      <w:tr w:rsidR="005B5BC1" w:rsidRPr="000713BF" w:rsidTr="005B5BC1">
        <w:tc>
          <w:tcPr>
            <w:tcW w:w="2613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7032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5B61E6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5B5BC1" w:rsidRPr="000713BF" w:rsidTr="005B5BC1">
        <w:tc>
          <w:tcPr>
            <w:tcW w:w="2613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032" w:type="dxa"/>
            <w:shd w:val="clear" w:color="auto" w:fill="auto"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5B61E6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5B5BC1" w:rsidRPr="000713BF" w:rsidTr="005B5BC1">
        <w:tc>
          <w:tcPr>
            <w:tcW w:w="2613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7032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B5BC1" w:rsidRPr="000713BF" w:rsidTr="005B5BC1">
        <w:tc>
          <w:tcPr>
            <w:tcW w:w="2613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Цели подпрограммы </w:t>
            </w:r>
          </w:p>
        </w:tc>
        <w:tc>
          <w:tcPr>
            <w:tcW w:w="7032" w:type="dxa"/>
            <w:shd w:val="clear" w:color="auto" w:fill="auto"/>
            <w:hideMark/>
          </w:tcPr>
          <w:p w:rsidR="005B5BC1" w:rsidRPr="000713BF" w:rsidRDefault="005B5BC1" w:rsidP="005B5BC1">
            <w:pPr>
              <w:tabs>
                <w:tab w:val="left" w:pos="1134"/>
              </w:tabs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повышение энергети</w:t>
            </w:r>
            <w:r>
              <w:rPr>
                <w:kern w:val="2"/>
                <w:sz w:val="28"/>
                <w:szCs w:val="28"/>
              </w:rPr>
              <w:t>ческой эффективности бюджетных учреждений</w:t>
            </w:r>
            <w:r w:rsidRPr="000713BF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B5BC1" w:rsidRPr="000713BF" w:rsidTr="005B5BC1">
        <w:tc>
          <w:tcPr>
            <w:tcW w:w="2613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7032" w:type="dxa"/>
            <w:hideMark/>
          </w:tcPr>
          <w:p w:rsidR="005B5BC1" w:rsidRPr="000713BF" w:rsidRDefault="005B5BC1" w:rsidP="005B5BC1">
            <w:pPr>
              <w:tabs>
                <w:tab w:val="left" w:pos="356"/>
              </w:tabs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обеспечение уровня оснащенности приборами учета используемых энергетических ресурсов;</w:t>
            </w:r>
          </w:p>
          <w:p w:rsidR="005B5BC1" w:rsidRPr="000713BF" w:rsidRDefault="005B5BC1" w:rsidP="005B5BC1">
            <w:pPr>
              <w:tabs>
                <w:tab w:val="left" w:pos="356"/>
              </w:tabs>
              <w:jc w:val="both"/>
              <w:rPr>
                <w:kern w:val="2"/>
                <w:sz w:val="28"/>
                <w:szCs w:val="28"/>
              </w:rPr>
            </w:pPr>
            <w:r w:rsidRPr="00080D9A">
              <w:rPr>
                <w:kern w:val="2"/>
                <w:sz w:val="28"/>
                <w:szCs w:val="28"/>
              </w:rPr>
              <w:t>снижение объема используемых энергетических ресурсов в бюджетных учреждениях</w:t>
            </w:r>
            <w:r w:rsidRPr="000713BF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5B5BC1" w:rsidRPr="000713BF" w:rsidTr="005B5BC1">
        <w:tc>
          <w:tcPr>
            <w:tcW w:w="2613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7032" w:type="dxa"/>
            <w:hideMark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доля объема электрической энергии (далее – ЭЭ), потребляемой бюджетным учреждением (далее – БУ), расчеты за которую осуществляются на основании показаний приборов учета, в общем объеме ЭЭ, потребляемой БУ на территории </w:t>
            </w:r>
            <w:r w:rsidR="00EA7FEB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>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доля объема природного газа, потребляемого БУ, расчеты за который осуществляется на основании показаний приборов учета, в общем объеме природного газа, потребляемого БУ на территории </w:t>
            </w:r>
            <w:r w:rsidR="00260719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13BF">
              <w:rPr>
                <w:kern w:val="2"/>
                <w:sz w:val="28"/>
                <w:szCs w:val="28"/>
              </w:rPr>
              <w:t>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  <w:shd w:val="clear" w:color="auto" w:fill="FFFFFF"/>
              </w:rPr>
              <w:t>объем ЭЭ, потребленный БУ, расчеты за потребление которой осуществляются на основании показаний приборов учета</w:t>
            </w:r>
            <w:r w:rsidRPr="000713BF">
              <w:rPr>
                <w:kern w:val="2"/>
                <w:sz w:val="28"/>
                <w:szCs w:val="28"/>
              </w:rPr>
              <w:t>;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объем природного газа, </w:t>
            </w:r>
            <w:r w:rsidRPr="000713BF">
              <w:rPr>
                <w:kern w:val="2"/>
                <w:sz w:val="28"/>
                <w:szCs w:val="28"/>
                <w:shd w:val="clear" w:color="auto" w:fill="FFFFFF"/>
              </w:rPr>
              <w:t>потребленный БУ,</w:t>
            </w:r>
            <w:r w:rsidRPr="000713BF">
              <w:rPr>
                <w:kern w:val="2"/>
                <w:sz w:val="28"/>
                <w:szCs w:val="28"/>
              </w:rPr>
              <w:t xml:space="preserve"> расчеты за потребление которого осуществляются на основании </w:t>
            </w:r>
            <w:r w:rsidRPr="000713BF">
              <w:rPr>
                <w:kern w:val="2"/>
                <w:sz w:val="28"/>
                <w:szCs w:val="28"/>
              </w:rPr>
              <w:lastRenderedPageBreak/>
              <w:t>показаний приборов учета</w:t>
            </w:r>
          </w:p>
        </w:tc>
      </w:tr>
      <w:tr w:rsidR="005B5BC1" w:rsidRPr="000713BF" w:rsidTr="005B5BC1">
        <w:tc>
          <w:tcPr>
            <w:tcW w:w="2613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7032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20</w:t>
            </w:r>
            <w:r w:rsidR="00260719">
              <w:rPr>
                <w:kern w:val="2"/>
                <w:sz w:val="28"/>
                <w:szCs w:val="28"/>
              </w:rPr>
              <w:t>20</w:t>
            </w:r>
            <w:r w:rsidRPr="000713BF">
              <w:rPr>
                <w:kern w:val="2"/>
                <w:sz w:val="28"/>
                <w:szCs w:val="28"/>
              </w:rPr>
              <w:t xml:space="preserve"> – 2030 годы;</w:t>
            </w:r>
          </w:p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5B5BC1" w:rsidRPr="000713BF" w:rsidTr="005B5BC1">
        <w:tc>
          <w:tcPr>
            <w:tcW w:w="2613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032" w:type="dxa"/>
            <w:hideMark/>
          </w:tcPr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составляет</w:t>
            </w:r>
            <w:r w:rsidRPr="000713BF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За счет средств областного бюджета – </w:t>
            </w:r>
            <w:r w:rsidRPr="000713BF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t>0,0 тыс. рублей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Pr="000713BF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0713BF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0713BF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0713BF">
              <w:rPr>
                <w:kern w:val="2"/>
                <w:sz w:val="28"/>
                <w:szCs w:val="28"/>
              </w:rPr>
              <w:t xml:space="preserve"> программы являются прогнозными и подлежат уточнению в соответствии </w:t>
            </w:r>
            <w:r w:rsidRPr="000713BF">
              <w:rPr>
                <w:kern w:val="2"/>
                <w:sz w:val="28"/>
                <w:szCs w:val="28"/>
              </w:rPr>
              <w:br/>
              <w:t>с действующим законодательством</w:t>
            </w:r>
          </w:p>
        </w:tc>
      </w:tr>
      <w:tr w:rsidR="005B5BC1" w:rsidRPr="000713BF" w:rsidTr="005B5BC1">
        <w:tc>
          <w:tcPr>
            <w:tcW w:w="2613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7032" w:type="dxa"/>
            <w:hideMark/>
          </w:tcPr>
          <w:p w:rsidR="005B5BC1" w:rsidRPr="000713BF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kern w:val="2"/>
                <w:sz w:val="28"/>
                <w:szCs w:val="28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</w:p>
        </w:tc>
      </w:tr>
    </w:tbl>
    <w:p w:rsidR="005B5BC1" w:rsidRPr="000713BF" w:rsidRDefault="005B5BC1" w:rsidP="005B5BC1">
      <w:pPr>
        <w:ind w:firstLine="709"/>
        <w:jc w:val="both"/>
        <w:rPr>
          <w:kern w:val="2"/>
          <w:sz w:val="28"/>
          <w:szCs w:val="28"/>
        </w:rPr>
      </w:pPr>
    </w:p>
    <w:p w:rsidR="005B5BC1" w:rsidRPr="000713BF" w:rsidRDefault="005B5BC1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</w:p>
    <w:p w:rsidR="00260719" w:rsidRDefault="00260719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</w:p>
    <w:p w:rsidR="00260719" w:rsidRDefault="00260719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</w:p>
    <w:p w:rsidR="00D65F29" w:rsidRDefault="00D65F29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</w:p>
    <w:p w:rsidR="005B5BC1" w:rsidRPr="007761F6" w:rsidRDefault="005B5BC1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2</w:t>
      </w:r>
      <w:r w:rsidRPr="007761F6">
        <w:rPr>
          <w:kern w:val="2"/>
          <w:sz w:val="28"/>
          <w:szCs w:val="28"/>
        </w:rPr>
        <w:t>. Паспорт</w:t>
      </w:r>
    </w:p>
    <w:p w:rsidR="005B5BC1" w:rsidRPr="007761F6" w:rsidRDefault="005B5BC1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  <w:r w:rsidRPr="007761F6">
        <w:rPr>
          <w:kern w:val="2"/>
          <w:sz w:val="28"/>
          <w:szCs w:val="28"/>
        </w:rPr>
        <w:t>подпрограммы «Развитие и модернизация электрических сетей, включая сети уличного освещения»</w:t>
      </w:r>
    </w:p>
    <w:p w:rsidR="005B5BC1" w:rsidRPr="007761F6" w:rsidRDefault="005B5BC1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</w:p>
    <w:tbl>
      <w:tblPr>
        <w:tblW w:w="47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1E0"/>
      </w:tblPr>
      <w:tblGrid>
        <w:gridCol w:w="3298"/>
        <w:gridCol w:w="6198"/>
      </w:tblGrid>
      <w:tr w:rsidR="005B5BC1" w:rsidRPr="007761F6" w:rsidTr="005B5BC1">
        <w:tc>
          <w:tcPr>
            <w:tcW w:w="3298" w:type="dxa"/>
            <w:hideMark/>
          </w:tcPr>
          <w:p w:rsidR="005B5BC1" w:rsidRPr="007761F6" w:rsidRDefault="005B5BC1" w:rsidP="005B5BC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199" w:type="dxa"/>
            <w:hideMark/>
          </w:tcPr>
          <w:p w:rsidR="005B5BC1" w:rsidRPr="007761F6" w:rsidRDefault="005B5BC1" w:rsidP="005B5B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«Развитие и модернизация электрических сетей, включая сети уличного освещения» (далее – подпрограмма </w:t>
            </w:r>
            <w:r>
              <w:rPr>
                <w:kern w:val="2"/>
                <w:sz w:val="28"/>
                <w:szCs w:val="28"/>
              </w:rPr>
              <w:t>1</w:t>
            </w:r>
            <w:r w:rsidRPr="007761F6">
              <w:rPr>
                <w:kern w:val="2"/>
                <w:sz w:val="28"/>
                <w:szCs w:val="28"/>
              </w:rPr>
              <w:t xml:space="preserve">) </w:t>
            </w:r>
          </w:p>
        </w:tc>
      </w:tr>
      <w:tr w:rsidR="005B5BC1" w:rsidRPr="007761F6" w:rsidTr="005B5BC1">
        <w:tc>
          <w:tcPr>
            <w:tcW w:w="3298" w:type="dxa"/>
          </w:tcPr>
          <w:p w:rsidR="005B5BC1" w:rsidRPr="007761F6" w:rsidRDefault="005B5BC1" w:rsidP="005B5BC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6199" w:type="dxa"/>
          </w:tcPr>
          <w:p w:rsidR="005B5BC1" w:rsidRPr="007761F6" w:rsidRDefault="005B5BC1" w:rsidP="005B5BC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260719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5B5BC1" w:rsidRPr="007761F6" w:rsidTr="005B5BC1">
        <w:tc>
          <w:tcPr>
            <w:tcW w:w="3298" w:type="dxa"/>
          </w:tcPr>
          <w:p w:rsidR="005B5BC1" w:rsidRPr="007761F6" w:rsidRDefault="005B5BC1" w:rsidP="005B5BC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6199" w:type="dxa"/>
          </w:tcPr>
          <w:p w:rsidR="005B5BC1" w:rsidRPr="007761F6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E33D3">
              <w:rPr>
                <w:sz w:val="28"/>
                <w:szCs w:val="28"/>
              </w:rPr>
              <w:t>дминистрации</w:t>
            </w:r>
            <w:r w:rsidRPr="000E33D3">
              <w:rPr>
                <w:bCs/>
                <w:sz w:val="28"/>
                <w:szCs w:val="28"/>
              </w:rPr>
              <w:t xml:space="preserve"> </w:t>
            </w:r>
            <w:r w:rsidR="00260719">
              <w:rPr>
                <w:kern w:val="2"/>
                <w:sz w:val="28"/>
                <w:szCs w:val="28"/>
              </w:rPr>
              <w:t>Тарасовского</w:t>
            </w:r>
            <w:r w:rsidRPr="000E33D3">
              <w:rPr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5B5BC1" w:rsidRPr="007761F6" w:rsidTr="005B5BC1">
        <w:tc>
          <w:tcPr>
            <w:tcW w:w="3298" w:type="dxa"/>
            <w:hideMark/>
          </w:tcPr>
          <w:p w:rsidR="005B5BC1" w:rsidRPr="007761F6" w:rsidRDefault="005B5BC1" w:rsidP="005B5BC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6199" w:type="dxa"/>
            <w:hideMark/>
          </w:tcPr>
          <w:p w:rsidR="005B5BC1" w:rsidRPr="007761F6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5B5BC1" w:rsidRPr="0080181B" w:rsidTr="005B5BC1">
        <w:tc>
          <w:tcPr>
            <w:tcW w:w="3298" w:type="dxa"/>
            <w:hideMark/>
          </w:tcPr>
          <w:p w:rsidR="005B5BC1" w:rsidRPr="007761F6" w:rsidRDefault="005B5BC1" w:rsidP="005B5BC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199" w:type="dxa"/>
            <w:hideMark/>
          </w:tcPr>
          <w:p w:rsidR="005B5BC1" w:rsidRPr="007761F6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повышение энергетической эффективности, доли освещенности и надежности предоставления услуг по электроснабжению и уличному освещению </w:t>
            </w:r>
          </w:p>
          <w:p w:rsidR="005B5BC1" w:rsidRPr="007761F6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B5BC1" w:rsidRPr="0080181B" w:rsidTr="005B5BC1">
        <w:tc>
          <w:tcPr>
            <w:tcW w:w="3298" w:type="dxa"/>
            <w:hideMark/>
          </w:tcPr>
          <w:p w:rsidR="005B5BC1" w:rsidRPr="007761F6" w:rsidRDefault="005B5BC1" w:rsidP="005B5BC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199" w:type="dxa"/>
            <w:hideMark/>
          </w:tcPr>
          <w:p w:rsidR="005B5BC1" w:rsidRPr="007761F6" w:rsidRDefault="005B5BC1" w:rsidP="005B5BC1">
            <w:pPr>
              <w:ind w:firstLine="1"/>
              <w:jc w:val="both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повышение доли освещенности улиц населенных пунктов </w:t>
            </w:r>
            <w:r w:rsidR="00260719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5B5BC1" w:rsidRPr="007761F6" w:rsidRDefault="005B5BC1" w:rsidP="005B5BC1">
            <w:pPr>
              <w:ind w:firstLine="1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B5BC1" w:rsidRPr="0080181B" w:rsidTr="005B5BC1">
        <w:trPr>
          <w:trHeight w:val="1280"/>
        </w:trPr>
        <w:tc>
          <w:tcPr>
            <w:tcW w:w="3298" w:type="dxa"/>
            <w:hideMark/>
          </w:tcPr>
          <w:p w:rsidR="005B5BC1" w:rsidRPr="007761F6" w:rsidRDefault="005B5BC1" w:rsidP="005B5BC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6199" w:type="dxa"/>
            <w:hideMark/>
          </w:tcPr>
          <w:p w:rsidR="005B5BC1" w:rsidRPr="000713BF" w:rsidRDefault="005B5BC1" w:rsidP="005B5BC1">
            <w:pPr>
              <w:ind w:firstLine="1"/>
              <w:jc w:val="both"/>
              <w:rPr>
                <w:kern w:val="2"/>
                <w:sz w:val="28"/>
                <w:szCs w:val="28"/>
              </w:rPr>
            </w:pPr>
            <w:r w:rsidRPr="000713BF">
              <w:rPr>
                <w:spacing w:val="-8"/>
                <w:kern w:val="2"/>
                <w:sz w:val="28"/>
                <w:szCs w:val="28"/>
              </w:rPr>
              <w:t>протяженность реконструированных</w:t>
            </w:r>
            <w:r w:rsidRPr="000713BF">
              <w:rPr>
                <w:kern w:val="2"/>
                <w:sz w:val="28"/>
                <w:szCs w:val="28"/>
              </w:rPr>
              <w:t xml:space="preserve"> и восстановленных сетей наружного (уличного) освещения;</w:t>
            </w:r>
          </w:p>
          <w:p w:rsidR="005B5BC1" w:rsidRPr="007761F6" w:rsidRDefault="005B5BC1" w:rsidP="005B5BC1">
            <w:pPr>
              <w:ind w:firstLine="1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B5BC1" w:rsidRPr="0080181B" w:rsidTr="005B5BC1">
        <w:tc>
          <w:tcPr>
            <w:tcW w:w="3298" w:type="dxa"/>
            <w:hideMark/>
          </w:tcPr>
          <w:p w:rsidR="005B5BC1" w:rsidRPr="007761F6" w:rsidRDefault="005B5BC1" w:rsidP="005B5BC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6199" w:type="dxa"/>
          </w:tcPr>
          <w:p w:rsidR="005B5BC1" w:rsidRPr="007761F6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>20</w:t>
            </w:r>
            <w:r w:rsidR="00260719">
              <w:rPr>
                <w:kern w:val="2"/>
                <w:sz w:val="28"/>
                <w:szCs w:val="28"/>
              </w:rPr>
              <w:t>20</w:t>
            </w:r>
            <w:r w:rsidRPr="007761F6">
              <w:rPr>
                <w:kern w:val="2"/>
                <w:sz w:val="28"/>
                <w:szCs w:val="28"/>
              </w:rPr>
              <w:t xml:space="preserve"> – 2030 годы. </w:t>
            </w:r>
          </w:p>
          <w:p w:rsidR="005B5BC1" w:rsidRPr="007761F6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>Этапы подпрограммы не выделяются</w:t>
            </w:r>
          </w:p>
        </w:tc>
      </w:tr>
      <w:tr w:rsidR="005B5BC1" w:rsidRPr="0080181B" w:rsidTr="005B5BC1">
        <w:tc>
          <w:tcPr>
            <w:tcW w:w="3298" w:type="dxa"/>
            <w:hideMark/>
          </w:tcPr>
          <w:p w:rsidR="005B5BC1" w:rsidRPr="005D7384" w:rsidRDefault="005B5BC1" w:rsidP="005B5BC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D7384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199" w:type="dxa"/>
            <w:hideMark/>
          </w:tcPr>
          <w:p w:rsidR="005B5BC1" w:rsidRPr="005D7384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5D7384">
              <w:rPr>
                <w:kern w:val="2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kern w:val="2"/>
                <w:sz w:val="28"/>
                <w:szCs w:val="28"/>
              </w:rPr>
              <w:t>0</w:t>
            </w:r>
            <w:r w:rsidRPr="005D7384">
              <w:rPr>
                <w:kern w:val="2"/>
                <w:sz w:val="28"/>
                <w:szCs w:val="28"/>
              </w:rPr>
              <w:t>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D7384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</w:t>
            </w:r>
            <w:r w:rsidRPr="00BA7350">
              <w:rPr>
                <w:kern w:val="2"/>
                <w:sz w:val="28"/>
                <w:szCs w:val="28"/>
              </w:rPr>
              <w:t>0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680C76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680C76">
              <w:rPr>
                <w:kern w:val="2"/>
                <w:sz w:val="28"/>
                <w:szCs w:val="28"/>
              </w:rPr>
              <w:t xml:space="preserve">За счет средств областного бюджета –  </w:t>
            </w:r>
            <w:r w:rsidRPr="00680C76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lastRenderedPageBreak/>
              <w:t>0,0</w:t>
            </w:r>
            <w:r w:rsidRPr="00680C76">
              <w:rPr>
                <w:kern w:val="2"/>
                <w:sz w:val="28"/>
                <w:szCs w:val="28"/>
              </w:rPr>
              <w:t xml:space="preserve">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5B5BC1" w:rsidRPr="00680C76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680C76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</w:p>
          <w:p w:rsidR="005B5BC1" w:rsidRPr="005D7384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  <w:r w:rsidRPr="005D7384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0,</w:t>
            </w:r>
            <w:r w:rsidRPr="00BA7350">
              <w:rPr>
                <w:kern w:val="2"/>
                <w:sz w:val="28"/>
                <w:szCs w:val="28"/>
              </w:rPr>
              <w:t>0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2025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2026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2027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2028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BA7350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2029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680C76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BA7350">
              <w:rPr>
                <w:kern w:val="2"/>
                <w:sz w:val="28"/>
                <w:szCs w:val="28"/>
              </w:rPr>
              <w:t xml:space="preserve">в 2030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BA735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5B5BC1" w:rsidRPr="00680C76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 w:rsidRPr="00680C76">
              <w:rPr>
                <w:kern w:val="2"/>
                <w:sz w:val="28"/>
                <w:szCs w:val="28"/>
              </w:rPr>
              <w:t>За счет внебюджетных средств –</w:t>
            </w:r>
          </w:p>
          <w:p w:rsidR="005B5BC1" w:rsidRPr="00467DE8" w:rsidRDefault="005B5BC1" w:rsidP="005B5BC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 тыс. рублей.</w:t>
            </w:r>
          </w:p>
          <w:p w:rsidR="005B5BC1" w:rsidRPr="005D7384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D7384">
              <w:rPr>
                <w:kern w:val="2"/>
                <w:sz w:val="28"/>
                <w:szCs w:val="28"/>
              </w:rPr>
              <w:t xml:space="preserve">Объемы финансирования по мероприятиям подпрограммы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5D7384">
              <w:rPr>
                <w:kern w:val="2"/>
                <w:sz w:val="28"/>
                <w:szCs w:val="28"/>
              </w:rPr>
              <w:t xml:space="preserve"> программы являются прогнозными и подлежат уточнению в соответствии с действующим законодательством.</w:t>
            </w:r>
          </w:p>
        </w:tc>
      </w:tr>
      <w:tr w:rsidR="005B5BC1" w:rsidRPr="007761F6" w:rsidTr="005B5BC1">
        <w:tc>
          <w:tcPr>
            <w:tcW w:w="3298" w:type="dxa"/>
            <w:hideMark/>
          </w:tcPr>
          <w:p w:rsidR="005B5BC1" w:rsidRPr="007761F6" w:rsidRDefault="005B5BC1" w:rsidP="005B5BC1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6199" w:type="dxa"/>
            <w:hideMark/>
          </w:tcPr>
          <w:p w:rsidR="005B5BC1" w:rsidRPr="007761F6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повышение надежности предоставления услуг электроснабжения населению </w:t>
            </w:r>
            <w:r w:rsidR="00260719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761F6">
              <w:rPr>
                <w:kern w:val="2"/>
                <w:sz w:val="28"/>
                <w:szCs w:val="28"/>
              </w:rPr>
              <w:t>;</w:t>
            </w:r>
          </w:p>
          <w:p w:rsidR="005B5BC1" w:rsidRPr="007761F6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7761F6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 w:rsidR="00260719">
              <w:rPr>
                <w:kern w:val="2"/>
                <w:sz w:val="28"/>
                <w:szCs w:val="28"/>
              </w:rPr>
              <w:t>Тарасовского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761F6">
              <w:rPr>
                <w:kern w:val="2"/>
                <w:sz w:val="28"/>
                <w:szCs w:val="28"/>
              </w:rPr>
              <w:t xml:space="preserve"> уровнем освещенности улиц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5B5BC1" w:rsidRPr="007761F6" w:rsidRDefault="005B5BC1" w:rsidP="005B5B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5B5BC1" w:rsidRPr="000713BF" w:rsidRDefault="005B5BC1" w:rsidP="005B5BC1">
      <w:pPr>
        <w:tabs>
          <w:tab w:val="left" w:pos="709"/>
        </w:tabs>
        <w:jc w:val="center"/>
        <w:rPr>
          <w:kern w:val="2"/>
          <w:sz w:val="28"/>
          <w:szCs w:val="28"/>
        </w:rPr>
      </w:pPr>
    </w:p>
    <w:p w:rsidR="00F86541" w:rsidRDefault="00F86541" w:rsidP="00B96C9E">
      <w:pPr>
        <w:ind w:firstLine="540"/>
        <w:jc w:val="center"/>
        <w:rPr>
          <w:sz w:val="28"/>
          <w:szCs w:val="28"/>
        </w:rPr>
      </w:pPr>
    </w:p>
    <w:p w:rsidR="0028554D" w:rsidRDefault="0028554D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28554D" w:rsidRDefault="0028554D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1F2B65" w:rsidRDefault="001F2B65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1F2B65" w:rsidRDefault="001F2B65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1F2B65" w:rsidRDefault="001F2B65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1F2B65" w:rsidRDefault="001F2B65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1F2B65" w:rsidRDefault="001F2B65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51199A" w:rsidRDefault="0051199A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51199A" w:rsidRDefault="0051199A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51199A" w:rsidRDefault="0051199A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260719" w:rsidRDefault="00260719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260719" w:rsidRDefault="00260719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260719" w:rsidRDefault="00260719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260719" w:rsidRDefault="00260719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260719" w:rsidRDefault="00260719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260719" w:rsidRDefault="00260719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260719" w:rsidRDefault="00260719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p w:rsidR="00260719" w:rsidRPr="00D730D6" w:rsidRDefault="00260719" w:rsidP="00260719">
      <w:pPr>
        <w:jc w:val="center"/>
        <w:rPr>
          <w:b/>
          <w:sz w:val="28"/>
          <w:szCs w:val="28"/>
        </w:rPr>
      </w:pPr>
      <w:r w:rsidRPr="00D730D6">
        <w:rPr>
          <w:b/>
          <w:sz w:val="28"/>
          <w:szCs w:val="28"/>
        </w:rPr>
        <w:lastRenderedPageBreak/>
        <w:t>Раздел 1</w:t>
      </w:r>
    </w:p>
    <w:p w:rsidR="00260719" w:rsidRPr="00D730D6" w:rsidRDefault="00260719" w:rsidP="00260719">
      <w:pPr>
        <w:jc w:val="center"/>
        <w:rPr>
          <w:b/>
          <w:sz w:val="28"/>
          <w:szCs w:val="28"/>
        </w:rPr>
      </w:pPr>
    </w:p>
    <w:p w:rsidR="00260719" w:rsidRPr="00D730D6" w:rsidRDefault="00260719" w:rsidP="00260719">
      <w:pPr>
        <w:jc w:val="center"/>
        <w:rPr>
          <w:b/>
          <w:sz w:val="28"/>
          <w:szCs w:val="28"/>
        </w:rPr>
      </w:pPr>
      <w:r w:rsidRPr="00D730D6">
        <w:rPr>
          <w:sz w:val="28"/>
          <w:szCs w:val="28"/>
        </w:rPr>
        <w:t xml:space="preserve">«Общая характеристика текущего состояния энергетической эффективности и развития энергетики </w:t>
      </w:r>
      <w:r>
        <w:rPr>
          <w:sz w:val="28"/>
          <w:szCs w:val="28"/>
        </w:rPr>
        <w:t>Тарасовского</w:t>
      </w:r>
      <w:r w:rsidRPr="00D730D6">
        <w:rPr>
          <w:sz w:val="28"/>
          <w:szCs w:val="28"/>
        </w:rPr>
        <w:t xml:space="preserve"> сельского поселения»</w:t>
      </w:r>
    </w:p>
    <w:p w:rsidR="00260719" w:rsidRPr="00D730D6" w:rsidRDefault="00260719" w:rsidP="00260719">
      <w:pPr>
        <w:jc w:val="center"/>
        <w:rPr>
          <w:b/>
          <w:sz w:val="28"/>
          <w:szCs w:val="28"/>
        </w:rPr>
      </w:pPr>
    </w:p>
    <w:p w:rsidR="00260719" w:rsidRPr="00D730D6" w:rsidRDefault="00260719" w:rsidP="002607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>Энергетическая стратегия Росси</w:t>
      </w:r>
      <w:r>
        <w:rPr>
          <w:rFonts w:ascii="Times New Roman" w:hAnsi="Times New Roman" w:cs="Times New Roman"/>
          <w:sz w:val="28"/>
          <w:szCs w:val="28"/>
        </w:rPr>
        <w:t>йской Федерации на период до 203</w:t>
      </w:r>
      <w:r w:rsidRPr="00D730D6">
        <w:rPr>
          <w:rFonts w:ascii="Times New Roman" w:hAnsi="Times New Roman" w:cs="Times New Roman"/>
          <w:sz w:val="28"/>
          <w:szCs w:val="28"/>
        </w:rPr>
        <w:t xml:space="preserve">0 года предусматривает, что 80% прироста промышленного производства должно быть обеспечено за счет энергосбережения и структурной перестройки экономики страны в направлении повышения энергетической эффективности. </w:t>
      </w:r>
    </w:p>
    <w:p w:rsidR="00260719" w:rsidRPr="00D730D6" w:rsidRDefault="00260719" w:rsidP="002607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 xml:space="preserve">Реализация политики энергосбережения на территории </w:t>
      </w:r>
      <w:r w:rsidRPr="00441A80">
        <w:rPr>
          <w:rFonts w:ascii="Times New Roman" w:hAnsi="Times New Roman" w:cs="Times New Roman"/>
          <w:sz w:val="28"/>
          <w:szCs w:val="28"/>
        </w:rPr>
        <w:t>Тарасовского</w:t>
      </w:r>
      <w:r w:rsidRPr="00D730D6">
        <w:rPr>
          <w:rFonts w:ascii="Times New Roman" w:hAnsi="Times New Roman" w:cs="Times New Roman"/>
          <w:sz w:val="28"/>
          <w:szCs w:val="28"/>
        </w:rPr>
        <w:t xml:space="preserve"> сельского поселения, основанной на принципах эффективного 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:rsidR="00260719" w:rsidRPr="00D730D6" w:rsidRDefault="00260719" w:rsidP="00260719">
      <w:pPr>
        <w:pStyle w:val="ConsPlusNormal"/>
        <w:widowControl/>
        <w:ind w:firstLine="709"/>
        <w:jc w:val="both"/>
      </w:pPr>
      <w:r w:rsidRPr="00D730D6">
        <w:rPr>
          <w:rFonts w:ascii="Times New Roman" w:hAnsi="Times New Roman" w:cs="Times New Roman"/>
          <w:sz w:val="28"/>
          <w:szCs w:val="28"/>
        </w:rPr>
        <w:t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</w:t>
      </w:r>
    </w:p>
    <w:p w:rsidR="00260719" w:rsidRPr="00D730D6" w:rsidRDefault="00260719" w:rsidP="00260719">
      <w:pPr>
        <w:pStyle w:val="BodyText21"/>
        <w:ind w:firstLine="709"/>
        <w:rPr>
          <w:szCs w:val="28"/>
        </w:rPr>
      </w:pPr>
      <w:r w:rsidRPr="00D730D6">
        <w:t>В поселении имеет место устойчивая тенденция на повышение стоимости энергетических ресурсов.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энергосбережению.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В предстоящий период на территории поселения должны быть выполнены установленные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требования в части управления процессом энергосбережения, в том числе: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-   проведение периодических энергетических обследований;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-   приборный учет энергетических ресурсов;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-   ведение энергетических паспортов;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- 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260719" w:rsidRPr="00D730D6" w:rsidRDefault="00260719" w:rsidP="002607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>Основными преимуществами решения проблемы энергосбережения программно-целевым методом являются:</w:t>
      </w:r>
    </w:p>
    <w:p w:rsidR="00260719" w:rsidRPr="00D730D6" w:rsidRDefault="00260719" w:rsidP="002607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>- комплексный подход к решению задачи энергосбережения и координация действий по ее решению;</w:t>
      </w:r>
    </w:p>
    <w:p w:rsidR="00260719" w:rsidRPr="00D730D6" w:rsidRDefault="00260719" w:rsidP="002607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>- распределение полномочий и ответственности исполнителей мероприятий Программы;</w:t>
      </w:r>
    </w:p>
    <w:p w:rsidR="00260719" w:rsidRPr="00D730D6" w:rsidRDefault="00260719" w:rsidP="002607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lastRenderedPageBreak/>
        <w:t>- эффективное планирование и мониторинг результатов реализации Программы;</w:t>
      </w:r>
    </w:p>
    <w:p w:rsidR="00260719" w:rsidRPr="00D730D6" w:rsidRDefault="00260719" w:rsidP="00260719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>- целевое финансирование комплекса энергосберегающих мероприятий.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 xml:space="preserve">В предстоящий период решение этих вопросов без применения программно-целевого метода не представляется возможным. 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Принятая на федеральном и региональном уровнях энергетическая стратегия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В результате реализации Программы темпы роста доли затрат на приобретение энергии значите</w:t>
      </w:r>
      <w:r>
        <w:rPr>
          <w:sz w:val="28"/>
          <w:szCs w:val="28"/>
        </w:rPr>
        <w:t>льно замедлятся и составят к 203</w:t>
      </w:r>
      <w:r w:rsidRPr="00D730D6">
        <w:rPr>
          <w:sz w:val="28"/>
          <w:szCs w:val="28"/>
        </w:rPr>
        <w:t>0 году не менее 15 процентов к указанному уровню.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Основные риски, связанные с реализацией Программы, определяются следующими факторами: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260719" w:rsidRPr="005355D7" w:rsidRDefault="00260719" w:rsidP="00260719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</w:t>
      </w: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Pr="00D730D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60719" w:rsidRPr="00D730D6" w:rsidRDefault="00260719" w:rsidP="00260719">
      <w:pPr>
        <w:jc w:val="center"/>
        <w:rPr>
          <w:sz w:val="28"/>
          <w:szCs w:val="28"/>
        </w:rPr>
      </w:pPr>
      <w:r w:rsidRPr="00D730D6">
        <w:rPr>
          <w:b/>
          <w:sz w:val="28"/>
          <w:szCs w:val="28"/>
        </w:rPr>
        <w:t>Раздел 2</w:t>
      </w:r>
    </w:p>
    <w:p w:rsidR="00260719" w:rsidRPr="00D730D6" w:rsidRDefault="00260719" w:rsidP="00260719">
      <w:pPr>
        <w:jc w:val="center"/>
        <w:rPr>
          <w:sz w:val="28"/>
          <w:szCs w:val="28"/>
        </w:rPr>
      </w:pPr>
    </w:p>
    <w:p w:rsidR="00260719" w:rsidRPr="00D730D6" w:rsidRDefault="00260719" w:rsidP="00260719">
      <w:pPr>
        <w:jc w:val="center"/>
        <w:rPr>
          <w:b/>
          <w:sz w:val="28"/>
          <w:szCs w:val="28"/>
        </w:rPr>
      </w:pPr>
      <w:r w:rsidRPr="00D730D6">
        <w:rPr>
          <w:sz w:val="28"/>
          <w:szCs w:val="28"/>
        </w:rPr>
        <w:t>«Цели, задачи и показатели (индикаторы), основные ожидаемые  конечные результаты, сроки и этапы реализации муниципальной программы»</w:t>
      </w:r>
    </w:p>
    <w:p w:rsidR="00260719" w:rsidRPr="00D730D6" w:rsidRDefault="00260719" w:rsidP="00260719">
      <w:pPr>
        <w:jc w:val="center"/>
        <w:rPr>
          <w:b/>
          <w:sz w:val="28"/>
          <w:szCs w:val="28"/>
        </w:rPr>
      </w:pPr>
    </w:p>
    <w:p w:rsidR="00260719" w:rsidRPr="00D730D6" w:rsidRDefault="00260719" w:rsidP="002607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>Основной целью Программы является снижение расходов бюджета поселения на оплату энергетических ресурсов, потребленных организациями муниципальной бюджетной сферы и в жилищном фонде.</w:t>
      </w:r>
    </w:p>
    <w:p w:rsidR="00260719" w:rsidRPr="00D730D6" w:rsidRDefault="00260719" w:rsidP="002607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>Кроме того, целями Программы являются снижение потерь тепловой и электрической энергии и улучшение экологической ситуации.</w:t>
      </w:r>
    </w:p>
    <w:p w:rsidR="00260719" w:rsidRPr="00D730D6" w:rsidRDefault="00260719" w:rsidP="00260719">
      <w:pPr>
        <w:pStyle w:val="215"/>
        <w:ind w:firstLine="709"/>
        <w:rPr>
          <w:szCs w:val="28"/>
        </w:rPr>
      </w:pPr>
      <w:r w:rsidRPr="00D730D6">
        <w:rPr>
          <w:szCs w:val="28"/>
        </w:rPr>
        <w:t>Для достижения поставленных целей в ходе реализации Программы необходимо решить следующие задачи: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 xml:space="preserve">2.1. Проведение комплекса организационно-правовых мероприятий по управлению энергосбережением. 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2.2. 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ресурсоэнергосбережению, соответствующих или превышающих требования федеральных нормативных актов, и обеспечить их соблюдение.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lastRenderedPageBreak/>
        <w:t>2.3. Периодическое проведение энергоаудита, энергетических обследований, ведение энергетических паспортов.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Для выполнения данной задачи необходимо организовать работу по: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- проведению энергетических обследований, составлению энергетических паспортов в Администрации поселения и муниципальных учреждениях;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- проведению энергосберегающих мероприятий (проведение энергетических обследований, составление энергетических паспортов, обеспечение приборами учета коммунальных ресурсов, устройствами регулирования потребления тепловой энергии, утепление фасадов) при капитальном ремонте объектов недвижимости, осуществляемом с участием бюджетных средств.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2.4. Обеспечение учета всего объема потребляемых энергетических ресурсов - для этого необходимо оснастить приборами учета коммунальных ресурсов и устройствами регулирования потребления тепловой энергии все организации в поселении, муниципальные бюджетные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2.5. Нормирование и установление обоснованных лимитов потребления энергетических ресурсов.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Для выполнения данной задачи необходимо: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- учитывать показатели энергоэффективности серийно производимых машин, приборов и оборудования, при закупках для муниципальных нужд.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Поставленная цель и решаемые в рамках Программы задачи направлены на повышение эффективности использования энергетических ресурсов при их потребле</w:t>
      </w:r>
      <w:r>
        <w:rPr>
          <w:sz w:val="28"/>
          <w:szCs w:val="28"/>
        </w:rPr>
        <w:t>нии. Программа рассчитана на 2020</w:t>
      </w:r>
      <w:r w:rsidRPr="00D730D6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D730D6">
        <w:rPr>
          <w:sz w:val="28"/>
          <w:szCs w:val="28"/>
        </w:rPr>
        <w:t>0 годы.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</w:p>
    <w:p w:rsidR="00260719" w:rsidRPr="00D730D6" w:rsidRDefault="00260719" w:rsidP="00260719">
      <w:pPr>
        <w:ind w:firstLine="708"/>
        <w:jc w:val="center"/>
        <w:rPr>
          <w:sz w:val="28"/>
          <w:szCs w:val="28"/>
        </w:rPr>
      </w:pPr>
      <w:r w:rsidRPr="00D730D6">
        <w:rPr>
          <w:b/>
          <w:sz w:val="28"/>
          <w:szCs w:val="28"/>
        </w:rPr>
        <w:t>Раздел 3</w:t>
      </w:r>
    </w:p>
    <w:p w:rsidR="00260719" w:rsidRPr="00D730D6" w:rsidRDefault="00260719" w:rsidP="00260719">
      <w:pPr>
        <w:jc w:val="center"/>
        <w:rPr>
          <w:sz w:val="28"/>
          <w:szCs w:val="28"/>
        </w:rPr>
      </w:pPr>
      <w:r w:rsidRPr="00D730D6">
        <w:rPr>
          <w:sz w:val="28"/>
          <w:szCs w:val="28"/>
        </w:rPr>
        <w:t>«Обоснование выделения подпрограмм муниципальной программы, обобщенная характеристика основных мероприятий и мероприятий ведомственных целевых программ»</w:t>
      </w:r>
    </w:p>
    <w:p w:rsidR="00260719" w:rsidRPr="00D730D6" w:rsidRDefault="00260719" w:rsidP="00260719">
      <w:pPr>
        <w:jc w:val="center"/>
        <w:rPr>
          <w:sz w:val="28"/>
          <w:szCs w:val="28"/>
        </w:rPr>
      </w:pPr>
    </w:p>
    <w:p w:rsidR="00260719" w:rsidRPr="00D730D6" w:rsidRDefault="00260719" w:rsidP="00260719">
      <w:pPr>
        <w:pStyle w:val="aa"/>
        <w:ind w:firstLine="709"/>
        <w:jc w:val="both"/>
        <w:rPr>
          <w:szCs w:val="28"/>
        </w:rPr>
      </w:pPr>
      <w:r w:rsidRPr="00D730D6">
        <w:rPr>
          <w:szCs w:val="28"/>
        </w:rPr>
        <w:t>Муниципальная программа «</w:t>
      </w:r>
      <w:r w:rsidR="00D65F29">
        <w:rPr>
          <w:szCs w:val="28"/>
        </w:rPr>
        <w:t xml:space="preserve"> </w:t>
      </w:r>
      <w:r w:rsidRPr="00D730D6">
        <w:rPr>
          <w:szCs w:val="28"/>
        </w:rPr>
        <w:t>Энергоэффективность и развитие энергетики</w:t>
      </w:r>
      <w:r>
        <w:rPr>
          <w:szCs w:val="28"/>
        </w:rPr>
        <w:t>» имеет подпрограммы</w:t>
      </w:r>
      <w:r w:rsidRPr="00D730D6">
        <w:rPr>
          <w:szCs w:val="28"/>
        </w:rPr>
        <w:t>.</w:t>
      </w:r>
    </w:p>
    <w:p w:rsidR="00260719" w:rsidRPr="00D730D6" w:rsidRDefault="00260719" w:rsidP="00260719">
      <w:pPr>
        <w:pStyle w:val="aa"/>
        <w:ind w:firstLine="709"/>
        <w:jc w:val="both"/>
        <w:rPr>
          <w:szCs w:val="28"/>
        </w:rPr>
      </w:pPr>
      <w:r w:rsidRPr="00D730D6">
        <w:rPr>
          <w:szCs w:val="28"/>
        </w:rPr>
        <w:t xml:space="preserve">Для создания условий выполнения энергосберегающих мероприятий </w:t>
      </w:r>
      <w:r w:rsidRPr="00D730D6">
        <w:rPr>
          <w:szCs w:val="28"/>
        </w:rPr>
        <w:br/>
        <w:t>в муниципальном жилищном фонде необходимо обеспечить доступ населения поселения к информации по энергосбережению.</w:t>
      </w:r>
    </w:p>
    <w:p w:rsidR="00260719" w:rsidRPr="00D730D6" w:rsidRDefault="00260719" w:rsidP="00260719">
      <w:pPr>
        <w:ind w:firstLine="680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Механизм реализации данного мероприятия предусматривает осуществление программных мероприятий с использованием системы мониторинга и оценки достигнутых промежуточных и итоговых результатов.</w:t>
      </w:r>
    </w:p>
    <w:p w:rsidR="00260719" w:rsidRPr="00D730D6" w:rsidRDefault="00260719" w:rsidP="00260719">
      <w:pPr>
        <w:ind w:firstLine="680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Энергосбережение и повышение энергетической эффективности объектов инфраструктуры предусматривает установку счетчиков электроэнергии на каждом объекте и установку энергосберегающих ламп.</w:t>
      </w:r>
    </w:p>
    <w:p w:rsidR="00260719" w:rsidRPr="00D730D6" w:rsidRDefault="00260719" w:rsidP="00260719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 xml:space="preserve">В период реализации подпрограммы «Энергосбережение и повышение энергетической эффективности муниципальных бюджетных учреждений» основной проблемой в бюджетной сфере будет снижение эффективности муниципального управления и оказания услуг, связанное с опережающим </w:t>
      </w:r>
      <w:r w:rsidRPr="00D730D6">
        <w:rPr>
          <w:rFonts w:ascii="Times New Roman" w:hAnsi="Times New Roman" w:cs="Times New Roman"/>
          <w:sz w:val="28"/>
          <w:szCs w:val="28"/>
        </w:rPr>
        <w:lastRenderedPageBreak/>
        <w:t xml:space="preserve">ростом стоимости коммунальных ресурсов, и вызванное этим резкое увеличение удельного веса расходов на оплату коммунальных услуг в общих расходах бюджетных организаций. </w:t>
      </w:r>
    </w:p>
    <w:p w:rsidR="00260719" w:rsidRPr="00D730D6" w:rsidRDefault="00260719" w:rsidP="00260719">
      <w:pPr>
        <w:pStyle w:val="ConsPlusNormal"/>
        <w:widowControl/>
        <w:ind w:firstLine="680"/>
        <w:jc w:val="both"/>
        <w:rPr>
          <w:szCs w:val="28"/>
        </w:rPr>
      </w:pPr>
      <w:r w:rsidRPr="00D730D6">
        <w:rPr>
          <w:rFonts w:ascii="Times New Roman" w:hAnsi="Times New Roman" w:cs="Times New Roman"/>
          <w:sz w:val="28"/>
          <w:szCs w:val="28"/>
        </w:rPr>
        <w:t>Целью мероприятия «Энергосбережение и повышение энергетической эффективности муниципальных бюджетных учреждений» является повышение эффективности использования энергоресурсов в организациях бюджетной сферы, обеспечение на этой основе снижения потребления топливно-энергетических ресурсов при соблюдении установленных санитарных правил, норм и повышении надежности обеспечения коммунальными услугами.</w:t>
      </w:r>
    </w:p>
    <w:p w:rsidR="00260719" w:rsidRPr="00D730D6" w:rsidRDefault="00260719" w:rsidP="00260719">
      <w:pPr>
        <w:pStyle w:val="aa"/>
        <w:ind w:firstLine="680"/>
        <w:jc w:val="both"/>
        <w:rPr>
          <w:szCs w:val="28"/>
        </w:rPr>
      </w:pPr>
      <w:r w:rsidRPr="00D730D6">
        <w:rPr>
          <w:szCs w:val="28"/>
        </w:rPr>
        <w:t>Основные задачи, которые необходимо решить для достижения поставленной цели:</w:t>
      </w:r>
      <w:r w:rsidRPr="00D730D6">
        <w:rPr>
          <w:i/>
          <w:szCs w:val="28"/>
        </w:rPr>
        <w:t xml:space="preserve"> </w:t>
      </w:r>
    </w:p>
    <w:p w:rsidR="00260719" w:rsidRPr="00D730D6" w:rsidRDefault="00260719" w:rsidP="00260719">
      <w:pPr>
        <w:ind w:firstLine="680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обеспечить проведение энергетических обследований, ведение энергетических паспортов в муниципальных организациях;</w:t>
      </w:r>
    </w:p>
    <w:p w:rsidR="00260719" w:rsidRPr="00D730D6" w:rsidRDefault="00260719" w:rsidP="00260719">
      <w:pPr>
        <w:ind w:firstLine="680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установить и обеспечить соблюдение нормативов затрат топлива и энергии, а также лимитов потребления энергетических ресурсов для муниципальных учреждений, на уровне, не выше утвержденных Решениями Коллегии Администрации Ростовской области;</w:t>
      </w:r>
    </w:p>
    <w:p w:rsidR="00260719" w:rsidRPr="00D730D6" w:rsidRDefault="00260719" w:rsidP="00260719">
      <w:pPr>
        <w:ind w:firstLine="680"/>
        <w:jc w:val="both"/>
        <w:rPr>
          <w:sz w:val="28"/>
          <w:szCs w:val="28"/>
        </w:rPr>
      </w:pPr>
      <w:r w:rsidRPr="00D730D6">
        <w:rPr>
          <w:sz w:val="28"/>
          <w:szCs w:val="28"/>
        </w:rPr>
        <w:t xml:space="preserve"> обеспечить приборами учета коммунальных ресурсов и устройствами  регулирования потребления тепловой энергии энергопотребляющие объекты  муниципальной бюджетной сферы и перейти на расчеты, между муниципальными организациями и поставщиками коммунальных ресурсов исходя из показаний приборов учета;</w:t>
      </w:r>
    </w:p>
    <w:p w:rsidR="00260719" w:rsidRPr="00D730D6" w:rsidRDefault="00260719" w:rsidP="00260719">
      <w:pPr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обеспечить применение современных энергосберегающих технологий при проектировании, строительстве, реконструкции и капитальном ремонте объектов капитального строительства за счет средств местного бюджета.</w:t>
      </w:r>
    </w:p>
    <w:p w:rsidR="00260719" w:rsidRPr="00D730D6" w:rsidRDefault="00260719" w:rsidP="00260719">
      <w:pPr>
        <w:jc w:val="both"/>
        <w:rPr>
          <w:sz w:val="28"/>
          <w:szCs w:val="28"/>
        </w:rPr>
      </w:pPr>
    </w:p>
    <w:p w:rsidR="00260719" w:rsidRPr="00D730D6" w:rsidRDefault="00260719" w:rsidP="00260719">
      <w:pPr>
        <w:ind w:firstLine="540"/>
        <w:jc w:val="center"/>
        <w:rPr>
          <w:sz w:val="28"/>
          <w:szCs w:val="28"/>
        </w:rPr>
      </w:pPr>
      <w:r w:rsidRPr="00D730D6">
        <w:rPr>
          <w:b/>
          <w:sz w:val="28"/>
          <w:szCs w:val="28"/>
        </w:rPr>
        <w:t>Раздел 4</w:t>
      </w:r>
      <w:r w:rsidRPr="00D730D6">
        <w:rPr>
          <w:sz w:val="28"/>
          <w:szCs w:val="28"/>
        </w:rPr>
        <w:t xml:space="preserve"> </w:t>
      </w:r>
    </w:p>
    <w:p w:rsidR="00260719" w:rsidRPr="00D730D6" w:rsidRDefault="00260719" w:rsidP="00260719">
      <w:pPr>
        <w:ind w:firstLine="540"/>
        <w:jc w:val="center"/>
        <w:rPr>
          <w:sz w:val="28"/>
          <w:szCs w:val="28"/>
        </w:rPr>
      </w:pPr>
    </w:p>
    <w:p w:rsidR="00260719" w:rsidRPr="00D730D6" w:rsidRDefault="00260719" w:rsidP="00260719">
      <w:pPr>
        <w:ind w:firstLine="540"/>
        <w:jc w:val="center"/>
        <w:rPr>
          <w:b/>
          <w:sz w:val="28"/>
          <w:szCs w:val="28"/>
        </w:rPr>
      </w:pPr>
      <w:r w:rsidRPr="00D730D6">
        <w:rPr>
          <w:sz w:val="28"/>
          <w:szCs w:val="28"/>
        </w:rPr>
        <w:t>«Информация по ресурсному обеспечению муниципальной программы»</w:t>
      </w:r>
    </w:p>
    <w:p w:rsidR="00260719" w:rsidRPr="00D730D6" w:rsidRDefault="00260719" w:rsidP="00260719">
      <w:pPr>
        <w:jc w:val="center"/>
        <w:rPr>
          <w:b/>
          <w:sz w:val="28"/>
          <w:szCs w:val="28"/>
        </w:rPr>
      </w:pPr>
    </w:p>
    <w:p w:rsidR="00260719" w:rsidRPr="00D730D6" w:rsidRDefault="00260719" w:rsidP="00260719">
      <w:pPr>
        <w:autoSpaceDE w:val="0"/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Финансовое обеспечение реализации муниципальной программы осуществляется за счет средств бюджета поселения, а при необходимости областного и федерального бюджетов и внебюджетных источников.</w:t>
      </w:r>
    </w:p>
    <w:p w:rsidR="00260719" w:rsidRPr="00D730D6" w:rsidRDefault="00260719" w:rsidP="00260719">
      <w:pPr>
        <w:autoSpaceDE w:val="0"/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 xml:space="preserve">Объем бюджетных ассигнований на финансовое обеспечение реализации программы утверждается постановлением Администрации </w:t>
      </w:r>
      <w:r>
        <w:rPr>
          <w:sz w:val="28"/>
          <w:szCs w:val="28"/>
        </w:rPr>
        <w:t>Тарасовского</w:t>
      </w:r>
      <w:r w:rsidRPr="00D730D6">
        <w:rPr>
          <w:sz w:val="28"/>
          <w:szCs w:val="28"/>
        </w:rPr>
        <w:t xml:space="preserve"> сельского поселения на очередной финансовый год и плановый период по соответствующей каждой статье расходов местного бюджета в соответствии с утвердившим муниципальную программу нормативно-правовым актом Администрации </w:t>
      </w:r>
      <w:r>
        <w:rPr>
          <w:sz w:val="28"/>
          <w:szCs w:val="28"/>
        </w:rPr>
        <w:t>Тарасовского</w:t>
      </w:r>
      <w:r w:rsidRPr="00D730D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. </w:t>
      </w:r>
    </w:p>
    <w:p w:rsidR="00260719" w:rsidRPr="00D730D6" w:rsidRDefault="00260719" w:rsidP="00260719">
      <w:pPr>
        <w:autoSpaceDE w:val="0"/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При использовании средств местного бюджета и внебюджетных источников заполняется информация о расходах средств местного бюджета и внебюджетных источников на реализацию муниципальной программы</w:t>
      </w:r>
      <w:r>
        <w:rPr>
          <w:sz w:val="28"/>
          <w:szCs w:val="28"/>
        </w:rPr>
        <w:t>.</w:t>
      </w:r>
    </w:p>
    <w:p w:rsidR="00260719" w:rsidRPr="00D730D6" w:rsidRDefault="00260719" w:rsidP="00260719">
      <w:pPr>
        <w:autoSpaceDE w:val="0"/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>Муниципальная программа финансируется в пределах бюджетных ассигнований, предусмотренных на её реализацию в местном бюджете на очередной финансовый год и плановый период.</w:t>
      </w:r>
    </w:p>
    <w:p w:rsidR="00260719" w:rsidRPr="00D730D6" w:rsidRDefault="00260719" w:rsidP="00260719">
      <w:pPr>
        <w:autoSpaceDE w:val="0"/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lastRenderedPageBreak/>
        <w:t>Муниципальная программа подлежит приведению в соответствии с НПА о принятии решения об утверждении бюджета на очередной финансовый год и на плановый период не позднее двух месяцев со дня вступления его в силу.</w:t>
      </w:r>
    </w:p>
    <w:p w:rsidR="00260719" w:rsidRPr="00D730D6" w:rsidRDefault="00260719" w:rsidP="00260719">
      <w:pPr>
        <w:autoSpaceDE w:val="0"/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 xml:space="preserve">Муниципальная программа подлежит приведению в соответствии с НПА о внесении изменений в  бюджет </w:t>
      </w:r>
      <w:r>
        <w:rPr>
          <w:sz w:val="28"/>
          <w:szCs w:val="28"/>
        </w:rPr>
        <w:t>Тарасовского</w:t>
      </w:r>
      <w:r w:rsidRPr="00D730D6">
        <w:rPr>
          <w:sz w:val="28"/>
          <w:szCs w:val="28"/>
        </w:rPr>
        <w:t xml:space="preserve"> сельского поселения  на текущий финансовый год и на плановый период не позднее одного месяца со дня вступления его в силу.</w:t>
      </w:r>
    </w:p>
    <w:p w:rsidR="00260719" w:rsidRPr="00D730D6" w:rsidRDefault="00260719" w:rsidP="00260719">
      <w:pPr>
        <w:autoSpaceDE w:val="0"/>
        <w:ind w:firstLine="709"/>
        <w:jc w:val="both"/>
        <w:rPr>
          <w:sz w:val="28"/>
          <w:szCs w:val="28"/>
        </w:rPr>
      </w:pPr>
      <w:r w:rsidRPr="00D730D6">
        <w:rPr>
          <w:sz w:val="28"/>
          <w:szCs w:val="28"/>
        </w:rPr>
        <w:t xml:space="preserve">Муниципальная программа, предлагаемая к финансированию начиная с очередного финансового года, а также внесение изменений в программу в части изменения объема бюджетных ассигнований на финансовое обеспечение реализации программы на очередной финансовый год и на плановый период, подлежат утверждению постановлением Администрации </w:t>
      </w:r>
      <w:r>
        <w:rPr>
          <w:sz w:val="28"/>
          <w:szCs w:val="28"/>
        </w:rPr>
        <w:t>Тарасовского</w:t>
      </w:r>
      <w:r w:rsidRPr="00D730D6">
        <w:rPr>
          <w:sz w:val="28"/>
          <w:szCs w:val="28"/>
        </w:rPr>
        <w:t xml:space="preserve"> сельского поселения.</w:t>
      </w:r>
    </w:p>
    <w:p w:rsidR="00260719" w:rsidRPr="00D730D6" w:rsidRDefault="00260719" w:rsidP="00260719">
      <w:pPr>
        <w:autoSpaceDE w:val="0"/>
        <w:jc w:val="both"/>
        <w:rPr>
          <w:sz w:val="28"/>
          <w:szCs w:val="28"/>
        </w:rPr>
      </w:pPr>
    </w:p>
    <w:p w:rsidR="00260719" w:rsidRPr="00D730D6" w:rsidRDefault="00260719" w:rsidP="00260719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</w:t>
      </w:r>
    </w:p>
    <w:p w:rsidR="00260719" w:rsidRPr="00D730D6" w:rsidRDefault="00260719" w:rsidP="00260719">
      <w:pPr>
        <w:autoSpaceDE w:val="0"/>
        <w:jc w:val="center"/>
        <w:rPr>
          <w:b/>
          <w:sz w:val="28"/>
          <w:szCs w:val="28"/>
        </w:rPr>
      </w:pPr>
    </w:p>
    <w:p w:rsidR="00260719" w:rsidRPr="00D730D6" w:rsidRDefault="00260719" w:rsidP="00260719">
      <w:pPr>
        <w:autoSpaceDE w:val="0"/>
        <w:jc w:val="center"/>
        <w:rPr>
          <w:b/>
          <w:sz w:val="28"/>
          <w:szCs w:val="28"/>
        </w:rPr>
      </w:pPr>
      <w:r w:rsidRPr="00D730D6">
        <w:rPr>
          <w:sz w:val="28"/>
          <w:szCs w:val="28"/>
        </w:rPr>
        <w:t>«Порядок взаимодействия ответственных исполнителей, соисполнителей, участников муниципальной программы»</w:t>
      </w:r>
    </w:p>
    <w:p w:rsidR="00260719" w:rsidRPr="00D730D6" w:rsidRDefault="00260719" w:rsidP="00260719">
      <w:pPr>
        <w:autoSpaceDE w:val="0"/>
        <w:jc w:val="both"/>
        <w:rPr>
          <w:b/>
          <w:sz w:val="28"/>
          <w:szCs w:val="28"/>
        </w:rPr>
      </w:pPr>
    </w:p>
    <w:p w:rsidR="00260719" w:rsidRPr="00D730D6" w:rsidRDefault="00260719" w:rsidP="00260719">
      <w:pPr>
        <w:autoSpaceDE w:val="0"/>
        <w:jc w:val="both"/>
        <w:rPr>
          <w:sz w:val="28"/>
          <w:szCs w:val="28"/>
        </w:rPr>
      </w:pPr>
      <w:r w:rsidRPr="00D730D6">
        <w:rPr>
          <w:sz w:val="28"/>
          <w:szCs w:val="28"/>
        </w:rPr>
        <w:t xml:space="preserve">            Порядок взаимодействия ответственных исполнителей, соисполнителей и участников муниципальной программы по вопросам разработки, реализации и оценки эффективности программы определяет Администрация </w:t>
      </w:r>
      <w:r>
        <w:rPr>
          <w:sz w:val="28"/>
          <w:szCs w:val="28"/>
        </w:rPr>
        <w:t>Тарасовского</w:t>
      </w:r>
      <w:r w:rsidRPr="00D730D6">
        <w:rPr>
          <w:sz w:val="28"/>
          <w:szCs w:val="28"/>
        </w:rPr>
        <w:t xml:space="preserve"> сельского поселения.</w:t>
      </w:r>
    </w:p>
    <w:p w:rsidR="00260719" w:rsidRPr="00D730D6" w:rsidRDefault="00260719" w:rsidP="00260719">
      <w:pPr>
        <w:autoSpaceDE w:val="0"/>
        <w:jc w:val="both"/>
        <w:rPr>
          <w:sz w:val="28"/>
          <w:szCs w:val="28"/>
        </w:rPr>
      </w:pPr>
      <w:r w:rsidRPr="00D730D6">
        <w:rPr>
          <w:sz w:val="28"/>
          <w:szCs w:val="28"/>
        </w:rPr>
        <w:t xml:space="preserve">            Соисполнитель программы и участники программы оказывают всестороннюю помощь ответственному исполнителю при планировании мероприятий программы, определении целевых показателей (индикаторов) муниципальной программы,  достижению основных целей и задач программы, участвуют в софинансировании, в соответствии с заключенными договоренностями, разрабатывают и реализуют на территории поселения муниципальную программу «Энергоэффективнос</w:t>
      </w:r>
      <w:r w:rsidR="000B4D8D">
        <w:rPr>
          <w:sz w:val="28"/>
          <w:szCs w:val="28"/>
        </w:rPr>
        <w:t>ть и развитие энергетики на 2020</w:t>
      </w:r>
      <w:r>
        <w:rPr>
          <w:sz w:val="28"/>
          <w:szCs w:val="28"/>
        </w:rPr>
        <w:t>-203</w:t>
      </w:r>
      <w:r w:rsidRPr="00D730D6">
        <w:rPr>
          <w:sz w:val="28"/>
          <w:szCs w:val="28"/>
        </w:rPr>
        <w:t>0 годы».</w:t>
      </w:r>
    </w:p>
    <w:p w:rsidR="00260719" w:rsidRPr="00D730D6" w:rsidRDefault="00260719" w:rsidP="0026071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730D6">
        <w:rPr>
          <w:rFonts w:ascii="Times New Roman" w:hAnsi="Times New Roman"/>
          <w:sz w:val="28"/>
          <w:szCs w:val="28"/>
        </w:rPr>
        <w:t xml:space="preserve">           В целях обеспечения оперативного контроля за реализацией муниципальных программ соисполнитель муниципальной программы предоставляет в Администрацию </w:t>
      </w:r>
      <w:r w:rsidR="000B4D8D">
        <w:rPr>
          <w:rFonts w:ascii="Times New Roman" w:hAnsi="Times New Roman"/>
          <w:sz w:val="28"/>
          <w:szCs w:val="28"/>
        </w:rPr>
        <w:t>Тарасовского</w:t>
      </w:r>
      <w:r w:rsidRPr="00D730D6">
        <w:rPr>
          <w:rFonts w:ascii="Times New Roman" w:hAnsi="Times New Roman"/>
          <w:sz w:val="28"/>
          <w:szCs w:val="28"/>
        </w:rPr>
        <w:t xml:space="preserve"> сельского поселения: 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>.1. отчет об исполнении плана реализации по итогам 1 квартала, полугодия, 9 месяцев – до 10-го числа месяца, следующего за отчетным периодом;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>.2. отчет об исполнении плана реализации по итогам  за год – до 20 февраля года, следующего за отчетным.</w:t>
      </w:r>
    </w:p>
    <w:p w:rsidR="00260719" w:rsidRPr="00D730D6" w:rsidRDefault="00260719" w:rsidP="0026071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730D6">
        <w:rPr>
          <w:rFonts w:ascii="Times New Roman" w:hAnsi="Times New Roman"/>
          <w:sz w:val="28"/>
          <w:szCs w:val="28"/>
        </w:rPr>
        <w:t xml:space="preserve">Требования к отчету об исполнении плана реализации определяются методическими рекомендациями. </w:t>
      </w:r>
    </w:p>
    <w:p w:rsidR="00260719" w:rsidRPr="00D730D6" w:rsidRDefault="00260719" w:rsidP="0026071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730D6">
        <w:rPr>
          <w:rFonts w:ascii="Times New Roman" w:hAnsi="Times New Roman"/>
          <w:sz w:val="28"/>
          <w:szCs w:val="28"/>
        </w:rPr>
        <w:t>Годовой отчет должен содержать: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>.2.1. конкретные результаты, достигнутые за отчетный период;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>.2.2. перечень мероприятий, выполненных и не выполненных (с указанием причин) в установленные сроки;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D730D6">
        <w:rPr>
          <w:rFonts w:ascii="Times New Roman" w:hAnsi="Times New Roman"/>
          <w:sz w:val="28"/>
          <w:szCs w:val="28"/>
        </w:rPr>
        <w:t>.2.3. анализ факторов, повлиявших на ход реализации муниципальной программы;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>.2.4. данные об использовании бюджетных ассигнований и внебюджетных средств на выполнение мероприятий;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 xml:space="preserve">.2.5. сведения о достижении значений показателей (индикаторов) муниципальной программы; 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>.2.6. информацию о внесенных ответственным соисполнителем изменениях в муниципальную программу;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>.2.7. информацию о результатах оценки бюджетной эффективности муниципальной программы;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>.2.8. 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период).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>.3.</w:t>
      </w:r>
      <w:r w:rsidRPr="00D730D6">
        <w:rPr>
          <w:sz w:val="28"/>
          <w:szCs w:val="28"/>
        </w:rPr>
        <w:t xml:space="preserve"> </w:t>
      </w:r>
      <w:r w:rsidRPr="00D730D6">
        <w:rPr>
          <w:rFonts w:ascii="Times New Roman" w:hAnsi="Times New Roman"/>
          <w:sz w:val="28"/>
          <w:szCs w:val="28"/>
        </w:rPr>
        <w:t>информацию, необходимую для подготовки отчетов об исполнении плана реализации и отчета о реализации муниципальной программы по итогам года (с учетом информации, представленной участниками муниципальной программы);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мероприятий муниципальной программы.</w:t>
      </w:r>
    </w:p>
    <w:p w:rsidR="00260719" w:rsidRPr="00D730D6" w:rsidRDefault="00260719" w:rsidP="0026071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0D6">
        <w:rPr>
          <w:rFonts w:ascii="Times New Roman" w:hAnsi="Times New Roman"/>
          <w:sz w:val="28"/>
          <w:szCs w:val="28"/>
        </w:rPr>
        <w:t>.4.</w:t>
      </w:r>
      <w:r w:rsidRPr="00D730D6">
        <w:rPr>
          <w:sz w:val="28"/>
          <w:szCs w:val="28"/>
        </w:rPr>
        <w:t xml:space="preserve"> </w:t>
      </w:r>
      <w:r w:rsidRPr="00D730D6">
        <w:rPr>
          <w:rFonts w:ascii="Times New Roman" w:hAnsi="Times New Roman"/>
          <w:sz w:val="28"/>
          <w:szCs w:val="28"/>
        </w:rPr>
        <w:t>план реализации муниципальной программы, разработанный на очередной финансовый год, который содержит перечень значимых контрольных событий муниципальной программы с указанием их сроков и ожидаемых результатов.</w:t>
      </w:r>
    </w:p>
    <w:p w:rsidR="00260719" w:rsidRPr="006C08FD" w:rsidRDefault="00260719" w:rsidP="0026071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730D6">
        <w:rPr>
          <w:rFonts w:ascii="Times New Roman" w:hAnsi="Times New Roman"/>
          <w:sz w:val="28"/>
          <w:szCs w:val="28"/>
        </w:rPr>
        <w:t xml:space="preserve">            Соисполнитель программы и участники программы несут ответственность за представленную информацию в рамках действующего законодательства.</w:t>
      </w:r>
    </w:p>
    <w:p w:rsidR="00260719" w:rsidRDefault="00260719" w:rsidP="00260719">
      <w:pPr>
        <w:spacing w:line="228" w:lineRule="auto"/>
        <w:rPr>
          <w:kern w:val="2"/>
          <w:sz w:val="28"/>
          <w:szCs w:val="28"/>
        </w:rPr>
      </w:pPr>
    </w:p>
    <w:p w:rsidR="00260719" w:rsidRPr="000713BF" w:rsidRDefault="00260719" w:rsidP="00260719">
      <w:pPr>
        <w:spacing w:line="228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Pr="000713BF">
        <w:rPr>
          <w:kern w:val="2"/>
          <w:sz w:val="28"/>
          <w:szCs w:val="28"/>
        </w:rPr>
        <w:t xml:space="preserve">. Приоритеты и цели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политики</w:t>
      </w:r>
    </w:p>
    <w:p w:rsidR="00260719" w:rsidRPr="000713BF" w:rsidRDefault="00260719" w:rsidP="00260719">
      <w:pPr>
        <w:spacing w:line="228" w:lineRule="auto"/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в сфере энергетики </w:t>
      </w:r>
      <w:r w:rsidR="000B4D8D">
        <w:rPr>
          <w:sz w:val="28"/>
          <w:szCs w:val="28"/>
        </w:rPr>
        <w:t>Тарасовского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:rsidR="00260719" w:rsidRPr="000713BF" w:rsidRDefault="00260719" w:rsidP="00260719">
      <w:pPr>
        <w:spacing w:line="228" w:lineRule="auto"/>
        <w:ind w:firstLine="709"/>
        <w:jc w:val="both"/>
        <w:rPr>
          <w:kern w:val="2"/>
          <w:sz w:val="28"/>
          <w:szCs w:val="28"/>
        </w:rPr>
      </w:pPr>
    </w:p>
    <w:p w:rsidR="00260719" w:rsidRDefault="00260719" w:rsidP="00260719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Основными приоритетами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политики в сфере энергетики </w:t>
      </w:r>
      <w:r w:rsidR="000B4D8D">
        <w:rPr>
          <w:sz w:val="28"/>
          <w:szCs w:val="28"/>
        </w:rPr>
        <w:t>Тарасовского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0713BF">
        <w:rPr>
          <w:kern w:val="2"/>
          <w:sz w:val="28"/>
          <w:szCs w:val="28"/>
        </w:rPr>
        <w:t xml:space="preserve"> являются повышение качества жизни населения, улучшение экологической ситуации в </w:t>
      </w:r>
      <w:r w:rsidR="000B4D8D">
        <w:rPr>
          <w:sz w:val="28"/>
          <w:szCs w:val="28"/>
        </w:rPr>
        <w:t>Тарасовского</w:t>
      </w:r>
      <w:r>
        <w:rPr>
          <w:kern w:val="2"/>
          <w:sz w:val="28"/>
          <w:szCs w:val="28"/>
        </w:rPr>
        <w:t xml:space="preserve"> сельском поселении</w:t>
      </w:r>
      <w:r w:rsidRPr="000713BF">
        <w:rPr>
          <w:kern w:val="2"/>
          <w:sz w:val="28"/>
          <w:szCs w:val="28"/>
        </w:rPr>
        <w:t xml:space="preserve"> за счет стимулирования энергосбережения и повышения энергетической эффективности</w:t>
      </w:r>
      <w:r>
        <w:rPr>
          <w:kern w:val="2"/>
          <w:sz w:val="28"/>
          <w:szCs w:val="28"/>
        </w:rPr>
        <w:t>.</w:t>
      </w:r>
      <w:r w:rsidRPr="000713BF">
        <w:rPr>
          <w:kern w:val="2"/>
          <w:sz w:val="28"/>
          <w:szCs w:val="28"/>
        </w:rPr>
        <w:t xml:space="preserve"> Для достижения целей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 необходимо решить следующие задачи:</w:t>
      </w:r>
    </w:p>
    <w:p w:rsidR="00260719" w:rsidRPr="000713BF" w:rsidRDefault="00260719" w:rsidP="00260719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сокращение объемов потребления энергоресурсов, оплачиваемых из бюджета</w:t>
      </w:r>
      <w:r>
        <w:rPr>
          <w:kern w:val="2"/>
          <w:sz w:val="28"/>
          <w:szCs w:val="28"/>
        </w:rPr>
        <w:t xml:space="preserve"> сельского поселения</w:t>
      </w:r>
      <w:r w:rsidRPr="000713BF">
        <w:rPr>
          <w:kern w:val="2"/>
          <w:sz w:val="28"/>
          <w:szCs w:val="28"/>
        </w:rPr>
        <w:t xml:space="preserve">, в </w:t>
      </w:r>
      <w:r>
        <w:rPr>
          <w:kern w:val="2"/>
          <w:sz w:val="28"/>
          <w:szCs w:val="28"/>
        </w:rPr>
        <w:t>бюджетных учреждениях</w:t>
      </w:r>
      <w:r w:rsidRPr="000713BF">
        <w:rPr>
          <w:kern w:val="2"/>
          <w:sz w:val="28"/>
          <w:szCs w:val="28"/>
        </w:rPr>
        <w:t xml:space="preserve">; </w:t>
      </w:r>
    </w:p>
    <w:p w:rsidR="00260719" w:rsidRPr="000713BF" w:rsidRDefault="00260719" w:rsidP="00260719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увеличение благоустроенности и безопасности </w:t>
      </w:r>
      <w:r w:rsidR="000B4D8D">
        <w:rPr>
          <w:sz w:val="28"/>
          <w:szCs w:val="28"/>
        </w:rPr>
        <w:t>Тарасовского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0713BF">
        <w:rPr>
          <w:kern w:val="2"/>
          <w:sz w:val="28"/>
          <w:szCs w:val="28"/>
        </w:rPr>
        <w:t>;</w:t>
      </w:r>
    </w:p>
    <w:p w:rsidR="00260719" w:rsidRPr="000713BF" w:rsidRDefault="00260719" w:rsidP="00260719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Сведения о показателях (индикаторах)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программы, подпрограмм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 и их значениях приведены в приложении № 1. </w:t>
      </w:r>
    </w:p>
    <w:p w:rsidR="00260719" w:rsidRDefault="00260719" w:rsidP="00260719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lastRenderedPageBreak/>
        <w:t xml:space="preserve">Перечень подпрограмм, основных мероприятий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 приведен в приложении № 2. </w:t>
      </w:r>
    </w:p>
    <w:p w:rsidR="00260719" w:rsidRPr="000713BF" w:rsidRDefault="00260719" w:rsidP="00260719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 б</w:t>
      </w:r>
      <w:r w:rsidRPr="000713BF">
        <w:rPr>
          <w:kern w:val="2"/>
          <w:sz w:val="28"/>
          <w:szCs w:val="28"/>
        </w:rPr>
        <w:t>юджета</w:t>
      </w:r>
      <w:r>
        <w:rPr>
          <w:kern w:val="2"/>
          <w:sz w:val="28"/>
          <w:szCs w:val="28"/>
        </w:rPr>
        <w:t xml:space="preserve"> сельского поселения</w:t>
      </w:r>
      <w:r w:rsidRPr="000713BF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приведены в приложении №3.</w:t>
      </w:r>
    </w:p>
    <w:p w:rsidR="00260719" w:rsidRDefault="00260719" w:rsidP="00260719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Расходы на реализацию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 приведены в приложении № </w:t>
      </w:r>
      <w:r>
        <w:rPr>
          <w:kern w:val="2"/>
          <w:sz w:val="28"/>
          <w:szCs w:val="28"/>
        </w:rPr>
        <w:t>4</w:t>
      </w:r>
      <w:r w:rsidRPr="000713BF">
        <w:rPr>
          <w:kern w:val="2"/>
          <w:sz w:val="28"/>
          <w:szCs w:val="28"/>
        </w:rPr>
        <w:t>.</w:t>
      </w:r>
    </w:p>
    <w:p w:rsidR="00260719" w:rsidRPr="000713BF" w:rsidRDefault="00260719" w:rsidP="000B4D8D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Муниципальная</w:t>
      </w:r>
      <w:r w:rsidRPr="000713BF">
        <w:rPr>
          <w:kern w:val="2"/>
          <w:sz w:val="28"/>
          <w:szCs w:val="28"/>
        </w:rPr>
        <w:t xml:space="preserve"> прогр</w:t>
      </w:r>
      <w:r w:rsidR="000B4D8D">
        <w:rPr>
          <w:kern w:val="2"/>
          <w:sz w:val="28"/>
          <w:szCs w:val="28"/>
        </w:rPr>
        <w:t>амма рассчитана на период с 2020</w:t>
      </w:r>
      <w:r w:rsidRPr="000713BF">
        <w:rPr>
          <w:kern w:val="2"/>
          <w:sz w:val="28"/>
          <w:szCs w:val="28"/>
        </w:rPr>
        <w:t xml:space="preserve"> по </w:t>
      </w:r>
      <w:r w:rsidRPr="000713BF">
        <w:rPr>
          <w:kern w:val="2"/>
          <w:sz w:val="28"/>
          <w:szCs w:val="28"/>
        </w:rPr>
        <w:br/>
        <w:t xml:space="preserve">2030 год. Этапы реализации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 не выделяются.</w:t>
      </w:r>
    </w:p>
    <w:p w:rsidR="00260719" w:rsidRPr="000713BF" w:rsidRDefault="00260719" w:rsidP="00260719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Планируемые сроки решения задач и реализации мероприятий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 были разработаны в соответствии с требованиями федерального законодательства</w:t>
      </w:r>
      <w:r w:rsidRPr="00891D0E">
        <w:rPr>
          <w:kern w:val="2"/>
          <w:sz w:val="28"/>
          <w:szCs w:val="28"/>
        </w:rPr>
        <w:t xml:space="preserve">, а также основополагающими постановлениями и распоряжениями Правительства </w:t>
      </w:r>
      <w:r>
        <w:rPr>
          <w:kern w:val="2"/>
          <w:sz w:val="28"/>
          <w:szCs w:val="28"/>
        </w:rPr>
        <w:t>Ростовской области.</w:t>
      </w:r>
    </w:p>
    <w:p w:rsidR="00260719" w:rsidRPr="000713BF" w:rsidRDefault="00260719" w:rsidP="00260719">
      <w:pPr>
        <w:spacing w:line="228" w:lineRule="auto"/>
        <w:rPr>
          <w:kern w:val="2"/>
          <w:sz w:val="28"/>
          <w:szCs w:val="28"/>
        </w:rPr>
        <w:sectPr w:rsidR="00260719" w:rsidRPr="000713BF" w:rsidSect="00441A80">
          <w:pgSz w:w="11907" w:h="16840" w:code="9"/>
          <w:pgMar w:top="709" w:right="851" w:bottom="1134" w:left="1276" w:header="720" w:footer="720" w:gutter="0"/>
          <w:pgNumType w:start="1"/>
          <w:cols w:space="720"/>
          <w:titlePg/>
          <w:docGrid w:linePitch="272"/>
        </w:sectPr>
      </w:pPr>
    </w:p>
    <w:p w:rsidR="00260719" w:rsidRPr="00D65F29" w:rsidRDefault="00260719" w:rsidP="00D65F29">
      <w:pPr>
        <w:pStyle w:val="a5"/>
        <w:jc w:val="right"/>
        <w:rPr>
          <w:rFonts w:ascii="Times New Roman" w:hAnsi="Times New Roman"/>
          <w:kern w:val="2"/>
          <w:sz w:val="28"/>
          <w:szCs w:val="28"/>
        </w:rPr>
      </w:pPr>
      <w:r w:rsidRPr="000713BF">
        <w:rPr>
          <w:kern w:val="2"/>
        </w:rPr>
        <w:lastRenderedPageBreak/>
        <w:tab/>
      </w:r>
      <w:r w:rsidRPr="000713BF">
        <w:rPr>
          <w:kern w:val="2"/>
        </w:rPr>
        <w:tab/>
      </w:r>
      <w:r w:rsidRPr="000713BF">
        <w:rPr>
          <w:kern w:val="2"/>
        </w:rPr>
        <w:tab/>
      </w:r>
      <w:r w:rsidRPr="000713BF">
        <w:rPr>
          <w:kern w:val="2"/>
        </w:rPr>
        <w:tab/>
      </w:r>
      <w:r w:rsidRPr="000713BF">
        <w:rPr>
          <w:kern w:val="2"/>
        </w:rPr>
        <w:tab/>
      </w:r>
      <w:r w:rsidRPr="000713BF">
        <w:rPr>
          <w:kern w:val="2"/>
        </w:rPr>
        <w:tab/>
      </w:r>
      <w:r w:rsidRPr="000713BF">
        <w:rPr>
          <w:kern w:val="2"/>
        </w:rPr>
        <w:tab/>
        <w:t xml:space="preserve">    </w:t>
      </w:r>
      <w:r w:rsidRPr="000713BF">
        <w:rPr>
          <w:kern w:val="2"/>
        </w:rPr>
        <w:tab/>
        <w:t xml:space="preserve">          </w:t>
      </w:r>
      <w:r w:rsidRPr="00D65F29">
        <w:rPr>
          <w:rFonts w:ascii="Times New Roman" w:hAnsi="Times New Roman"/>
          <w:kern w:val="2"/>
          <w:sz w:val="28"/>
          <w:szCs w:val="28"/>
        </w:rPr>
        <w:t>Приложение № 1</w:t>
      </w:r>
    </w:p>
    <w:p w:rsidR="00260719" w:rsidRPr="00D65F29" w:rsidRDefault="00260719" w:rsidP="00D65F29">
      <w:pPr>
        <w:pStyle w:val="a5"/>
        <w:jc w:val="right"/>
        <w:rPr>
          <w:rFonts w:ascii="Times New Roman" w:hAnsi="Times New Roman"/>
          <w:kern w:val="2"/>
          <w:sz w:val="28"/>
          <w:szCs w:val="28"/>
        </w:rPr>
      </w:pPr>
      <w:r w:rsidRPr="00D65F29">
        <w:rPr>
          <w:rFonts w:ascii="Times New Roman" w:hAnsi="Times New Roman"/>
          <w:kern w:val="2"/>
          <w:sz w:val="28"/>
          <w:szCs w:val="28"/>
        </w:rPr>
        <w:tab/>
      </w:r>
      <w:r w:rsidRPr="00D65F29">
        <w:rPr>
          <w:rFonts w:ascii="Times New Roman" w:hAnsi="Times New Roman"/>
          <w:kern w:val="2"/>
          <w:sz w:val="28"/>
          <w:szCs w:val="28"/>
        </w:rPr>
        <w:tab/>
      </w:r>
      <w:r w:rsidRPr="00D65F29">
        <w:rPr>
          <w:rFonts w:ascii="Times New Roman" w:hAnsi="Times New Roman"/>
          <w:kern w:val="2"/>
          <w:sz w:val="28"/>
          <w:szCs w:val="28"/>
        </w:rPr>
        <w:tab/>
      </w:r>
      <w:r w:rsidRPr="00D65F29">
        <w:rPr>
          <w:rFonts w:ascii="Times New Roman" w:hAnsi="Times New Roman"/>
          <w:kern w:val="2"/>
          <w:sz w:val="28"/>
          <w:szCs w:val="28"/>
        </w:rPr>
        <w:tab/>
      </w:r>
      <w:r w:rsidRPr="00D65F29">
        <w:rPr>
          <w:rFonts w:ascii="Times New Roman" w:hAnsi="Times New Roman"/>
          <w:kern w:val="2"/>
          <w:sz w:val="28"/>
          <w:szCs w:val="28"/>
        </w:rPr>
        <w:tab/>
      </w:r>
      <w:r w:rsidRPr="00D65F29">
        <w:rPr>
          <w:rFonts w:ascii="Times New Roman" w:hAnsi="Times New Roman"/>
          <w:kern w:val="2"/>
          <w:sz w:val="28"/>
          <w:szCs w:val="28"/>
        </w:rPr>
        <w:tab/>
      </w:r>
      <w:r w:rsidRPr="00D65F29">
        <w:rPr>
          <w:rFonts w:ascii="Times New Roman" w:hAnsi="Times New Roman"/>
          <w:kern w:val="2"/>
          <w:sz w:val="28"/>
          <w:szCs w:val="28"/>
        </w:rPr>
        <w:tab/>
        <w:t xml:space="preserve">        к муниципальной программе </w:t>
      </w:r>
    </w:p>
    <w:p w:rsidR="00260719" w:rsidRPr="00D65F29" w:rsidRDefault="00260719" w:rsidP="00D65F29">
      <w:pPr>
        <w:pStyle w:val="a5"/>
        <w:jc w:val="right"/>
        <w:rPr>
          <w:rFonts w:ascii="Times New Roman" w:hAnsi="Times New Roman"/>
          <w:kern w:val="2"/>
          <w:sz w:val="28"/>
          <w:szCs w:val="28"/>
        </w:rPr>
      </w:pPr>
      <w:r w:rsidRPr="00D65F29"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</w:t>
      </w:r>
      <w:r w:rsidR="000B4D8D" w:rsidRPr="00D65F29">
        <w:rPr>
          <w:rFonts w:ascii="Times New Roman" w:hAnsi="Times New Roman"/>
          <w:sz w:val="28"/>
          <w:szCs w:val="28"/>
        </w:rPr>
        <w:t>Тарасовского</w:t>
      </w:r>
      <w:r w:rsidRPr="00D65F29">
        <w:rPr>
          <w:rFonts w:ascii="Times New Roman" w:hAnsi="Times New Roman"/>
          <w:kern w:val="2"/>
          <w:sz w:val="28"/>
          <w:szCs w:val="28"/>
        </w:rPr>
        <w:t xml:space="preserve">  сельского поселения                                                                                 «Энергоэффективность и развитие энергетики»                                                                         </w:t>
      </w:r>
    </w:p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</w:p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СВЕДЕНИЯ</w:t>
      </w:r>
    </w:p>
    <w:p w:rsidR="00260719" w:rsidRPr="000713BF" w:rsidRDefault="00260719" w:rsidP="007043D7">
      <w:pPr>
        <w:ind w:firstLine="1276"/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о показателях (индикаторах)</w:t>
      </w:r>
      <w:r>
        <w:rPr>
          <w:kern w:val="2"/>
          <w:sz w:val="28"/>
          <w:szCs w:val="28"/>
        </w:rPr>
        <w:t xml:space="preserve"> муниципальной</w:t>
      </w:r>
    </w:p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программы, подпрограмм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 и их значениях</w:t>
      </w:r>
    </w:p>
    <w:p w:rsidR="00260719" w:rsidRPr="000713BF" w:rsidRDefault="00260719" w:rsidP="00260719">
      <w:pPr>
        <w:ind w:firstLine="709"/>
        <w:rPr>
          <w:kern w:val="2"/>
          <w:sz w:val="28"/>
          <w:szCs w:val="28"/>
        </w:rPr>
      </w:pPr>
    </w:p>
    <w:tbl>
      <w:tblPr>
        <w:tblW w:w="5669" w:type="pct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1134"/>
        <w:gridCol w:w="850"/>
        <w:gridCol w:w="709"/>
        <w:gridCol w:w="850"/>
        <w:gridCol w:w="709"/>
        <w:gridCol w:w="709"/>
        <w:gridCol w:w="850"/>
        <w:gridCol w:w="851"/>
        <w:gridCol w:w="709"/>
        <w:gridCol w:w="850"/>
        <w:gridCol w:w="709"/>
        <w:gridCol w:w="992"/>
        <w:gridCol w:w="1844"/>
      </w:tblGrid>
      <w:tr w:rsidR="00260719" w:rsidRPr="000713BF" w:rsidTr="00EC0366">
        <w:trPr>
          <w:tblHeader/>
        </w:trPr>
        <w:tc>
          <w:tcPr>
            <w:tcW w:w="1560" w:type="dxa"/>
            <w:vMerge w:val="restart"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ind w:left="-2801" w:right="-19027" w:firstLine="2268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№</w:t>
            </w:r>
          </w:p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п/п</w:t>
            </w:r>
          </w:p>
        </w:tc>
        <w:tc>
          <w:tcPr>
            <w:tcW w:w="3119" w:type="dxa"/>
            <w:vMerge w:val="restart"/>
            <w:hideMark/>
          </w:tcPr>
          <w:p w:rsidR="00260719" w:rsidRPr="000713BF" w:rsidRDefault="00260719" w:rsidP="007043D7">
            <w:pPr>
              <w:tabs>
                <w:tab w:val="right" w:pos="680"/>
                <w:tab w:val="right" w:pos="1151"/>
              </w:tabs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 xml:space="preserve">Номер </w:t>
            </w:r>
          </w:p>
          <w:p w:rsidR="00260719" w:rsidRPr="000713BF" w:rsidRDefault="00260719" w:rsidP="005500BD">
            <w:pPr>
              <w:tabs>
                <w:tab w:val="right" w:pos="1425"/>
                <w:tab w:val="right" w:pos="2985"/>
              </w:tabs>
              <w:autoSpaceDE w:val="0"/>
              <w:autoSpaceDN w:val="0"/>
              <w:adjustRightInd w:val="0"/>
              <w:ind w:left="-14" w:right="2106" w:firstLine="14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и наименование</w:t>
            </w:r>
          </w:p>
        </w:tc>
        <w:tc>
          <w:tcPr>
            <w:tcW w:w="1134" w:type="dxa"/>
            <w:vMerge w:val="restart"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</w:pPr>
            <w:r w:rsidRPr="000713BF">
              <w:t xml:space="preserve">Вид </w:t>
            </w:r>
          </w:p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t>показа-теля</w:t>
            </w:r>
          </w:p>
        </w:tc>
        <w:tc>
          <w:tcPr>
            <w:tcW w:w="850" w:type="dxa"/>
            <w:vMerge w:val="restart"/>
            <w:hideMark/>
          </w:tcPr>
          <w:p w:rsidR="00260719" w:rsidRPr="007043D7" w:rsidRDefault="00260719" w:rsidP="00441A80">
            <w:pPr>
              <w:autoSpaceDE w:val="0"/>
              <w:autoSpaceDN w:val="0"/>
              <w:adjustRightInd w:val="0"/>
              <w:ind w:left="-93" w:right="-108"/>
              <w:jc w:val="center"/>
              <w:rPr>
                <w:kern w:val="2"/>
              </w:rPr>
            </w:pPr>
            <w:r w:rsidRPr="007043D7">
              <w:rPr>
                <w:kern w:val="2"/>
              </w:rPr>
              <w:t>Единица измерения</w:t>
            </w:r>
          </w:p>
        </w:tc>
        <w:tc>
          <w:tcPr>
            <w:tcW w:w="9782" w:type="dxa"/>
            <w:gridSpan w:val="11"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Значение показателя</w:t>
            </w:r>
          </w:p>
        </w:tc>
      </w:tr>
      <w:tr w:rsidR="005500BD" w:rsidRPr="000713BF" w:rsidTr="00EC0366">
        <w:trPr>
          <w:tblHeader/>
        </w:trPr>
        <w:tc>
          <w:tcPr>
            <w:tcW w:w="1560" w:type="dxa"/>
            <w:vMerge/>
            <w:hideMark/>
          </w:tcPr>
          <w:p w:rsidR="000B4D8D" w:rsidRPr="000713BF" w:rsidRDefault="000B4D8D" w:rsidP="00441A80">
            <w:pPr>
              <w:rPr>
                <w:kern w:val="2"/>
              </w:rPr>
            </w:pPr>
          </w:p>
        </w:tc>
        <w:tc>
          <w:tcPr>
            <w:tcW w:w="3119" w:type="dxa"/>
            <w:vMerge/>
            <w:hideMark/>
          </w:tcPr>
          <w:p w:rsidR="000B4D8D" w:rsidRPr="000713BF" w:rsidRDefault="000B4D8D" w:rsidP="00441A80">
            <w:pPr>
              <w:rPr>
                <w:kern w:val="2"/>
              </w:rPr>
            </w:pPr>
          </w:p>
        </w:tc>
        <w:tc>
          <w:tcPr>
            <w:tcW w:w="1134" w:type="dxa"/>
            <w:vMerge/>
          </w:tcPr>
          <w:p w:rsidR="000B4D8D" w:rsidRPr="000713BF" w:rsidRDefault="000B4D8D" w:rsidP="00441A80">
            <w:pPr>
              <w:rPr>
                <w:kern w:val="2"/>
              </w:rPr>
            </w:pPr>
          </w:p>
        </w:tc>
        <w:tc>
          <w:tcPr>
            <w:tcW w:w="850" w:type="dxa"/>
            <w:vMerge/>
            <w:hideMark/>
          </w:tcPr>
          <w:p w:rsidR="000B4D8D" w:rsidRPr="007043D7" w:rsidRDefault="000B4D8D" w:rsidP="00441A80">
            <w:pPr>
              <w:rPr>
                <w:kern w:val="2"/>
              </w:rPr>
            </w:pPr>
          </w:p>
        </w:tc>
        <w:tc>
          <w:tcPr>
            <w:tcW w:w="709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lang w:val="en-US"/>
              </w:rPr>
            </w:pPr>
            <w:r w:rsidRPr="000713BF">
              <w:rPr>
                <w:kern w:val="2"/>
              </w:rPr>
              <w:t>2020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850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2021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709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2022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709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2023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850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2024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851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2025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709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2026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850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2027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709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2028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992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2029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  <w:tc>
          <w:tcPr>
            <w:tcW w:w="1844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2030</w:t>
            </w:r>
          </w:p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год</w:t>
            </w:r>
          </w:p>
        </w:tc>
      </w:tr>
    </w:tbl>
    <w:p w:rsidR="00260719" w:rsidRPr="007043D7" w:rsidRDefault="00260719" w:rsidP="00260719">
      <w:pPr>
        <w:rPr>
          <w:b/>
          <w:sz w:val="10"/>
          <w:szCs w:val="10"/>
        </w:rPr>
      </w:pPr>
    </w:p>
    <w:tbl>
      <w:tblPr>
        <w:tblW w:w="5669" w:type="pct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27"/>
        <w:gridCol w:w="1068"/>
        <w:gridCol w:w="917"/>
        <w:gridCol w:w="699"/>
        <w:gridCol w:w="851"/>
        <w:gridCol w:w="711"/>
        <w:gridCol w:w="700"/>
        <w:gridCol w:w="857"/>
        <w:gridCol w:w="851"/>
        <w:gridCol w:w="712"/>
        <w:gridCol w:w="847"/>
        <w:gridCol w:w="695"/>
        <w:gridCol w:w="979"/>
        <w:gridCol w:w="477"/>
        <w:gridCol w:w="1394"/>
      </w:tblGrid>
      <w:tr w:rsidR="005500BD" w:rsidRPr="000713BF" w:rsidTr="00EC0366">
        <w:trPr>
          <w:tblHeader/>
        </w:trPr>
        <w:tc>
          <w:tcPr>
            <w:tcW w:w="1560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ind w:left="-2376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1</w:t>
            </w:r>
          </w:p>
        </w:tc>
        <w:tc>
          <w:tcPr>
            <w:tcW w:w="3127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2</w:t>
            </w:r>
          </w:p>
        </w:tc>
        <w:tc>
          <w:tcPr>
            <w:tcW w:w="1068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3</w:t>
            </w:r>
          </w:p>
        </w:tc>
        <w:tc>
          <w:tcPr>
            <w:tcW w:w="917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4</w:t>
            </w:r>
          </w:p>
        </w:tc>
        <w:tc>
          <w:tcPr>
            <w:tcW w:w="699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851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711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700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857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851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712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847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695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</w:t>
            </w:r>
          </w:p>
        </w:tc>
        <w:tc>
          <w:tcPr>
            <w:tcW w:w="979" w:type="dxa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</w:t>
            </w:r>
          </w:p>
        </w:tc>
        <w:tc>
          <w:tcPr>
            <w:tcW w:w="1871" w:type="dxa"/>
            <w:gridSpan w:val="2"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16</w:t>
            </w:r>
          </w:p>
        </w:tc>
      </w:tr>
      <w:tr w:rsidR="00260719" w:rsidRPr="000713BF" w:rsidTr="00EC0366">
        <w:tc>
          <w:tcPr>
            <w:tcW w:w="1560" w:type="dxa"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ind w:left="-3226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1.</w:t>
            </w:r>
          </w:p>
        </w:tc>
        <w:tc>
          <w:tcPr>
            <w:tcW w:w="14885" w:type="dxa"/>
            <w:gridSpan w:val="15"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Муниципальная программа </w:t>
            </w:r>
            <w:r w:rsidR="000B4D8D" w:rsidRPr="000B4D8D">
              <w:t>Тарасовского</w:t>
            </w:r>
            <w:r>
              <w:rPr>
                <w:kern w:val="2"/>
              </w:rPr>
              <w:t xml:space="preserve"> сельского поселения</w:t>
            </w:r>
            <w:r w:rsidRPr="000713BF">
              <w:rPr>
                <w:kern w:val="2"/>
              </w:rPr>
              <w:t xml:space="preserve"> «Энергоэффективность и развитие энергетики»</w:t>
            </w:r>
          </w:p>
        </w:tc>
      </w:tr>
      <w:tr w:rsidR="005500BD" w:rsidRPr="000713BF" w:rsidTr="00EC0366">
        <w:tc>
          <w:tcPr>
            <w:tcW w:w="1560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Pr="000713BF">
              <w:rPr>
                <w:kern w:val="2"/>
              </w:rPr>
              <w:t>.</w:t>
            </w:r>
          </w:p>
        </w:tc>
        <w:tc>
          <w:tcPr>
            <w:tcW w:w="3127" w:type="dxa"/>
            <w:hideMark/>
          </w:tcPr>
          <w:p w:rsidR="000B4D8D" w:rsidRPr="000713BF" w:rsidRDefault="000B4D8D" w:rsidP="007043D7">
            <w:pPr>
              <w:tabs>
                <w:tab w:val="right" w:pos="1046"/>
                <w:tab w:val="right" w:pos="1425"/>
              </w:tabs>
              <w:autoSpaceDE w:val="0"/>
              <w:autoSpaceDN w:val="0"/>
              <w:adjustRightInd w:val="0"/>
              <w:rPr>
                <w:kern w:val="2"/>
              </w:rPr>
            </w:pPr>
            <w:r w:rsidRPr="000713BF">
              <w:rPr>
                <w:kern w:val="2"/>
              </w:rPr>
              <w:t>1. Объем потребления энергоресурсов, оплачиваемых из бюджета</w:t>
            </w:r>
            <w:r>
              <w:rPr>
                <w:kern w:val="2"/>
              </w:rPr>
              <w:t xml:space="preserve"> сельского поселения</w:t>
            </w:r>
            <w:r w:rsidRPr="000713BF">
              <w:rPr>
                <w:kern w:val="2"/>
              </w:rPr>
              <w:t xml:space="preserve">, в </w:t>
            </w:r>
            <w:r>
              <w:rPr>
                <w:kern w:val="2"/>
              </w:rPr>
              <w:t>бюджетных учреждениях</w:t>
            </w:r>
          </w:p>
        </w:tc>
        <w:tc>
          <w:tcPr>
            <w:tcW w:w="1068" w:type="dxa"/>
            <w:shd w:val="clear" w:color="auto" w:fill="auto"/>
          </w:tcPr>
          <w:p w:rsidR="000B4D8D" w:rsidRPr="000713BF" w:rsidRDefault="000B4D8D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ведом</w:t>
            </w:r>
            <w:r w:rsidRPr="000713BF">
              <w:rPr>
                <w:kern w:val="2"/>
              </w:rPr>
              <w:t>ственный</w:t>
            </w:r>
          </w:p>
        </w:tc>
        <w:tc>
          <w:tcPr>
            <w:tcW w:w="917" w:type="dxa"/>
            <w:hideMark/>
          </w:tcPr>
          <w:p w:rsidR="000B4D8D" w:rsidRPr="000713BF" w:rsidRDefault="000B4D8D" w:rsidP="00441A80">
            <w:pPr>
              <w:ind w:left="-103" w:right="-109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т. у. т.</w:t>
            </w:r>
          </w:p>
        </w:tc>
        <w:tc>
          <w:tcPr>
            <w:tcW w:w="699" w:type="dxa"/>
            <w:hideMark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851" w:type="dxa"/>
            <w:hideMark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711" w:type="dxa"/>
            <w:hideMark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700" w:type="dxa"/>
            <w:hideMark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857" w:type="dxa"/>
            <w:hideMark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851" w:type="dxa"/>
            <w:hideMark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712" w:type="dxa"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847" w:type="dxa"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695" w:type="dxa"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979" w:type="dxa"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  <w:tc>
          <w:tcPr>
            <w:tcW w:w="1871" w:type="dxa"/>
            <w:gridSpan w:val="2"/>
          </w:tcPr>
          <w:p w:rsidR="000B4D8D" w:rsidRDefault="000B4D8D" w:rsidP="00441A80">
            <w:pPr>
              <w:jc w:val="center"/>
            </w:pPr>
            <w:r w:rsidRPr="00C632C9">
              <w:rPr>
                <w:kern w:val="2"/>
              </w:rPr>
              <w:t>0,0</w:t>
            </w:r>
          </w:p>
        </w:tc>
      </w:tr>
      <w:tr w:rsidR="005500BD" w:rsidRPr="000713BF" w:rsidTr="00EC0366">
        <w:tc>
          <w:tcPr>
            <w:tcW w:w="1560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Pr="000713BF">
              <w:rPr>
                <w:kern w:val="2"/>
              </w:rPr>
              <w:t>.</w:t>
            </w:r>
          </w:p>
        </w:tc>
        <w:tc>
          <w:tcPr>
            <w:tcW w:w="3127" w:type="dxa"/>
            <w:hideMark/>
          </w:tcPr>
          <w:p w:rsidR="000B4D8D" w:rsidRPr="000713BF" w:rsidRDefault="000B4D8D" w:rsidP="00EC036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2</w:t>
            </w:r>
            <w:r w:rsidRPr="000713BF">
              <w:rPr>
                <w:kern w:val="2"/>
              </w:rPr>
              <w:t xml:space="preserve">. Доля фактически освещенных улиц в общей протяженности улиц населенных пунктов </w:t>
            </w:r>
            <w:r w:rsidR="00EC0366">
              <w:rPr>
                <w:kern w:val="2"/>
              </w:rPr>
              <w:t>Тарасовского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1068" w:type="dxa"/>
            <w:shd w:val="clear" w:color="auto" w:fill="auto"/>
          </w:tcPr>
          <w:p w:rsidR="000B4D8D" w:rsidRPr="000713BF" w:rsidRDefault="000B4D8D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ведом</w:t>
            </w:r>
            <w:r w:rsidRPr="000713BF">
              <w:rPr>
                <w:kern w:val="2"/>
              </w:rPr>
              <w:t>ственный</w:t>
            </w:r>
          </w:p>
        </w:tc>
        <w:tc>
          <w:tcPr>
            <w:tcW w:w="917" w:type="dxa"/>
            <w:hideMark/>
          </w:tcPr>
          <w:p w:rsidR="000B4D8D" w:rsidRPr="000713BF" w:rsidRDefault="000B4D8D" w:rsidP="00441A80">
            <w:pPr>
              <w:ind w:right="-109" w:hanging="103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процентов</w:t>
            </w:r>
          </w:p>
        </w:tc>
        <w:tc>
          <w:tcPr>
            <w:tcW w:w="699" w:type="dxa"/>
            <w:hideMark/>
          </w:tcPr>
          <w:p w:rsidR="000B4D8D" w:rsidRPr="000713BF" w:rsidRDefault="007F674E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40</w:t>
            </w:r>
            <w:r w:rsidR="000B4D8D">
              <w:rPr>
                <w:kern w:val="2"/>
              </w:rPr>
              <w:t>,0</w:t>
            </w:r>
          </w:p>
        </w:tc>
        <w:tc>
          <w:tcPr>
            <w:tcW w:w="851" w:type="dxa"/>
            <w:hideMark/>
          </w:tcPr>
          <w:p w:rsidR="000B4D8D" w:rsidRPr="000713BF" w:rsidRDefault="007F674E" w:rsidP="00441A80">
            <w:pPr>
              <w:jc w:val="center"/>
            </w:pPr>
            <w:r>
              <w:t>40</w:t>
            </w:r>
            <w:r w:rsidR="000B4D8D">
              <w:t>,0</w:t>
            </w:r>
          </w:p>
        </w:tc>
        <w:tc>
          <w:tcPr>
            <w:tcW w:w="711" w:type="dxa"/>
            <w:hideMark/>
          </w:tcPr>
          <w:p w:rsidR="000B4D8D" w:rsidRPr="000713BF" w:rsidRDefault="007F674E" w:rsidP="00441A80">
            <w:pPr>
              <w:jc w:val="center"/>
            </w:pPr>
            <w:r>
              <w:t>41</w:t>
            </w:r>
            <w:r w:rsidR="000B4D8D">
              <w:t>,0</w:t>
            </w:r>
          </w:p>
        </w:tc>
        <w:tc>
          <w:tcPr>
            <w:tcW w:w="700" w:type="dxa"/>
            <w:hideMark/>
          </w:tcPr>
          <w:p w:rsidR="000B4D8D" w:rsidRPr="000713BF" w:rsidRDefault="007F674E" w:rsidP="00441A80">
            <w:pPr>
              <w:jc w:val="center"/>
            </w:pPr>
            <w:r>
              <w:t>-</w:t>
            </w:r>
          </w:p>
        </w:tc>
        <w:tc>
          <w:tcPr>
            <w:tcW w:w="857" w:type="dxa"/>
            <w:hideMark/>
          </w:tcPr>
          <w:p w:rsidR="000B4D8D" w:rsidRPr="000713BF" w:rsidRDefault="007F674E" w:rsidP="00441A80">
            <w:pPr>
              <w:jc w:val="center"/>
            </w:pPr>
            <w:r>
              <w:t>-</w:t>
            </w:r>
          </w:p>
        </w:tc>
        <w:tc>
          <w:tcPr>
            <w:tcW w:w="851" w:type="dxa"/>
            <w:hideMark/>
          </w:tcPr>
          <w:p w:rsidR="000B4D8D" w:rsidRPr="000713BF" w:rsidRDefault="007F674E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12" w:type="dxa"/>
          </w:tcPr>
          <w:p w:rsidR="000B4D8D" w:rsidRPr="000713BF" w:rsidRDefault="007F674E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47" w:type="dxa"/>
          </w:tcPr>
          <w:p w:rsidR="000B4D8D" w:rsidRPr="000713BF" w:rsidRDefault="007F674E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95" w:type="dxa"/>
          </w:tcPr>
          <w:p w:rsidR="000B4D8D" w:rsidRPr="000713BF" w:rsidRDefault="007F674E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979" w:type="dxa"/>
          </w:tcPr>
          <w:p w:rsidR="000B4D8D" w:rsidRPr="000713BF" w:rsidRDefault="007F674E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71" w:type="dxa"/>
            <w:gridSpan w:val="2"/>
          </w:tcPr>
          <w:p w:rsidR="000B4D8D" w:rsidRPr="000713BF" w:rsidRDefault="007F674E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260719" w:rsidRPr="000713BF" w:rsidTr="00EC0366">
        <w:tc>
          <w:tcPr>
            <w:tcW w:w="1560" w:type="dxa"/>
            <w:hideMark/>
          </w:tcPr>
          <w:p w:rsidR="00260719" w:rsidRPr="000713BF" w:rsidRDefault="00260719" w:rsidP="00441A80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713BF">
              <w:rPr>
                <w:color w:val="000000"/>
              </w:rPr>
              <w:t>.</w:t>
            </w:r>
          </w:p>
        </w:tc>
        <w:tc>
          <w:tcPr>
            <w:tcW w:w="14885" w:type="dxa"/>
            <w:gridSpan w:val="15"/>
          </w:tcPr>
          <w:p w:rsidR="00260719" w:rsidRPr="000713BF" w:rsidRDefault="00260719" w:rsidP="00441A80">
            <w:pPr>
              <w:spacing w:line="235" w:lineRule="auto"/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подпрограмма 1 «Энергосбережение и повышение энергетической эффективности в муниципальных учреждениях»</w:t>
            </w:r>
          </w:p>
        </w:tc>
      </w:tr>
      <w:tr w:rsidR="005500BD" w:rsidRPr="000713BF" w:rsidTr="00EC0366">
        <w:tc>
          <w:tcPr>
            <w:tcW w:w="1560" w:type="dxa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Pr="000713BF">
              <w:rPr>
                <w:kern w:val="2"/>
              </w:rPr>
              <w:t>.</w:t>
            </w:r>
          </w:p>
        </w:tc>
        <w:tc>
          <w:tcPr>
            <w:tcW w:w="3127" w:type="dxa"/>
            <w:shd w:val="clear" w:color="auto" w:fill="auto"/>
            <w:hideMark/>
          </w:tcPr>
          <w:p w:rsidR="000B4D8D" w:rsidRPr="000713BF" w:rsidRDefault="000B4D8D" w:rsidP="00441A8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713BF">
              <w:rPr>
                <w:kern w:val="2"/>
              </w:rPr>
              <w:t xml:space="preserve">1.1. Доля объема электрической энергии (далее – ЭЭ), потребляемой бюджетными учреждениями (далее –БУ), расчеты за потребление которой осуществляются на основании показаний приборов учета, в общем объеме ЭЭ, потребляемой БУ на территории </w:t>
            </w:r>
            <w:r>
              <w:rPr>
                <w:kern w:val="2"/>
              </w:rPr>
              <w:t>Митякинского сельского поселения</w:t>
            </w:r>
          </w:p>
        </w:tc>
        <w:tc>
          <w:tcPr>
            <w:tcW w:w="1068" w:type="dxa"/>
            <w:shd w:val="clear" w:color="auto" w:fill="auto"/>
          </w:tcPr>
          <w:p w:rsidR="000B4D8D" w:rsidRPr="000713BF" w:rsidRDefault="000B4D8D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ведом</w:t>
            </w:r>
            <w:r w:rsidRPr="000713BF">
              <w:rPr>
                <w:kern w:val="2"/>
              </w:rPr>
              <w:t>ственный</w:t>
            </w:r>
          </w:p>
        </w:tc>
        <w:tc>
          <w:tcPr>
            <w:tcW w:w="917" w:type="dxa"/>
            <w:hideMark/>
          </w:tcPr>
          <w:p w:rsidR="000B4D8D" w:rsidRPr="000713BF" w:rsidRDefault="000B4D8D" w:rsidP="00441A80">
            <w:pPr>
              <w:ind w:left="-103" w:right="-109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процентов</w:t>
            </w:r>
          </w:p>
        </w:tc>
        <w:tc>
          <w:tcPr>
            <w:tcW w:w="699" w:type="dxa"/>
            <w:hideMark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851" w:type="dxa"/>
            <w:hideMark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711" w:type="dxa"/>
            <w:hideMark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700" w:type="dxa"/>
            <w:hideMark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857" w:type="dxa"/>
            <w:hideMark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851" w:type="dxa"/>
            <w:hideMark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712" w:type="dxa"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847" w:type="dxa"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695" w:type="dxa"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979" w:type="dxa"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  <w:tc>
          <w:tcPr>
            <w:tcW w:w="1871" w:type="dxa"/>
            <w:gridSpan w:val="2"/>
          </w:tcPr>
          <w:p w:rsidR="000B4D8D" w:rsidRPr="000713BF" w:rsidRDefault="000B4D8D" w:rsidP="00441A80">
            <w:pPr>
              <w:jc w:val="center"/>
            </w:pPr>
            <w:r w:rsidRPr="000713BF">
              <w:rPr>
                <w:kern w:val="2"/>
              </w:rPr>
              <w:t>100,0</w:t>
            </w:r>
          </w:p>
        </w:tc>
      </w:tr>
      <w:tr w:rsidR="007F674E" w:rsidRPr="000713BF" w:rsidTr="00EC0366">
        <w:tc>
          <w:tcPr>
            <w:tcW w:w="1560" w:type="dxa"/>
            <w:hideMark/>
          </w:tcPr>
          <w:p w:rsidR="007F674E" w:rsidRPr="000713BF" w:rsidRDefault="007F674E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0713BF">
              <w:rPr>
                <w:kern w:val="2"/>
              </w:rPr>
              <w:t>.</w:t>
            </w:r>
          </w:p>
        </w:tc>
        <w:tc>
          <w:tcPr>
            <w:tcW w:w="3127" w:type="dxa"/>
            <w:shd w:val="clear" w:color="auto" w:fill="auto"/>
            <w:hideMark/>
          </w:tcPr>
          <w:p w:rsidR="007F674E" w:rsidRPr="000713BF" w:rsidRDefault="007F674E" w:rsidP="00441A8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713BF">
              <w:rPr>
                <w:kern w:val="2"/>
              </w:rPr>
              <w:t>1</w:t>
            </w:r>
            <w:r>
              <w:rPr>
                <w:kern w:val="2"/>
              </w:rPr>
              <w:t>.2</w:t>
            </w:r>
            <w:r w:rsidRPr="000713BF">
              <w:rPr>
                <w:kern w:val="2"/>
              </w:rPr>
              <w:t xml:space="preserve">. Доля объема природного газа, потребляемого БУ, расчеты за потребление которого осуществляются </w:t>
            </w:r>
          </w:p>
          <w:p w:rsidR="007F674E" w:rsidRPr="000713BF" w:rsidRDefault="007F674E" w:rsidP="00441A8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713BF">
              <w:rPr>
                <w:kern w:val="2"/>
              </w:rPr>
              <w:lastRenderedPageBreak/>
              <w:t xml:space="preserve">на основании показаний приборов учета, в общем объеме природного газа, потребляемого БУ на территории </w:t>
            </w:r>
            <w:r>
              <w:rPr>
                <w:kern w:val="2"/>
              </w:rPr>
              <w:t>Тарасовского сельского поселения</w:t>
            </w:r>
          </w:p>
        </w:tc>
        <w:tc>
          <w:tcPr>
            <w:tcW w:w="1068" w:type="dxa"/>
            <w:shd w:val="clear" w:color="auto" w:fill="auto"/>
          </w:tcPr>
          <w:p w:rsidR="007F674E" w:rsidRPr="000713BF" w:rsidRDefault="007F674E" w:rsidP="00441A80">
            <w:pPr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ведом</w:t>
            </w:r>
            <w:r w:rsidRPr="000713BF">
              <w:rPr>
                <w:kern w:val="2"/>
              </w:rPr>
              <w:t>ственный</w:t>
            </w:r>
          </w:p>
        </w:tc>
        <w:tc>
          <w:tcPr>
            <w:tcW w:w="917" w:type="dxa"/>
            <w:hideMark/>
          </w:tcPr>
          <w:p w:rsidR="007F674E" w:rsidRPr="000713BF" w:rsidRDefault="007F674E" w:rsidP="00441A80">
            <w:pPr>
              <w:ind w:left="-93" w:right="-109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процентов</w:t>
            </w:r>
          </w:p>
        </w:tc>
        <w:tc>
          <w:tcPr>
            <w:tcW w:w="699" w:type="dxa"/>
            <w:hideMark/>
          </w:tcPr>
          <w:p w:rsidR="007F674E" w:rsidRPr="000713BF" w:rsidRDefault="007F674E" w:rsidP="007F674E">
            <w:pPr>
              <w:jc w:val="center"/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hideMark/>
          </w:tcPr>
          <w:p w:rsidR="007F674E" w:rsidRPr="00B9384D" w:rsidRDefault="007F674E" w:rsidP="007F674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11" w:type="dxa"/>
            <w:hideMark/>
          </w:tcPr>
          <w:p w:rsidR="007F674E" w:rsidRDefault="007F674E" w:rsidP="007F674E">
            <w:pPr>
              <w:jc w:val="center"/>
            </w:pPr>
            <w:r>
              <w:t>-</w:t>
            </w:r>
          </w:p>
        </w:tc>
        <w:tc>
          <w:tcPr>
            <w:tcW w:w="700" w:type="dxa"/>
            <w:hideMark/>
          </w:tcPr>
          <w:p w:rsidR="007F674E" w:rsidRPr="00B9384D" w:rsidRDefault="007F674E" w:rsidP="007F674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  <w:hideMark/>
          </w:tcPr>
          <w:p w:rsidR="007F674E" w:rsidRDefault="007F674E" w:rsidP="007F674E">
            <w:pPr>
              <w:jc w:val="center"/>
            </w:pPr>
            <w:r>
              <w:t>-</w:t>
            </w:r>
          </w:p>
        </w:tc>
        <w:tc>
          <w:tcPr>
            <w:tcW w:w="851" w:type="dxa"/>
            <w:hideMark/>
          </w:tcPr>
          <w:p w:rsidR="007F674E" w:rsidRPr="00B9384D" w:rsidRDefault="007F674E" w:rsidP="007F674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12" w:type="dxa"/>
          </w:tcPr>
          <w:p w:rsidR="007F674E" w:rsidRDefault="007F674E" w:rsidP="007F674E">
            <w:pPr>
              <w:jc w:val="center"/>
            </w:pPr>
            <w:r>
              <w:t>-</w:t>
            </w:r>
          </w:p>
        </w:tc>
        <w:tc>
          <w:tcPr>
            <w:tcW w:w="847" w:type="dxa"/>
          </w:tcPr>
          <w:p w:rsidR="007F674E" w:rsidRPr="00B9384D" w:rsidRDefault="007F674E" w:rsidP="007F674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95" w:type="dxa"/>
          </w:tcPr>
          <w:p w:rsidR="007F674E" w:rsidRDefault="007F674E" w:rsidP="007F674E">
            <w:pPr>
              <w:jc w:val="center"/>
            </w:pPr>
            <w:r>
              <w:t>-</w:t>
            </w:r>
          </w:p>
        </w:tc>
        <w:tc>
          <w:tcPr>
            <w:tcW w:w="979" w:type="dxa"/>
          </w:tcPr>
          <w:p w:rsidR="007F674E" w:rsidRPr="00B9384D" w:rsidRDefault="007F674E" w:rsidP="007F674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71" w:type="dxa"/>
            <w:gridSpan w:val="2"/>
          </w:tcPr>
          <w:p w:rsidR="007F674E" w:rsidRDefault="007F674E" w:rsidP="007F674E">
            <w:pPr>
              <w:jc w:val="center"/>
            </w:pPr>
            <w:r>
              <w:t>-</w:t>
            </w:r>
          </w:p>
        </w:tc>
      </w:tr>
      <w:tr w:rsidR="00260719" w:rsidRPr="000713BF" w:rsidTr="00EC0366">
        <w:tc>
          <w:tcPr>
            <w:tcW w:w="1560" w:type="dxa"/>
          </w:tcPr>
          <w:p w:rsidR="00260719" w:rsidRPr="000713BF" w:rsidRDefault="007F674E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6</w:t>
            </w:r>
            <w:r w:rsidR="00260719" w:rsidRPr="000713BF">
              <w:rPr>
                <w:bCs/>
                <w:color w:val="000000"/>
              </w:rPr>
              <w:t>.</w:t>
            </w:r>
          </w:p>
        </w:tc>
        <w:tc>
          <w:tcPr>
            <w:tcW w:w="13491" w:type="dxa"/>
            <w:gridSpan w:val="14"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2</w:t>
            </w:r>
            <w:r w:rsidRPr="000713BF">
              <w:rPr>
                <w:bCs/>
                <w:color w:val="000000"/>
              </w:rPr>
              <w:t xml:space="preserve"> «Развитие и модернизация электрических сетей, включая сети уличного освещения»</w:t>
            </w:r>
          </w:p>
        </w:tc>
        <w:tc>
          <w:tcPr>
            <w:tcW w:w="1394" w:type="dxa"/>
            <w:vAlign w:val="center"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17"/>
                <w:szCs w:val="17"/>
              </w:rPr>
            </w:pPr>
          </w:p>
        </w:tc>
      </w:tr>
      <w:tr w:rsidR="005500BD" w:rsidRPr="000713BF" w:rsidTr="00EC0366">
        <w:tc>
          <w:tcPr>
            <w:tcW w:w="1560" w:type="dxa"/>
          </w:tcPr>
          <w:p w:rsidR="000B4D8D" w:rsidRPr="000713BF" w:rsidRDefault="007F674E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0B4D8D" w:rsidRPr="000713BF">
              <w:rPr>
                <w:kern w:val="2"/>
              </w:rPr>
              <w:t>.</w:t>
            </w:r>
          </w:p>
        </w:tc>
        <w:tc>
          <w:tcPr>
            <w:tcW w:w="3127" w:type="dxa"/>
          </w:tcPr>
          <w:p w:rsidR="000B4D8D" w:rsidRPr="000713BF" w:rsidRDefault="000B4D8D" w:rsidP="00441A80">
            <w:pPr>
              <w:rPr>
                <w:kern w:val="2"/>
              </w:rPr>
            </w:pPr>
            <w:r>
              <w:rPr>
                <w:kern w:val="2"/>
              </w:rPr>
              <w:t>2.1</w:t>
            </w:r>
            <w:r w:rsidRPr="000713BF">
              <w:rPr>
                <w:kern w:val="2"/>
              </w:rPr>
              <w:t>. Протяженность  реконструированных и восстановленных сетей наружного (уличного) освещения</w:t>
            </w:r>
          </w:p>
        </w:tc>
        <w:tc>
          <w:tcPr>
            <w:tcW w:w="1068" w:type="dxa"/>
          </w:tcPr>
          <w:p w:rsidR="000B4D8D" w:rsidRPr="000713BF" w:rsidRDefault="000B4D8D" w:rsidP="00441A80">
            <w:pPr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ведомственный</w:t>
            </w:r>
          </w:p>
        </w:tc>
        <w:tc>
          <w:tcPr>
            <w:tcW w:w="917" w:type="dxa"/>
          </w:tcPr>
          <w:p w:rsidR="000B4D8D" w:rsidRPr="000713BF" w:rsidRDefault="000B4D8D" w:rsidP="00441A80">
            <w:pPr>
              <w:ind w:right="-109" w:hanging="166"/>
              <w:jc w:val="center"/>
              <w:rPr>
                <w:kern w:val="2"/>
              </w:rPr>
            </w:pPr>
            <w:r w:rsidRPr="000713BF">
              <w:rPr>
                <w:kern w:val="2"/>
              </w:rPr>
              <w:t>км</w:t>
            </w:r>
          </w:p>
        </w:tc>
        <w:tc>
          <w:tcPr>
            <w:tcW w:w="699" w:type="dxa"/>
          </w:tcPr>
          <w:p w:rsidR="000B4D8D" w:rsidRPr="000713BF" w:rsidRDefault="007F674E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0,9</w:t>
            </w:r>
          </w:p>
        </w:tc>
        <w:tc>
          <w:tcPr>
            <w:tcW w:w="851" w:type="dxa"/>
          </w:tcPr>
          <w:p w:rsidR="000B4D8D" w:rsidRPr="000713BF" w:rsidRDefault="007F674E" w:rsidP="00441A80">
            <w:pPr>
              <w:jc w:val="center"/>
            </w:pPr>
            <w:r>
              <w:t>0,3</w:t>
            </w:r>
          </w:p>
        </w:tc>
        <w:tc>
          <w:tcPr>
            <w:tcW w:w="711" w:type="dxa"/>
          </w:tcPr>
          <w:p w:rsidR="000B4D8D" w:rsidRPr="000713BF" w:rsidRDefault="007F674E" w:rsidP="00441A80">
            <w:pPr>
              <w:jc w:val="center"/>
            </w:pPr>
            <w:r>
              <w:t>0,4</w:t>
            </w:r>
          </w:p>
        </w:tc>
        <w:tc>
          <w:tcPr>
            <w:tcW w:w="700" w:type="dxa"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7" w:type="dxa"/>
          </w:tcPr>
          <w:p w:rsidR="000B4D8D" w:rsidRPr="000713BF" w:rsidRDefault="000B4D8D" w:rsidP="00441A80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712" w:type="dxa"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47" w:type="dxa"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695" w:type="dxa"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79" w:type="dxa"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871" w:type="dxa"/>
            <w:gridSpan w:val="2"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</w:tbl>
    <w:p w:rsidR="00260719" w:rsidRPr="000713BF" w:rsidRDefault="00260719" w:rsidP="00260719">
      <w:pPr>
        <w:ind w:left="10773"/>
        <w:jc w:val="center"/>
        <w:rPr>
          <w:bCs/>
          <w:kern w:val="2"/>
          <w:sz w:val="28"/>
          <w:szCs w:val="28"/>
        </w:rPr>
        <w:sectPr w:rsidR="00260719" w:rsidRPr="000713BF" w:rsidSect="005500BD">
          <w:footerReference w:type="even" r:id="rId8"/>
          <w:footerReference w:type="default" r:id="rId9"/>
          <w:pgSz w:w="16840" w:h="11907" w:orient="landscape" w:code="9"/>
          <w:pgMar w:top="851" w:right="851" w:bottom="851" w:left="1701" w:header="720" w:footer="720" w:gutter="0"/>
          <w:cols w:space="720"/>
          <w:docGrid w:linePitch="272"/>
        </w:sectPr>
      </w:pPr>
    </w:p>
    <w:p w:rsidR="00260719" w:rsidRPr="000713BF" w:rsidRDefault="00260719" w:rsidP="000B4D8D">
      <w:pPr>
        <w:ind w:left="10773"/>
        <w:jc w:val="right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lastRenderedPageBreak/>
        <w:t>Приложение № 2</w:t>
      </w:r>
    </w:p>
    <w:p w:rsidR="00260719" w:rsidRPr="000713BF" w:rsidRDefault="00260719" w:rsidP="000B4D8D">
      <w:pPr>
        <w:ind w:left="107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</w:t>
      </w:r>
      <w:r w:rsidRPr="000713BF">
        <w:rPr>
          <w:kern w:val="2"/>
          <w:sz w:val="28"/>
          <w:szCs w:val="28"/>
        </w:rPr>
        <w:t xml:space="preserve"> программе </w:t>
      </w:r>
      <w:r w:rsidR="000B4D8D">
        <w:rPr>
          <w:kern w:val="2"/>
          <w:sz w:val="28"/>
          <w:szCs w:val="28"/>
        </w:rPr>
        <w:t>Тарасовского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0713BF">
        <w:rPr>
          <w:kern w:val="2"/>
          <w:sz w:val="28"/>
          <w:szCs w:val="28"/>
        </w:rPr>
        <w:t xml:space="preserve"> «Энергоэффективность</w:t>
      </w:r>
    </w:p>
    <w:p w:rsidR="00260719" w:rsidRPr="000713BF" w:rsidRDefault="00260719" w:rsidP="000B4D8D">
      <w:pPr>
        <w:ind w:left="10773"/>
        <w:jc w:val="right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и развитие</w:t>
      </w:r>
      <w:r>
        <w:rPr>
          <w:kern w:val="2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энергетики»</w:t>
      </w:r>
    </w:p>
    <w:p w:rsidR="00260719" w:rsidRPr="000713BF" w:rsidRDefault="00260719" w:rsidP="002607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990"/>
      <w:bookmarkEnd w:id="3"/>
      <w:r w:rsidRPr="000713BF">
        <w:rPr>
          <w:sz w:val="24"/>
          <w:szCs w:val="24"/>
        </w:rPr>
        <w:t>ПЕРЕЧЕНЬ</w:t>
      </w:r>
    </w:p>
    <w:p w:rsidR="00260719" w:rsidRPr="000713BF" w:rsidRDefault="00260719" w:rsidP="002607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713BF">
        <w:rPr>
          <w:sz w:val="24"/>
          <w:szCs w:val="24"/>
        </w:rPr>
        <w:t xml:space="preserve">подпрограмм, основных мероприятий, приоритетных основных мероприятий и мероприятий ведомственных целевых программ </w:t>
      </w:r>
      <w:r w:rsidRPr="000713BF">
        <w:rPr>
          <w:sz w:val="24"/>
          <w:szCs w:val="24"/>
        </w:rPr>
        <w:br/>
      </w:r>
      <w:r>
        <w:rPr>
          <w:sz w:val="24"/>
          <w:szCs w:val="24"/>
        </w:rPr>
        <w:t>муниципальной</w:t>
      </w:r>
      <w:r w:rsidRPr="000713BF">
        <w:rPr>
          <w:sz w:val="24"/>
          <w:szCs w:val="24"/>
        </w:rPr>
        <w:t xml:space="preserve"> программы</w:t>
      </w:r>
    </w:p>
    <w:p w:rsidR="00260719" w:rsidRPr="000713BF" w:rsidRDefault="00260719" w:rsidP="0026071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985"/>
        <w:gridCol w:w="1417"/>
        <w:gridCol w:w="1418"/>
        <w:gridCol w:w="2126"/>
        <w:gridCol w:w="2410"/>
        <w:gridCol w:w="1984"/>
      </w:tblGrid>
      <w:tr w:rsidR="00260719" w:rsidRPr="000713BF" w:rsidTr="00441A80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 приоритетного основного мероприятия,</w:t>
            </w:r>
            <w:r w:rsidRPr="000B4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целевой программы </w:t>
            </w:r>
          </w:p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приоритетного основного мероприятия,</w:t>
            </w:r>
            <w:r w:rsidRPr="000B4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нереализации основного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мероприятия, приоритетного основного мероприятия,</w:t>
            </w:r>
            <w:r w:rsidRPr="000B4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>целевой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показателями муниципальной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260719" w:rsidRPr="000713BF" w:rsidTr="00441A80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B4D8D" w:rsidRDefault="00260719" w:rsidP="00441A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B4D8D" w:rsidRDefault="00260719" w:rsidP="00441A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8D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 w:rsidRPr="000B4D8D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60719" w:rsidRPr="000713BF" w:rsidRDefault="00260719" w:rsidP="00260719">
      <w:pPr>
        <w:rPr>
          <w:sz w:val="8"/>
          <w:szCs w:val="8"/>
        </w:rPr>
      </w:pPr>
    </w:p>
    <w:tbl>
      <w:tblPr>
        <w:tblW w:w="1527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369"/>
        <w:gridCol w:w="1985"/>
        <w:gridCol w:w="1417"/>
        <w:gridCol w:w="1418"/>
        <w:gridCol w:w="2126"/>
        <w:gridCol w:w="2410"/>
        <w:gridCol w:w="22"/>
        <w:gridCol w:w="1962"/>
      </w:tblGrid>
      <w:tr w:rsidR="00260719" w:rsidRPr="000713BF" w:rsidTr="00441A80">
        <w:trPr>
          <w:tblHeader/>
          <w:tblCellSpacing w:w="5" w:type="nil"/>
        </w:trPr>
        <w:tc>
          <w:tcPr>
            <w:tcW w:w="567" w:type="dxa"/>
          </w:tcPr>
          <w:p w:rsidR="00260719" w:rsidRPr="000713BF" w:rsidRDefault="00260719" w:rsidP="00441A80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</w:tcPr>
          <w:p w:rsidR="00260719" w:rsidRPr="000713BF" w:rsidRDefault="00260719" w:rsidP="00441A80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0719" w:rsidRPr="000713BF" w:rsidRDefault="00260719" w:rsidP="00441A80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60719" w:rsidRPr="000713BF" w:rsidRDefault="00260719" w:rsidP="00441A80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60719" w:rsidRPr="000713BF" w:rsidRDefault="00260719" w:rsidP="00441A80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60719" w:rsidRPr="000713BF" w:rsidRDefault="00260719" w:rsidP="00441A80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60719" w:rsidRPr="000713BF" w:rsidRDefault="00260719" w:rsidP="00441A80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</w:tcPr>
          <w:p w:rsidR="00260719" w:rsidRPr="000713BF" w:rsidRDefault="00260719" w:rsidP="00441A80">
            <w:pPr>
              <w:pStyle w:val="ConsPlusCell"/>
              <w:jc w:val="center"/>
              <w:rPr>
                <w:sz w:val="24"/>
                <w:szCs w:val="24"/>
              </w:rPr>
            </w:pPr>
            <w:r w:rsidRPr="000713BF">
              <w:rPr>
                <w:sz w:val="24"/>
                <w:szCs w:val="24"/>
              </w:rPr>
              <w:t>8</w:t>
            </w:r>
          </w:p>
        </w:tc>
      </w:tr>
      <w:tr w:rsidR="00260719" w:rsidRPr="000713BF" w:rsidTr="00441A80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trHeight w:val="276"/>
        </w:trPr>
        <w:tc>
          <w:tcPr>
            <w:tcW w:w="15276" w:type="dxa"/>
            <w:gridSpan w:val="9"/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13BF">
              <w:rPr>
                <w:bCs/>
                <w:color w:val="000000"/>
                <w:sz w:val="22"/>
                <w:szCs w:val="22"/>
              </w:rPr>
              <w:t>Подпрограмма 1 «Энергосбережение и повышение энергетической эффективности в муниципальных учреждениях»</w:t>
            </w:r>
          </w:p>
        </w:tc>
      </w:tr>
      <w:tr w:rsidR="00260719" w:rsidRPr="000713BF" w:rsidTr="00441A80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trHeight w:val="360"/>
        </w:trPr>
        <w:tc>
          <w:tcPr>
            <w:tcW w:w="15276" w:type="dxa"/>
            <w:gridSpan w:val="9"/>
            <w:shd w:val="clear" w:color="auto" w:fill="auto"/>
            <w:noWrap/>
            <w:vAlign w:val="center"/>
            <w:hideMark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13BF">
              <w:rPr>
                <w:bCs/>
                <w:color w:val="000000"/>
                <w:sz w:val="22"/>
                <w:szCs w:val="22"/>
              </w:rPr>
              <w:t xml:space="preserve">Цель подпрограммы 1. Повышение энергетической эффективности </w:t>
            </w:r>
            <w:r>
              <w:rPr>
                <w:bCs/>
                <w:color w:val="000000"/>
                <w:sz w:val="22"/>
                <w:szCs w:val="22"/>
              </w:rPr>
              <w:t>бюджетных учреждений</w:t>
            </w:r>
          </w:p>
        </w:tc>
      </w:tr>
      <w:tr w:rsidR="00260719" w:rsidRPr="000713BF" w:rsidTr="00441A80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trHeight w:val="360"/>
        </w:trPr>
        <w:tc>
          <w:tcPr>
            <w:tcW w:w="15276" w:type="dxa"/>
            <w:gridSpan w:val="9"/>
            <w:shd w:val="clear" w:color="auto" w:fill="auto"/>
            <w:noWrap/>
            <w:vAlign w:val="center"/>
            <w:hideMark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13BF">
              <w:rPr>
                <w:bCs/>
                <w:color w:val="000000"/>
                <w:sz w:val="22"/>
                <w:szCs w:val="22"/>
              </w:rPr>
              <w:t>Задача 1 подпрограммы 1 «Обеспечение уровня оснащенности приборами учета используемых энергетических ресурсов»</w:t>
            </w:r>
          </w:p>
        </w:tc>
      </w:tr>
      <w:tr w:rsidR="00260719" w:rsidRPr="000713BF" w:rsidTr="00441A80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trHeight w:val="558"/>
        </w:trPr>
        <w:tc>
          <w:tcPr>
            <w:tcW w:w="567" w:type="dxa"/>
            <w:shd w:val="clear" w:color="auto" w:fill="auto"/>
            <w:noWrap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369" w:type="dxa"/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t>ОМ.1.1.Установка/замена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1985" w:type="dxa"/>
            <w:shd w:val="clear" w:color="auto" w:fill="auto"/>
          </w:tcPr>
          <w:p w:rsidR="00260719" w:rsidRPr="000713BF" w:rsidRDefault="00260719" w:rsidP="00441A80">
            <w:pPr>
              <w:rPr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t>20</w:t>
            </w:r>
            <w:r w:rsidR="000B4D8D">
              <w:rPr>
                <w:color w:val="000000"/>
                <w:sz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t>2030</w:t>
            </w:r>
          </w:p>
        </w:tc>
        <w:tc>
          <w:tcPr>
            <w:tcW w:w="2126" w:type="dxa"/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t xml:space="preserve">обеспечение расчетов бюджетных учреждений за потребляемые объемы энергетических ресурсов по </w:t>
            </w:r>
            <w:r w:rsidRPr="000713BF">
              <w:rPr>
                <w:color w:val="000000"/>
                <w:sz w:val="22"/>
              </w:rPr>
              <w:lastRenderedPageBreak/>
              <w:t>приборам учета</w:t>
            </w:r>
          </w:p>
        </w:tc>
        <w:tc>
          <w:tcPr>
            <w:tcW w:w="2432" w:type="dxa"/>
            <w:gridSpan w:val="2"/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lastRenderedPageBreak/>
              <w:t xml:space="preserve">не исполнение требований ст.13 Федерального закона от 23.11.2009 № 261-ФЗ </w:t>
            </w:r>
          </w:p>
        </w:tc>
        <w:tc>
          <w:tcPr>
            <w:tcW w:w="1962" w:type="dxa"/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</w:rPr>
            </w:pPr>
            <w:r w:rsidRPr="000713BF">
              <w:rPr>
                <w:color w:val="000000"/>
                <w:sz w:val="22"/>
              </w:rPr>
              <w:t>показатели 1, 1.1, 1.2</w:t>
            </w:r>
          </w:p>
        </w:tc>
      </w:tr>
      <w:tr w:rsidR="00260719" w:rsidRPr="000713BF" w:rsidTr="00441A80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trHeight w:val="324"/>
        </w:trPr>
        <w:tc>
          <w:tcPr>
            <w:tcW w:w="15276" w:type="dxa"/>
            <w:gridSpan w:val="9"/>
            <w:shd w:val="clear" w:color="auto" w:fill="auto"/>
            <w:noWrap/>
            <w:vAlign w:val="center"/>
            <w:hideMark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13BF">
              <w:rPr>
                <w:bCs/>
                <w:color w:val="000000"/>
                <w:sz w:val="22"/>
                <w:szCs w:val="22"/>
              </w:rPr>
              <w:lastRenderedPageBreak/>
              <w:t xml:space="preserve">Задача 2 подпрограммы 1 «Снижение объема используемых энергетических ресурсов </w:t>
            </w:r>
            <w:r>
              <w:rPr>
                <w:bCs/>
                <w:color w:val="000000"/>
                <w:sz w:val="22"/>
                <w:szCs w:val="22"/>
              </w:rPr>
              <w:t>в бюджетных учреждениях</w:t>
            </w:r>
          </w:p>
        </w:tc>
      </w:tr>
      <w:tr w:rsidR="00260719" w:rsidRPr="000713BF" w:rsidTr="00441A80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trHeight w:val="1550"/>
        </w:trPr>
        <w:tc>
          <w:tcPr>
            <w:tcW w:w="567" w:type="dxa"/>
            <w:shd w:val="clear" w:color="auto" w:fill="auto"/>
            <w:noWrap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369" w:type="dxa"/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ОМ.1.2. Приобретение энергосберегающего оборудования и материалов для муниципальных учреждений</w:t>
            </w:r>
          </w:p>
        </w:tc>
        <w:tc>
          <w:tcPr>
            <w:tcW w:w="1985" w:type="dxa"/>
            <w:shd w:val="clear" w:color="auto" w:fill="FFFFFF"/>
            <w:vAlign w:val="bottom"/>
          </w:tcPr>
          <w:p w:rsidR="00260719" w:rsidRPr="000713BF" w:rsidRDefault="00260719" w:rsidP="00441A8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  <w:noWrap/>
            <w:hideMark/>
          </w:tcPr>
          <w:p w:rsidR="00260719" w:rsidRPr="000713BF" w:rsidRDefault="000B4D8D" w:rsidP="00441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18" w:type="dxa"/>
            <w:shd w:val="clear" w:color="auto" w:fill="FFFFFF"/>
            <w:noWrap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126" w:type="dxa"/>
            <w:shd w:val="clear" w:color="auto" w:fill="FFFFFF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повышение энергетической эффективности бюджетных учреждений</w:t>
            </w:r>
          </w:p>
        </w:tc>
        <w:tc>
          <w:tcPr>
            <w:tcW w:w="2410" w:type="dxa"/>
            <w:shd w:val="clear" w:color="auto" w:fill="FFFFFF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снижение энергетической эффективности бюджетных учреждений</w:t>
            </w:r>
          </w:p>
        </w:tc>
        <w:tc>
          <w:tcPr>
            <w:tcW w:w="1984" w:type="dxa"/>
            <w:gridSpan w:val="2"/>
            <w:shd w:val="clear" w:color="auto" w:fill="FFFFFF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1, 1.3, </w:t>
            </w:r>
            <w:r>
              <w:rPr>
                <w:color w:val="000000"/>
                <w:sz w:val="22"/>
                <w:szCs w:val="22"/>
              </w:rPr>
              <w:br/>
              <w:t>1.4</w:t>
            </w:r>
          </w:p>
        </w:tc>
      </w:tr>
      <w:tr w:rsidR="00260719" w:rsidRPr="000713BF" w:rsidTr="00441A80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trHeight w:val="276"/>
        </w:trPr>
        <w:tc>
          <w:tcPr>
            <w:tcW w:w="15276" w:type="dxa"/>
            <w:gridSpan w:val="9"/>
            <w:shd w:val="clear" w:color="auto" w:fill="auto"/>
            <w:noWrap/>
            <w:vAlign w:val="center"/>
            <w:hideMark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13BF">
              <w:rPr>
                <w:bCs/>
                <w:color w:val="000000"/>
                <w:sz w:val="22"/>
                <w:szCs w:val="22"/>
              </w:rPr>
              <w:t>П</w:t>
            </w:r>
            <w:r>
              <w:rPr>
                <w:bCs/>
                <w:color w:val="000000"/>
                <w:sz w:val="22"/>
                <w:szCs w:val="22"/>
              </w:rPr>
              <w:t>одпрограмма 2</w:t>
            </w:r>
            <w:r w:rsidRPr="000713BF">
              <w:rPr>
                <w:bCs/>
                <w:color w:val="000000"/>
                <w:sz w:val="22"/>
                <w:szCs w:val="22"/>
              </w:rPr>
              <w:t xml:space="preserve"> «Развитие и модернизация электрических сетей, включая сети  уличного освещения»</w:t>
            </w:r>
          </w:p>
        </w:tc>
      </w:tr>
      <w:tr w:rsidR="00260719" w:rsidRPr="000713BF" w:rsidTr="00441A80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trHeight w:val="276"/>
        </w:trPr>
        <w:tc>
          <w:tcPr>
            <w:tcW w:w="15276" w:type="dxa"/>
            <w:gridSpan w:val="9"/>
            <w:shd w:val="clear" w:color="auto" w:fill="auto"/>
            <w:noWrap/>
            <w:vAlign w:val="center"/>
            <w:hideMark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713BF">
              <w:rPr>
                <w:bCs/>
                <w:color w:val="000000"/>
                <w:sz w:val="22"/>
                <w:szCs w:val="22"/>
              </w:rPr>
              <w:t xml:space="preserve">Цель подпрограммы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0713BF">
              <w:rPr>
                <w:bCs/>
                <w:color w:val="000000"/>
                <w:sz w:val="22"/>
                <w:szCs w:val="22"/>
              </w:rPr>
              <w:t>. «Повышение энергетической эффективности, доли освещенности и надежности предоставления услуг по электроснабжению и уличному освещению»</w:t>
            </w:r>
          </w:p>
        </w:tc>
      </w:tr>
      <w:tr w:rsidR="00260719" w:rsidRPr="000713BF" w:rsidTr="00441A80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trHeight w:val="276"/>
        </w:trPr>
        <w:tc>
          <w:tcPr>
            <w:tcW w:w="15276" w:type="dxa"/>
            <w:gridSpan w:val="9"/>
            <w:shd w:val="clear" w:color="auto" w:fill="auto"/>
            <w:noWrap/>
            <w:vAlign w:val="center"/>
            <w:hideMark/>
          </w:tcPr>
          <w:p w:rsidR="00260719" w:rsidRPr="000713BF" w:rsidRDefault="00260719" w:rsidP="00EC036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Задача 1 подпрограммы 2</w:t>
            </w:r>
            <w:r w:rsidRPr="000713BF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«Повышение доли освещенности улиц населенных пунктов </w:t>
            </w:r>
            <w:r w:rsidR="00EC0366">
              <w:rPr>
                <w:bCs/>
                <w:color w:val="000000"/>
                <w:sz w:val="22"/>
                <w:szCs w:val="22"/>
              </w:rPr>
              <w:t>Тарасовского</w:t>
            </w:r>
            <w:r>
              <w:rPr>
                <w:bCs/>
                <w:color w:val="000000"/>
                <w:sz w:val="22"/>
                <w:szCs w:val="22"/>
              </w:rPr>
              <w:t xml:space="preserve"> сельского поселения»</w:t>
            </w:r>
          </w:p>
        </w:tc>
      </w:tr>
      <w:tr w:rsidR="00260719" w:rsidRPr="000713BF" w:rsidTr="00441A80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trHeight w:val="1692"/>
        </w:trPr>
        <w:tc>
          <w:tcPr>
            <w:tcW w:w="567" w:type="dxa"/>
            <w:shd w:val="clear" w:color="auto" w:fill="auto"/>
            <w:noWrap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369" w:type="dxa"/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ОМ 2.1</w:t>
            </w:r>
            <w:r w:rsidRPr="000713BF">
              <w:rPr>
                <w:color w:val="000000"/>
                <w:sz w:val="22"/>
                <w:szCs w:val="22"/>
              </w:rPr>
              <w:t xml:space="preserve">. Приобретение </w:t>
            </w:r>
            <w:r w:rsidRPr="000713BF">
              <w:rPr>
                <w:color w:val="000000"/>
                <w:sz w:val="22"/>
                <w:szCs w:val="22"/>
              </w:rPr>
              <w:br/>
              <w:t xml:space="preserve">оборудования и материалов для развития и восстановления объектов электрических сетей наружного (уличного) освещения  </w:t>
            </w:r>
          </w:p>
        </w:tc>
        <w:tc>
          <w:tcPr>
            <w:tcW w:w="1985" w:type="dxa"/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126" w:type="dxa"/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сокращение сроков</w:t>
            </w:r>
            <w:r w:rsidRPr="000713BF">
              <w:rPr>
                <w:color w:val="000000"/>
                <w:sz w:val="22"/>
                <w:szCs w:val="22"/>
              </w:rPr>
              <w:br/>
              <w:t xml:space="preserve">восстановления электрических сетей наружного (уличного) освещения  </w:t>
            </w:r>
          </w:p>
        </w:tc>
        <w:tc>
          <w:tcPr>
            <w:tcW w:w="2410" w:type="dxa"/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увеличение сроков</w:t>
            </w:r>
            <w:r w:rsidRPr="000713BF">
              <w:rPr>
                <w:color w:val="000000"/>
                <w:sz w:val="22"/>
                <w:szCs w:val="22"/>
              </w:rPr>
              <w:br/>
              <w:t xml:space="preserve">восстановления электрических сетей наружного (уличного) освещения  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 xml:space="preserve">показатели </w:t>
            </w:r>
            <w:r>
              <w:rPr>
                <w:color w:val="000000"/>
                <w:sz w:val="22"/>
                <w:szCs w:val="22"/>
              </w:rPr>
              <w:t>2, 2.1</w:t>
            </w:r>
            <w:r w:rsidRPr="000713B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260719" w:rsidRPr="000713BF" w:rsidRDefault="00260719" w:rsidP="00260719">
      <w:pPr>
        <w:ind w:firstLine="709"/>
        <w:jc w:val="both"/>
        <w:rPr>
          <w:kern w:val="2"/>
          <w:sz w:val="28"/>
          <w:szCs w:val="28"/>
        </w:rPr>
        <w:sectPr w:rsidR="00260719" w:rsidRPr="000713BF" w:rsidSect="00441A80">
          <w:pgSz w:w="16840" w:h="11907" w:orient="landscape" w:code="9"/>
          <w:pgMar w:top="1304" w:right="851" w:bottom="851" w:left="1134" w:header="720" w:footer="720" w:gutter="0"/>
          <w:cols w:space="720"/>
          <w:docGrid w:linePitch="272"/>
        </w:sectPr>
      </w:pPr>
    </w:p>
    <w:p w:rsidR="00260719" w:rsidRPr="000713BF" w:rsidRDefault="00260719" w:rsidP="00D65F29">
      <w:pPr>
        <w:pageBreakBefore/>
        <w:tabs>
          <w:tab w:val="left" w:pos="11482"/>
        </w:tabs>
        <w:ind w:left="284" w:firstLine="4395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0713BF">
        <w:rPr>
          <w:kern w:val="2"/>
          <w:sz w:val="28"/>
          <w:szCs w:val="28"/>
        </w:rPr>
        <w:t>Приложение № 3</w:t>
      </w:r>
    </w:p>
    <w:p w:rsidR="00260719" w:rsidRPr="000713BF" w:rsidRDefault="00260719" w:rsidP="00D65F29">
      <w:pPr>
        <w:ind w:left="10773" w:firstLine="4395"/>
        <w:jc w:val="right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программе </w:t>
      </w:r>
    </w:p>
    <w:p w:rsidR="00260719" w:rsidRPr="000713BF" w:rsidRDefault="000B4D8D" w:rsidP="00D65F29">
      <w:pPr>
        <w:ind w:left="10773" w:firstLine="4395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</w:t>
      </w:r>
      <w:r w:rsidR="00260719">
        <w:rPr>
          <w:kern w:val="2"/>
          <w:sz w:val="28"/>
          <w:szCs w:val="28"/>
        </w:rPr>
        <w:t xml:space="preserve"> сельского поселения</w:t>
      </w:r>
    </w:p>
    <w:p w:rsidR="00260719" w:rsidRPr="000713BF" w:rsidRDefault="00260719" w:rsidP="00D65F29">
      <w:pPr>
        <w:ind w:left="10773" w:firstLine="4395"/>
        <w:jc w:val="right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 «Энергоэффективность</w:t>
      </w:r>
    </w:p>
    <w:p w:rsidR="00260719" w:rsidRPr="000713BF" w:rsidRDefault="00260719" w:rsidP="00D65F29">
      <w:pPr>
        <w:ind w:left="10773" w:firstLine="4395"/>
        <w:jc w:val="right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и развитие и энергетики»</w:t>
      </w:r>
    </w:p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РАСХОДЫ</w:t>
      </w:r>
    </w:p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б</w:t>
      </w:r>
      <w:r w:rsidRPr="000713BF">
        <w:rPr>
          <w:kern w:val="2"/>
          <w:sz w:val="28"/>
          <w:szCs w:val="28"/>
        </w:rPr>
        <w:t>юджета</w:t>
      </w:r>
      <w:r>
        <w:rPr>
          <w:kern w:val="2"/>
          <w:sz w:val="28"/>
          <w:szCs w:val="28"/>
        </w:rPr>
        <w:t xml:space="preserve"> сельского поселения</w:t>
      </w:r>
      <w:r w:rsidRPr="000713BF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</w:t>
      </w:r>
    </w:p>
    <w:p w:rsidR="00260719" w:rsidRPr="000713BF" w:rsidRDefault="000B4D8D" w:rsidP="002607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</w:t>
      </w:r>
      <w:r w:rsidR="00260719">
        <w:rPr>
          <w:kern w:val="2"/>
          <w:sz w:val="28"/>
          <w:szCs w:val="28"/>
        </w:rPr>
        <w:t xml:space="preserve"> сельского поселения</w:t>
      </w:r>
      <w:r w:rsidR="00260719" w:rsidRPr="000713BF">
        <w:rPr>
          <w:kern w:val="2"/>
          <w:sz w:val="28"/>
          <w:szCs w:val="28"/>
        </w:rPr>
        <w:t xml:space="preserve"> «Энергоэффективность и развитие энергетики»</w:t>
      </w:r>
    </w:p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</w:p>
    <w:tbl>
      <w:tblPr>
        <w:tblW w:w="21370" w:type="dxa"/>
        <w:tblInd w:w="-318" w:type="dxa"/>
        <w:tblLook w:val="04A0"/>
      </w:tblPr>
      <w:tblGrid>
        <w:gridCol w:w="2713"/>
        <w:gridCol w:w="1902"/>
        <w:gridCol w:w="700"/>
        <w:gridCol w:w="781"/>
        <w:gridCol w:w="1270"/>
        <w:gridCol w:w="800"/>
        <w:gridCol w:w="1203"/>
        <w:gridCol w:w="1161"/>
        <w:gridCol w:w="1140"/>
        <w:gridCol w:w="1100"/>
        <w:gridCol w:w="1120"/>
        <w:gridCol w:w="1140"/>
        <w:gridCol w:w="1060"/>
        <w:gridCol w:w="1060"/>
        <w:gridCol w:w="1060"/>
        <w:gridCol w:w="1060"/>
        <w:gridCol w:w="1060"/>
        <w:gridCol w:w="1040"/>
      </w:tblGrid>
      <w:tr w:rsidR="00260719" w:rsidRPr="000713BF" w:rsidTr="00A20EF9">
        <w:trPr>
          <w:trHeight w:val="672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Номер и наименование</w:t>
            </w:r>
            <w:r w:rsidRPr="000713BF">
              <w:rPr>
                <w:color w:val="000000"/>
              </w:rPr>
              <w:br/>
              <w:t xml:space="preserve">подпрограммы, основного мероприятия, </w:t>
            </w:r>
            <w:r w:rsidRPr="000713BF">
              <w:rPr>
                <w:bCs/>
                <w:color w:val="000000"/>
              </w:rPr>
              <w:t xml:space="preserve">приоритетного основного мероприятия, приоритетного мероприятия, </w:t>
            </w:r>
            <w:r w:rsidRPr="000713BF">
              <w:rPr>
                <w:color w:val="000000"/>
              </w:rPr>
              <w:t>мероприятия ведомственной целевой программы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Ответственный</w:t>
            </w:r>
            <w:r w:rsidRPr="000713BF">
              <w:rPr>
                <w:color w:val="000000"/>
              </w:rPr>
              <w:br/>
              <w:t>исполнитель, соисполнитель, участники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Код бюджетной</w:t>
            </w:r>
            <w:r w:rsidRPr="000713BF">
              <w:rPr>
                <w:color w:val="000000"/>
              </w:rPr>
              <w:br/>
              <w:t>классификации расходов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Объем расходов, всего</w:t>
            </w:r>
            <w:r w:rsidRPr="000713BF">
              <w:rPr>
                <w:color w:val="000000"/>
              </w:rPr>
              <w:br/>
              <w:t>(тыс. рублей)</w:t>
            </w:r>
          </w:p>
        </w:tc>
        <w:tc>
          <w:tcPr>
            <w:tcW w:w="120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 xml:space="preserve">в том числе по годам реализации </w:t>
            </w:r>
            <w:r>
              <w:rPr>
                <w:color w:val="000000"/>
              </w:rPr>
              <w:t>муниципальной</w:t>
            </w:r>
            <w:r w:rsidRPr="000713BF">
              <w:rPr>
                <w:color w:val="000000"/>
              </w:rPr>
              <w:t xml:space="preserve"> программы </w:t>
            </w:r>
          </w:p>
        </w:tc>
      </w:tr>
      <w:tr w:rsidR="000B4D8D" w:rsidRPr="000713BF" w:rsidTr="00A20EF9">
        <w:trPr>
          <w:trHeight w:val="903"/>
        </w:trPr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ГРБС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РзПр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ЦСР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ВР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2030</w:t>
            </w:r>
          </w:p>
        </w:tc>
      </w:tr>
    </w:tbl>
    <w:p w:rsidR="00260719" w:rsidRPr="000713BF" w:rsidRDefault="00260719" w:rsidP="00260719">
      <w:pPr>
        <w:rPr>
          <w:sz w:val="8"/>
          <w:szCs w:val="8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2713"/>
        <w:gridCol w:w="1902"/>
        <w:gridCol w:w="700"/>
        <w:gridCol w:w="781"/>
        <w:gridCol w:w="1270"/>
        <w:gridCol w:w="800"/>
        <w:gridCol w:w="1203"/>
        <w:gridCol w:w="1161"/>
        <w:gridCol w:w="1140"/>
        <w:gridCol w:w="1100"/>
        <w:gridCol w:w="1120"/>
        <w:gridCol w:w="1140"/>
        <w:gridCol w:w="1060"/>
        <w:gridCol w:w="1060"/>
        <w:gridCol w:w="1060"/>
        <w:gridCol w:w="1060"/>
        <w:gridCol w:w="1060"/>
        <w:gridCol w:w="1040"/>
      </w:tblGrid>
      <w:tr w:rsidR="00A20EF9" w:rsidRPr="000713BF" w:rsidTr="00A20EF9">
        <w:trPr>
          <w:trHeight w:val="156"/>
          <w:tblHeader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0713BF">
              <w:rPr>
                <w:bCs/>
                <w:color w:val="000000"/>
              </w:rPr>
              <w:t>19</w:t>
            </w:r>
          </w:p>
        </w:tc>
      </w:tr>
      <w:tr w:rsidR="00A20EF9" w:rsidRPr="000713BF" w:rsidTr="00A20EF9">
        <w:trPr>
          <w:trHeight w:val="321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Муниципальная</w:t>
            </w:r>
            <w:r w:rsidRPr="000713BF">
              <w:rPr>
                <w:bCs/>
                <w:color w:val="000000"/>
              </w:rPr>
              <w:t xml:space="preserve"> программа </w:t>
            </w:r>
          </w:p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Тарасовского сельского поселения</w:t>
            </w:r>
            <w:r w:rsidRPr="000713BF">
              <w:rPr>
                <w:bCs/>
                <w:color w:val="000000"/>
              </w:rPr>
              <w:t xml:space="preserve"> «Энергоэффективность и развитие энергетики»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>всего,</w:t>
            </w:r>
          </w:p>
          <w:p w:rsidR="00A20EF9" w:rsidRPr="000713BF" w:rsidRDefault="00A20EF9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>в том числе: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right="-96" w:hanging="51"/>
              <w:jc w:val="center"/>
              <w:rPr>
                <w:bCs/>
                <w:color w:val="000000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</w:p>
        </w:tc>
      </w:tr>
      <w:tr w:rsidR="00A20EF9" w:rsidRPr="000713BF" w:rsidTr="00A20EF9">
        <w:trPr>
          <w:trHeight w:val="321"/>
        </w:trPr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EF9" w:rsidRPr="000713BF" w:rsidRDefault="00A20EF9" w:rsidP="00441A8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>
              <w:rPr>
                <w:bCs/>
                <w:color w:val="000000"/>
              </w:rPr>
              <w:t>Тарасовского</w:t>
            </w:r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A20EF9" w:rsidRPr="000713BF" w:rsidTr="00441A80">
        <w:trPr>
          <w:trHeight w:val="1638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 w:rsidRPr="009447E7">
              <w:rPr>
                <w:b/>
                <w:bCs/>
                <w:color w:val="000000"/>
              </w:rPr>
              <w:t>Подпрограмма 1</w:t>
            </w:r>
            <w:r w:rsidRPr="000713BF">
              <w:rPr>
                <w:bCs/>
                <w:color w:val="000000"/>
              </w:rPr>
              <w:br/>
              <w:t>«Энергосбережение и</w:t>
            </w:r>
            <w:r w:rsidRPr="000713BF">
              <w:rPr>
                <w:bCs/>
                <w:color w:val="000000"/>
              </w:rPr>
              <w:br/>
              <w:t xml:space="preserve"> повышение энергетической эффективности в муниципальных учреждениях»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>
              <w:rPr>
                <w:bCs/>
                <w:color w:val="000000"/>
              </w:rPr>
              <w:t>Тарасовского</w:t>
            </w:r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F9" w:rsidRPr="000713BF" w:rsidRDefault="00A20EF9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EF9" w:rsidRPr="000713BF" w:rsidRDefault="00A20EF9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0B4D8D" w:rsidRPr="000713BF" w:rsidTr="00A20EF9">
        <w:trPr>
          <w:trHeight w:val="552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> ОМ 1.1.Установка/замена</w:t>
            </w:r>
            <w:r w:rsidRPr="000713BF">
              <w:rPr>
                <w:color w:val="000000"/>
              </w:rPr>
              <w:br/>
              <w:t xml:space="preserve">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>
              <w:rPr>
                <w:bCs/>
                <w:color w:val="000000"/>
              </w:rPr>
              <w:t>Тарасовского</w:t>
            </w:r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0B4D8D" w:rsidRPr="000713BF" w:rsidTr="00A20EF9">
        <w:trPr>
          <w:trHeight w:val="360"/>
        </w:trPr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4D8D" w:rsidRDefault="000B4D8D" w:rsidP="00441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D8D" w:rsidRDefault="000B4D8D" w:rsidP="00441A80">
            <w:pPr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0B4D8D" w:rsidRPr="000713BF" w:rsidTr="00A20EF9">
        <w:trPr>
          <w:trHeight w:val="360"/>
        </w:trPr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4D8D" w:rsidRDefault="000B4D8D" w:rsidP="00441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0B4D8D" w:rsidRPr="000713BF" w:rsidTr="00441A80">
        <w:trPr>
          <w:trHeight w:val="672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 xml:space="preserve">ОМ 1.2. Приобретение </w:t>
            </w:r>
            <w:r w:rsidRPr="000713BF">
              <w:rPr>
                <w:color w:val="000000"/>
              </w:rPr>
              <w:br/>
              <w:t>энергосберегающего оборудования и материалов для муниципальных учреждений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="00EC0366">
              <w:rPr>
                <w:kern w:val="2"/>
              </w:rPr>
              <w:t>Тарасовского</w:t>
            </w:r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0B4D8D" w:rsidRPr="000713BF" w:rsidTr="00441A80">
        <w:trPr>
          <w:trHeight w:val="1378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 w:rsidRPr="009447E7">
              <w:rPr>
                <w:b/>
                <w:bCs/>
                <w:color w:val="000000"/>
              </w:rPr>
              <w:t>Подпрограмма 2</w:t>
            </w:r>
            <w:r w:rsidRPr="009447E7">
              <w:rPr>
                <w:b/>
                <w:bCs/>
                <w:color w:val="000000"/>
              </w:rPr>
              <w:br/>
            </w:r>
            <w:r w:rsidRPr="000713BF">
              <w:rPr>
                <w:bCs/>
                <w:color w:val="000000"/>
              </w:rPr>
              <w:t xml:space="preserve">«Развитие и </w:t>
            </w:r>
            <w:r w:rsidRPr="000713BF">
              <w:rPr>
                <w:bCs/>
                <w:color w:val="000000"/>
              </w:rPr>
              <w:br/>
              <w:t>модернизация электрических сетей, включая сети уличного освещения»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="00EC0366">
              <w:rPr>
                <w:kern w:val="2"/>
              </w:rPr>
              <w:t>Тарасовского</w:t>
            </w:r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>X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  <w:tr w:rsidR="000B4D8D" w:rsidRPr="000713BF" w:rsidTr="00441A80">
        <w:trPr>
          <w:trHeight w:val="15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 xml:space="preserve">ОМ </w:t>
            </w:r>
            <w:r>
              <w:rPr>
                <w:color w:val="000000"/>
              </w:rPr>
              <w:t>2.1</w:t>
            </w:r>
            <w:r w:rsidRPr="000713BF">
              <w:rPr>
                <w:color w:val="000000"/>
              </w:rPr>
              <w:t xml:space="preserve">. Приобретение </w:t>
            </w:r>
            <w:r w:rsidRPr="000713BF">
              <w:rPr>
                <w:color w:val="000000"/>
              </w:rPr>
              <w:br/>
              <w:t xml:space="preserve">оборудования и материалов для развития и восстановления объектов электрических сетей наружного (уличного) освещения  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D8D" w:rsidRPr="000713BF" w:rsidRDefault="000B4D8D" w:rsidP="00441A8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r w:rsidR="00EC0366">
              <w:rPr>
                <w:kern w:val="2"/>
              </w:rPr>
              <w:t>Тарасовского</w:t>
            </w:r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4D8D" w:rsidRPr="000713BF" w:rsidRDefault="000B4D8D" w:rsidP="00441A80">
            <w:pPr>
              <w:ind w:right="-97" w:hanging="35"/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05 03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D8D" w:rsidRPr="000713BF" w:rsidRDefault="000B4D8D" w:rsidP="00441A80">
            <w:pPr>
              <w:rPr>
                <w:color w:val="000000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D8D" w:rsidRPr="000713BF" w:rsidRDefault="000B4D8D" w:rsidP="00441A80">
            <w:pPr>
              <w:ind w:hanging="51"/>
              <w:jc w:val="center"/>
              <w:rPr>
                <w:bCs/>
                <w:color w:val="000000"/>
                <w:spacing w:val="-10"/>
              </w:rPr>
            </w:pPr>
            <w:r>
              <w:rPr>
                <w:bCs/>
                <w:color w:val="000000"/>
                <w:spacing w:val="-10"/>
              </w:rPr>
              <w:t>0,0</w:t>
            </w:r>
          </w:p>
        </w:tc>
      </w:tr>
    </w:tbl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</w:p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</w:p>
    <w:p w:rsidR="00260719" w:rsidRPr="000713BF" w:rsidRDefault="00260719" w:rsidP="00260719">
      <w:pPr>
        <w:ind w:firstLine="709"/>
        <w:rPr>
          <w:sz w:val="28"/>
          <w:szCs w:val="28"/>
        </w:rPr>
      </w:pPr>
    </w:p>
    <w:p w:rsidR="00260719" w:rsidRPr="000713BF" w:rsidRDefault="00260719" w:rsidP="00260719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lastRenderedPageBreak/>
        <w:t>Примечание.</w:t>
      </w:r>
    </w:p>
    <w:p w:rsidR="00260719" w:rsidRPr="000713BF" w:rsidRDefault="00260719" w:rsidP="00260719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Список используемых сокращений:</w:t>
      </w:r>
    </w:p>
    <w:p w:rsidR="00260719" w:rsidRPr="000713BF" w:rsidRDefault="00260719" w:rsidP="00260719">
      <w:pPr>
        <w:ind w:firstLine="709"/>
        <w:rPr>
          <w:sz w:val="28"/>
          <w:szCs w:val="28"/>
        </w:rPr>
      </w:pPr>
      <w:r w:rsidRPr="000713BF">
        <w:rPr>
          <w:sz w:val="28"/>
          <w:szCs w:val="28"/>
          <w:lang w:val="en-US"/>
        </w:rPr>
        <w:t>X</w:t>
      </w:r>
      <w:r w:rsidRPr="000713BF">
        <w:rPr>
          <w:sz w:val="28"/>
          <w:szCs w:val="28"/>
        </w:rPr>
        <w:t xml:space="preserve"> – данная ячейка не заполняется;</w:t>
      </w:r>
    </w:p>
    <w:p w:rsidR="00260719" w:rsidRPr="000713BF" w:rsidRDefault="00260719" w:rsidP="00260719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ВР – вид расходов;</w:t>
      </w:r>
    </w:p>
    <w:p w:rsidR="00260719" w:rsidRPr="000713BF" w:rsidRDefault="00260719" w:rsidP="00260719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ГРБС – главный распорядитель бюджетных средств;</w:t>
      </w:r>
    </w:p>
    <w:p w:rsidR="00260719" w:rsidRPr="000713BF" w:rsidRDefault="00260719" w:rsidP="00260719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РзПр –  раздел, подраздел;</w:t>
      </w:r>
    </w:p>
    <w:p w:rsidR="00260719" w:rsidRPr="000713BF" w:rsidRDefault="00260719" w:rsidP="00260719">
      <w:pPr>
        <w:ind w:firstLine="709"/>
        <w:rPr>
          <w:sz w:val="28"/>
          <w:szCs w:val="28"/>
        </w:rPr>
      </w:pPr>
      <w:r w:rsidRPr="000713BF">
        <w:rPr>
          <w:sz w:val="28"/>
          <w:szCs w:val="28"/>
        </w:rPr>
        <w:t>ЦСР – целевая статья расходов.</w:t>
      </w:r>
    </w:p>
    <w:p w:rsidR="00260719" w:rsidRPr="000713BF" w:rsidRDefault="00260719" w:rsidP="00260719">
      <w:pPr>
        <w:pageBreakBefore/>
        <w:ind w:left="10773"/>
        <w:jc w:val="center"/>
        <w:rPr>
          <w:kern w:val="2"/>
          <w:sz w:val="28"/>
          <w:szCs w:val="28"/>
        </w:rPr>
        <w:sectPr w:rsidR="00260719" w:rsidRPr="000713BF" w:rsidSect="00441A80">
          <w:pgSz w:w="23814" w:h="16839" w:orient="landscape" w:code="8"/>
          <w:pgMar w:top="720" w:right="720" w:bottom="720" w:left="720" w:header="720" w:footer="720" w:gutter="0"/>
          <w:cols w:space="720"/>
          <w:docGrid w:linePitch="272"/>
        </w:sectPr>
      </w:pPr>
    </w:p>
    <w:p w:rsidR="00260719" w:rsidRPr="000713BF" w:rsidRDefault="00260719" w:rsidP="00D65F29">
      <w:pPr>
        <w:pageBreakBefore/>
        <w:ind w:left="10773" w:firstLine="6521"/>
        <w:jc w:val="right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lastRenderedPageBreak/>
        <w:t>Приложение № 4</w:t>
      </w:r>
    </w:p>
    <w:p w:rsidR="00260719" w:rsidRPr="000713BF" w:rsidRDefault="00260719" w:rsidP="00D65F29">
      <w:pPr>
        <w:ind w:left="10773" w:firstLine="6521"/>
        <w:jc w:val="right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программе </w:t>
      </w:r>
    </w:p>
    <w:p w:rsidR="00260719" w:rsidRPr="000713BF" w:rsidRDefault="00EC0366" w:rsidP="00D65F29">
      <w:pPr>
        <w:ind w:left="10773" w:firstLine="6521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</w:t>
      </w:r>
      <w:r w:rsidR="00260719">
        <w:rPr>
          <w:kern w:val="2"/>
          <w:sz w:val="28"/>
          <w:szCs w:val="28"/>
        </w:rPr>
        <w:t xml:space="preserve"> сельского поселения</w:t>
      </w:r>
    </w:p>
    <w:p w:rsidR="00260719" w:rsidRPr="000713BF" w:rsidRDefault="00260719" w:rsidP="00D65F29">
      <w:pPr>
        <w:ind w:left="10773" w:firstLine="6521"/>
        <w:jc w:val="right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 «Энергоэффективность</w:t>
      </w:r>
    </w:p>
    <w:p w:rsidR="00260719" w:rsidRPr="000713BF" w:rsidRDefault="00260719" w:rsidP="00D65F29">
      <w:pPr>
        <w:ind w:left="10773" w:firstLine="6521"/>
        <w:jc w:val="right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и развитие  энергетики»</w:t>
      </w:r>
    </w:p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>РАСХОДЫ</w:t>
      </w:r>
    </w:p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</w:t>
      </w:r>
    </w:p>
    <w:p w:rsidR="00260719" w:rsidRPr="000713BF" w:rsidRDefault="00EC0366" w:rsidP="002607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Тарасовского</w:t>
      </w:r>
      <w:r w:rsidR="00260719">
        <w:rPr>
          <w:kern w:val="2"/>
          <w:sz w:val="28"/>
          <w:szCs w:val="28"/>
        </w:rPr>
        <w:t xml:space="preserve"> сельского поселения</w:t>
      </w:r>
      <w:r w:rsidR="00260719" w:rsidRPr="000713BF">
        <w:rPr>
          <w:kern w:val="2"/>
          <w:sz w:val="28"/>
          <w:szCs w:val="28"/>
        </w:rPr>
        <w:t xml:space="preserve"> «Энергоэффективность и развитие энергетики»</w:t>
      </w:r>
    </w:p>
    <w:p w:rsidR="00260719" w:rsidRPr="000713BF" w:rsidRDefault="00260719" w:rsidP="00260719">
      <w:pPr>
        <w:jc w:val="center"/>
        <w:rPr>
          <w:kern w:val="2"/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468"/>
        <w:gridCol w:w="1843"/>
        <w:gridCol w:w="1558"/>
        <w:gridCol w:w="1418"/>
        <w:gridCol w:w="1418"/>
        <w:gridCol w:w="1276"/>
        <w:gridCol w:w="1276"/>
        <w:gridCol w:w="1417"/>
        <w:gridCol w:w="1276"/>
        <w:gridCol w:w="1276"/>
        <w:gridCol w:w="1417"/>
        <w:gridCol w:w="1418"/>
        <w:gridCol w:w="1274"/>
        <w:gridCol w:w="1419"/>
        <w:gridCol w:w="1417"/>
      </w:tblGrid>
      <w:tr w:rsidR="00260719" w:rsidRPr="000713BF" w:rsidTr="00441A80"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Наименование</w:t>
            </w:r>
            <w:r w:rsidRPr="000713BF">
              <w:rPr>
                <w:kern w:val="2"/>
                <w:sz w:val="24"/>
                <w:szCs w:val="24"/>
              </w:rPr>
              <w:br/>
            </w:r>
            <w:r>
              <w:rPr>
                <w:kern w:val="2"/>
                <w:sz w:val="24"/>
                <w:szCs w:val="24"/>
              </w:rPr>
              <w:t>муниципальной</w:t>
            </w:r>
            <w:r w:rsidRPr="000713BF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bCs/>
                <w:kern w:val="2"/>
                <w:sz w:val="24"/>
                <w:szCs w:val="24"/>
              </w:rPr>
              <w:t>Источник финансирования</w:t>
            </w:r>
            <w:r w:rsidRPr="000713BF">
              <w:rPr>
                <w:bCs/>
                <w:kern w:val="2"/>
                <w:sz w:val="24"/>
                <w:szCs w:val="24"/>
              </w:rPr>
              <w:br/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Объем расходов, всего</w:t>
            </w:r>
          </w:p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63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 xml:space="preserve">в том числе по годам реализации </w:t>
            </w:r>
            <w:r>
              <w:rPr>
                <w:kern w:val="2"/>
                <w:sz w:val="24"/>
                <w:szCs w:val="24"/>
              </w:rPr>
              <w:t>муниципальной</w:t>
            </w:r>
            <w:r w:rsidRPr="000713BF">
              <w:rPr>
                <w:kern w:val="2"/>
                <w:sz w:val="24"/>
                <w:szCs w:val="24"/>
              </w:rPr>
              <w:t xml:space="preserve"> программы </w:t>
            </w:r>
          </w:p>
        </w:tc>
      </w:tr>
      <w:tr w:rsidR="00260719" w:rsidRPr="000713BF" w:rsidTr="00441A80"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kern w:val="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kern w:val="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713BF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260719" w:rsidRPr="000713BF" w:rsidRDefault="00260719" w:rsidP="00260719">
      <w:pPr>
        <w:rPr>
          <w:sz w:val="2"/>
          <w:szCs w:val="2"/>
        </w:rPr>
      </w:pPr>
    </w:p>
    <w:p w:rsidR="00260719" w:rsidRPr="000713BF" w:rsidRDefault="00260719" w:rsidP="00260719">
      <w:pPr>
        <w:ind w:firstLine="709"/>
        <w:jc w:val="both"/>
        <w:rPr>
          <w:kern w:val="2"/>
          <w:sz w:val="10"/>
          <w:szCs w:val="10"/>
        </w:rPr>
      </w:pPr>
    </w:p>
    <w:tbl>
      <w:tblPr>
        <w:tblW w:w="22125" w:type="dxa"/>
        <w:tblInd w:w="96" w:type="dxa"/>
        <w:tblLayout w:type="fixed"/>
        <w:tblLook w:val="04A0"/>
      </w:tblPr>
      <w:tblGrid>
        <w:gridCol w:w="2422"/>
        <w:gridCol w:w="1843"/>
        <w:gridCol w:w="1559"/>
        <w:gridCol w:w="1418"/>
        <w:gridCol w:w="1417"/>
        <w:gridCol w:w="1276"/>
        <w:gridCol w:w="1276"/>
        <w:gridCol w:w="1417"/>
        <w:gridCol w:w="1276"/>
        <w:gridCol w:w="1276"/>
        <w:gridCol w:w="1417"/>
        <w:gridCol w:w="1418"/>
        <w:gridCol w:w="1275"/>
        <w:gridCol w:w="1418"/>
        <w:gridCol w:w="1417"/>
      </w:tblGrid>
      <w:tr w:rsidR="00260719" w:rsidRPr="000713BF" w:rsidTr="00441A80">
        <w:trPr>
          <w:trHeight w:val="240"/>
          <w:tblHeader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15</w:t>
            </w:r>
          </w:p>
        </w:tc>
      </w:tr>
      <w:tr w:rsidR="00260719" w:rsidRPr="000713BF" w:rsidTr="00441A80">
        <w:trPr>
          <w:trHeight w:val="141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4"/>
                <w:szCs w:val="24"/>
              </w:rPr>
            </w:pPr>
            <w:r w:rsidRPr="009447E7">
              <w:rPr>
                <w:b/>
                <w:color w:val="000000"/>
                <w:sz w:val="24"/>
                <w:szCs w:val="24"/>
              </w:rPr>
              <w:t>Муниципальная программа</w:t>
            </w:r>
            <w:r w:rsidRPr="000713BF">
              <w:rPr>
                <w:color w:val="000000"/>
                <w:sz w:val="24"/>
                <w:szCs w:val="24"/>
              </w:rPr>
              <w:t xml:space="preserve"> </w:t>
            </w:r>
            <w:r w:rsidR="00EC0366" w:rsidRPr="00EC0366">
              <w:rPr>
                <w:kern w:val="2"/>
                <w:sz w:val="24"/>
                <w:szCs w:val="24"/>
              </w:rPr>
              <w:t>Тарасовского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  <w:r w:rsidRPr="000713BF">
              <w:rPr>
                <w:color w:val="000000"/>
                <w:sz w:val="24"/>
                <w:szCs w:val="24"/>
              </w:rPr>
              <w:t xml:space="preserve"> «Энергоэффективность и развитие энергетики»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</w:tr>
      <w:tr w:rsidR="00260719" w:rsidRPr="000713BF" w:rsidTr="00441A80">
        <w:trPr>
          <w:trHeight w:val="16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719" w:rsidRPr="000713BF" w:rsidTr="00441A80">
        <w:trPr>
          <w:trHeight w:val="392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260719" w:rsidRPr="000713BF" w:rsidTr="00441A80">
        <w:trPr>
          <w:trHeight w:val="87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</w:tr>
      <w:tr w:rsidR="00260719" w:rsidRPr="000713BF" w:rsidTr="00441A80">
        <w:trPr>
          <w:trHeight w:val="412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719" w:rsidRPr="000713BF" w:rsidTr="00441A80">
        <w:trPr>
          <w:trHeight w:val="11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4"/>
                <w:szCs w:val="24"/>
              </w:rPr>
            </w:pPr>
            <w:r w:rsidRPr="009447E7">
              <w:rPr>
                <w:b/>
                <w:color w:val="000000"/>
                <w:sz w:val="24"/>
                <w:szCs w:val="24"/>
              </w:rPr>
              <w:t>Подпрограмма 1</w:t>
            </w:r>
            <w:r w:rsidRPr="000713BF">
              <w:rPr>
                <w:color w:val="000000"/>
                <w:sz w:val="24"/>
                <w:szCs w:val="24"/>
              </w:rPr>
              <w:br/>
              <w:t>«Энергосбережение и</w:t>
            </w:r>
            <w:r w:rsidRPr="000713BF">
              <w:rPr>
                <w:color w:val="000000"/>
                <w:sz w:val="24"/>
                <w:szCs w:val="24"/>
              </w:rPr>
              <w:br/>
              <w:t xml:space="preserve"> повышение энергетической эффективности в муниципальных учреждениях»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</w:tr>
      <w:tr w:rsidR="00260719" w:rsidRPr="000713BF" w:rsidTr="00441A80">
        <w:trPr>
          <w:trHeight w:val="129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60719" w:rsidRPr="000713BF" w:rsidTr="00441A80">
        <w:trPr>
          <w:trHeight w:val="303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260719" w:rsidRPr="000713BF" w:rsidTr="00441A80">
        <w:trPr>
          <w:trHeight w:val="276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</w:tr>
      <w:tr w:rsidR="00260719" w:rsidRPr="000713BF" w:rsidTr="00441A80">
        <w:trPr>
          <w:trHeight w:val="329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260719" w:rsidRPr="000713BF" w:rsidTr="00441A80">
        <w:trPr>
          <w:trHeight w:val="147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jc w:val="center"/>
              <w:rPr>
                <w:color w:val="000000"/>
                <w:sz w:val="24"/>
                <w:szCs w:val="24"/>
              </w:rPr>
            </w:pPr>
            <w:r w:rsidRPr="009447E7">
              <w:rPr>
                <w:b/>
                <w:color w:val="000000"/>
                <w:sz w:val="24"/>
                <w:szCs w:val="24"/>
              </w:rPr>
              <w:t>Подпрограмма 2</w:t>
            </w:r>
            <w:r w:rsidRPr="000713BF">
              <w:rPr>
                <w:color w:val="000000"/>
                <w:sz w:val="24"/>
                <w:szCs w:val="24"/>
              </w:rPr>
              <w:br/>
              <w:t xml:space="preserve">«Развитие и </w:t>
            </w:r>
            <w:r w:rsidRPr="000713BF">
              <w:rPr>
                <w:color w:val="000000"/>
                <w:sz w:val="24"/>
                <w:szCs w:val="24"/>
              </w:rPr>
              <w:br/>
              <w:t>модернизация электрических сетей, включая сети уличного освещения»</w:t>
            </w:r>
          </w:p>
          <w:p w:rsidR="00260719" w:rsidRPr="000713BF" w:rsidRDefault="00260719" w:rsidP="00441A8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</w:tr>
      <w:tr w:rsidR="00260719" w:rsidRPr="000713BF" w:rsidTr="00441A80">
        <w:trPr>
          <w:trHeight w:val="276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19" w:rsidRPr="000713BF" w:rsidRDefault="00260719" w:rsidP="00441A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60719" w:rsidRPr="000713BF" w:rsidTr="00441A80">
        <w:trPr>
          <w:trHeight w:val="359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</w:tr>
      <w:tr w:rsidR="00260719" w:rsidRPr="000713BF" w:rsidTr="00441A80">
        <w:trPr>
          <w:trHeight w:val="276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Pr="000713BF" w:rsidRDefault="00260719" w:rsidP="00441A8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19" w:rsidRDefault="00260719" w:rsidP="00441A80">
            <w:r w:rsidRPr="00553834">
              <w:rPr>
                <w:bCs/>
                <w:color w:val="000000"/>
              </w:rPr>
              <w:t>0,0</w:t>
            </w:r>
          </w:p>
        </w:tc>
      </w:tr>
      <w:tr w:rsidR="00260719" w:rsidRPr="000713BF" w:rsidTr="00441A80">
        <w:trPr>
          <w:trHeight w:val="455"/>
        </w:trPr>
        <w:tc>
          <w:tcPr>
            <w:tcW w:w="2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19" w:rsidRPr="000713BF" w:rsidRDefault="00260719" w:rsidP="00441A8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719" w:rsidRPr="000713BF" w:rsidRDefault="00260719" w:rsidP="00441A80">
            <w:pPr>
              <w:rPr>
                <w:color w:val="000000"/>
              </w:rPr>
            </w:pPr>
            <w:r w:rsidRPr="000713BF">
              <w:rPr>
                <w:color w:val="000000"/>
                <w:kern w:val="2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719" w:rsidRPr="000713BF" w:rsidRDefault="00260719" w:rsidP="00441A8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719" w:rsidRPr="000713BF" w:rsidRDefault="00260719" w:rsidP="00441A80">
            <w:pPr>
              <w:jc w:val="center"/>
              <w:rPr>
                <w:kern w:val="2"/>
              </w:rPr>
            </w:pPr>
          </w:p>
        </w:tc>
      </w:tr>
    </w:tbl>
    <w:p w:rsidR="00260719" w:rsidRPr="000713BF" w:rsidRDefault="00260719" w:rsidP="00260719">
      <w:pPr>
        <w:pageBreakBefore/>
        <w:rPr>
          <w:kern w:val="2"/>
          <w:sz w:val="28"/>
          <w:szCs w:val="26"/>
        </w:rPr>
        <w:sectPr w:rsidR="00260719" w:rsidRPr="000713BF" w:rsidSect="00441A80">
          <w:pgSz w:w="23814" w:h="16840" w:orient="landscape" w:code="8"/>
          <w:pgMar w:top="1304" w:right="851" w:bottom="851" w:left="1134" w:header="720" w:footer="720" w:gutter="0"/>
          <w:cols w:space="720"/>
          <w:docGrid w:linePitch="272"/>
        </w:sectPr>
      </w:pPr>
    </w:p>
    <w:p w:rsidR="00260719" w:rsidRDefault="00260719" w:rsidP="00260719">
      <w:pPr>
        <w:jc w:val="center"/>
        <w:rPr>
          <w:kern w:val="2"/>
          <w:sz w:val="28"/>
          <w:szCs w:val="28"/>
        </w:rPr>
        <w:sectPr w:rsidR="00260719" w:rsidSect="00441A80">
          <w:pgSz w:w="23814" w:h="16840" w:orient="landscape" w:code="8"/>
          <w:pgMar w:top="2580" w:right="851" w:bottom="2580" w:left="1985" w:header="720" w:footer="720" w:gutter="0"/>
          <w:cols w:space="720"/>
          <w:docGrid w:linePitch="272"/>
        </w:sectPr>
      </w:pPr>
      <w:r>
        <w:rPr>
          <w:kern w:val="2"/>
          <w:sz w:val="28"/>
          <w:szCs w:val="28"/>
        </w:rPr>
        <w:lastRenderedPageBreak/>
        <w:t xml:space="preserve">                                                                                                                        </w:t>
      </w:r>
    </w:p>
    <w:p w:rsidR="00260719" w:rsidRPr="000713BF" w:rsidRDefault="00260719" w:rsidP="00260719">
      <w:pPr>
        <w:pageBreakBefore/>
        <w:rPr>
          <w:kern w:val="2"/>
          <w:sz w:val="28"/>
          <w:szCs w:val="26"/>
        </w:rPr>
        <w:sectPr w:rsidR="00260719" w:rsidRPr="000713BF" w:rsidSect="00441A80">
          <w:pgSz w:w="16840" w:h="23814" w:code="8"/>
          <w:pgMar w:top="851" w:right="567" w:bottom="851" w:left="567" w:header="720" w:footer="720" w:gutter="0"/>
          <w:cols w:space="720"/>
          <w:docGrid w:linePitch="272"/>
        </w:sectPr>
      </w:pPr>
    </w:p>
    <w:p w:rsidR="00260719" w:rsidRPr="000713BF" w:rsidRDefault="00260719" w:rsidP="00260719">
      <w:pPr>
        <w:spacing w:line="221" w:lineRule="auto"/>
        <w:rPr>
          <w:kern w:val="2"/>
        </w:rPr>
        <w:sectPr w:rsidR="00260719" w:rsidRPr="000713BF" w:rsidSect="00441A80">
          <w:pgSz w:w="16840" w:h="23814" w:code="8"/>
          <w:pgMar w:top="851" w:right="2608" w:bottom="3969" w:left="2608" w:header="720" w:footer="720" w:gutter="0"/>
          <w:cols w:space="720"/>
          <w:docGrid w:linePitch="272"/>
        </w:sectPr>
      </w:pPr>
    </w:p>
    <w:p w:rsidR="00260719" w:rsidRPr="000713BF" w:rsidRDefault="00260719" w:rsidP="00260719">
      <w:pPr>
        <w:rPr>
          <w:kern w:val="2"/>
          <w:sz w:val="28"/>
          <w:szCs w:val="28"/>
        </w:rPr>
      </w:pPr>
    </w:p>
    <w:p w:rsidR="00260719" w:rsidRDefault="00260719" w:rsidP="00B96C9E">
      <w:pPr>
        <w:ind w:firstLine="540"/>
        <w:jc w:val="center"/>
        <w:rPr>
          <w:rStyle w:val="a7"/>
          <w:rFonts w:eastAsia="Calibri"/>
          <w:i w:val="0"/>
          <w:sz w:val="28"/>
          <w:szCs w:val="28"/>
        </w:rPr>
      </w:pPr>
    </w:p>
    <w:sectPr w:rsidR="00260719" w:rsidSect="00260719">
      <w:pgSz w:w="11906" w:h="16838" w:code="9"/>
      <w:pgMar w:top="709" w:right="851" w:bottom="1134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4A9" w:rsidRDefault="00CF74A9" w:rsidP="00633E7C">
      <w:r>
        <w:separator/>
      </w:r>
    </w:p>
  </w:endnote>
  <w:endnote w:type="continuationSeparator" w:id="1">
    <w:p w:rsidR="00CF74A9" w:rsidRDefault="00CF74A9" w:rsidP="0063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74E" w:rsidRDefault="007F674E" w:rsidP="00441A80">
    <w:pPr>
      <w:pStyle w:val="ae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F674E" w:rsidRDefault="007F674E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74E" w:rsidRPr="00A65563" w:rsidRDefault="007F674E" w:rsidP="00441A80">
    <w:pPr>
      <w:pStyle w:val="a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4A9" w:rsidRDefault="00CF74A9" w:rsidP="00633E7C">
      <w:r>
        <w:separator/>
      </w:r>
    </w:p>
  </w:footnote>
  <w:footnote w:type="continuationSeparator" w:id="1">
    <w:p w:rsidR="00CF74A9" w:rsidRDefault="00CF74A9" w:rsidP="00633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941638"/>
    <w:multiLevelType w:val="hybridMultilevel"/>
    <w:tmpl w:val="E690D12A"/>
    <w:lvl w:ilvl="0" w:tplc="8C2E5A9E">
      <w:start w:val="1"/>
      <w:numFmt w:val="decimal"/>
      <w:lvlText w:val="%1."/>
      <w:lvlJc w:val="left"/>
      <w:pPr>
        <w:ind w:left="1684" w:hanging="97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8E216C"/>
    <w:multiLevelType w:val="hybridMultilevel"/>
    <w:tmpl w:val="A726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6B10"/>
    <w:multiLevelType w:val="hybridMultilevel"/>
    <w:tmpl w:val="FCA87A24"/>
    <w:lvl w:ilvl="0" w:tplc="D7F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B46999"/>
    <w:multiLevelType w:val="hybridMultilevel"/>
    <w:tmpl w:val="CF1AC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21310A"/>
    <w:multiLevelType w:val="hybridMultilevel"/>
    <w:tmpl w:val="8D52FA30"/>
    <w:lvl w:ilvl="0" w:tplc="A87628B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3A482EEF"/>
    <w:multiLevelType w:val="multilevel"/>
    <w:tmpl w:val="A9E650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DF72F90"/>
    <w:multiLevelType w:val="hybridMultilevel"/>
    <w:tmpl w:val="5A00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023C9"/>
    <w:multiLevelType w:val="multilevel"/>
    <w:tmpl w:val="83B094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7D185B27"/>
    <w:multiLevelType w:val="hybridMultilevel"/>
    <w:tmpl w:val="8458A97A"/>
    <w:lvl w:ilvl="0" w:tplc="94B2E3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CF0"/>
    <w:rsid w:val="00007B81"/>
    <w:rsid w:val="00022B35"/>
    <w:rsid w:val="00025AD2"/>
    <w:rsid w:val="0003091A"/>
    <w:rsid w:val="000316A7"/>
    <w:rsid w:val="00032B63"/>
    <w:rsid w:val="000330A5"/>
    <w:rsid w:val="000368B1"/>
    <w:rsid w:val="00040923"/>
    <w:rsid w:val="00040D1E"/>
    <w:rsid w:val="00041176"/>
    <w:rsid w:val="000460CA"/>
    <w:rsid w:val="0005017C"/>
    <w:rsid w:val="0005219E"/>
    <w:rsid w:val="00056C42"/>
    <w:rsid w:val="0006551D"/>
    <w:rsid w:val="000857C9"/>
    <w:rsid w:val="00091927"/>
    <w:rsid w:val="00097693"/>
    <w:rsid w:val="000A14F6"/>
    <w:rsid w:val="000A4648"/>
    <w:rsid w:val="000A6492"/>
    <w:rsid w:val="000B14FC"/>
    <w:rsid w:val="000B30DA"/>
    <w:rsid w:val="000B4D8D"/>
    <w:rsid w:val="000B784E"/>
    <w:rsid w:val="000B7B7C"/>
    <w:rsid w:val="000C556A"/>
    <w:rsid w:val="000C767D"/>
    <w:rsid w:val="000F3420"/>
    <w:rsid w:val="000F3CC1"/>
    <w:rsid w:val="00102FAF"/>
    <w:rsid w:val="0011107D"/>
    <w:rsid w:val="001339A4"/>
    <w:rsid w:val="00137533"/>
    <w:rsid w:val="00143813"/>
    <w:rsid w:val="00150D29"/>
    <w:rsid w:val="00164440"/>
    <w:rsid w:val="00167F1A"/>
    <w:rsid w:val="00171E32"/>
    <w:rsid w:val="00191D1D"/>
    <w:rsid w:val="00195DE2"/>
    <w:rsid w:val="001A06F2"/>
    <w:rsid w:val="001A3166"/>
    <w:rsid w:val="001A44DB"/>
    <w:rsid w:val="001A78E3"/>
    <w:rsid w:val="001C5F91"/>
    <w:rsid w:val="001E2AC0"/>
    <w:rsid w:val="001E666B"/>
    <w:rsid w:val="001E7A29"/>
    <w:rsid w:val="001F2B65"/>
    <w:rsid w:val="001F4B94"/>
    <w:rsid w:val="001F522E"/>
    <w:rsid w:val="00206310"/>
    <w:rsid w:val="002075AB"/>
    <w:rsid w:val="002103E8"/>
    <w:rsid w:val="00210AE1"/>
    <w:rsid w:val="00211708"/>
    <w:rsid w:val="00212A3C"/>
    <w:rsid w:val="00213EDB"/>
    <w:rsid w:val="00215D5B"/>
    <w:rsid w:val="002160F9"/>
    <w:rsid w:val="00222229"/>
    <w:rsid w:val="00242018"/>
    <w:rsid w:val="00246A15"/>
    <w:rsid w:val="002514D2"/>
    <w:rsid w:val="00260719"/>
    <w:rsid w:val="00262558"/>
    <w:rsid w:val="002636AD"/>
    <w:rsid w:val="00272691"/>
    <w:rsid w:val="00284A89"/>
    <w:rsid w:val="0028554D"/>
    <w:rsid w:val="0028594C"/>
    <w:rsid w:val="00291B20"/>
    <w:rsid w:val="00291C3F"/>
    <w:rsid w:val="00291C6A"/>
    <w:rsid w:val="00295011"/>
    <w:rsid w:val="002A2E74"/>
    <w:rsid w:val="002A32FA"/>
    <w:rsid w:val="002B0129"/>
    <w:rsid w:val="002B04B6"/>
    <w:rsid w:val="002B4201"/>
    <w:rsid w:val="002D573C"/>
    <w:rsid w:val="002E1756"/>
    <w:rsid w:val="002E7059"/>
    <w:rsid w:val="002F18B5"/>
    <w:rsid w:val="002F415F"/>
    <w:rsid w:val="002F5EF6"/>
    <w:rsid w:val="00300019"/>
    <w:rsid w:val="0030419E"/>
    <w:rsid w:val="003109B3"/>
    <w:rsid w:val="00310D40"/>
    <w:rsid w:val="00311E1E"/>
    <w:rsid w:val="00313CD4"/>
    <w:rsid w:val="003141E9"/>
    <w:rsid w:val="00350587"/>
    <w:rsid w:val="003507E5"/>
    <w:rsid w:val="00352989"/>
    <w:rsid w:val="003543FF"/>
    <w:rsid w:val="00364319"/>
    <w:rsid w:val="00371608"/>
    <w:rsid w:val="0038357E"/>
    <w:rsid w:val="00387102"/>
    <w:rsid w:val="003A03C9"/>
    <w:rsid w:val="003A1598"/>
    <w:rsid w:val="003B11BF"/>
    <w:rsid w:val="003B3BBB"/>
    <w:rsid w:val="003B65EE"/>
    <w:rsid w:val="003C3D97"/>
    <w:rsid w:val="003D5982"/>
    <w:rsid w:val="003F46AA"/>
    <w:rsid w:val="003F781C"/>
    <w:rsid w:val="00402B37"/>
    <w:rsid w:val="0041039C"/>
    <w:rsid w:val="0041278A"/>
    <w:rsid w:val="00414F8D"/>
    <w:rsid w:val="00440344"/>
    <w:rsid w:val="00441A80"/>
    <w:rsid w:val="004446B9"/>
    <w:rsid w:val="00450AEE"/>
    <w:rsid w:val="00461257"/>
    <w:rsid w:val="00461C8E"/>
    <w:rsid w:val="004738C0"/>
    <w:rsid w:val="00480CF1"/>
    <w:rsid w:val="004840A2"/>
    <w:rsid w:val="00484A08"/>
    <w:rsid w:val="004A0F1D"/>
    <w:rsid w:val="004A1E1D"/>
    <w:rsid w:val="004A392C"/>
    <w:rsid w:val="004B15D1"/>
    <w:rsid w:val="004B64FD"/>
    <w:rsid w:val="004B6DB3"/>
    <w:rsid w:val="004B7524"/>
    <w:rsid w:val="004C1566"/>
    <w:rsid w:val="004C64F3"/>
    <w:rsid w:val="004D6F1A"/>
    <w:rsid w:val="004D71C6"/>
    <w:rsid w:val="004D7C12"/>
    <w:rsid w:val="004E423E"/>
    <w:rsid w:val="004F2FD1"/>
    <w:rsid w:val="004F30F1"/>
    <w:rsid w:val="004F319E"/>
    <w:rsid w:val="004F5DE3"/>
    <w:rsid w:val="0050334A"/>
    <w:rsid w:val="0051199A"/>
    <w:rsid w:val="00524F69"/>
    <w:rsid w:val="005306B3"/>
    <w:rsid w:val="0053736C"/>
    <w:rsid w:val="005500BD"/>
    <w:rsid w:val="005515A6"/>
    <w:rsid w:val="005717CE"/>
    <w:rsid w:val="005778B3"/>
    <w:rsid w:val="005821DC"/>
    <w:rsid w:val="005864BF"/>
    <w:rsid w:val="00592D62"/>
    <w:rsid w:val="005932B4"/>
    <w:rsid w:val="0059399E"/>
    <w:rsid w:val="00594358"/>
    <w:rsid w:val="005A3D48"/>
    <w:rsid w:val="005B1809"/>
    <w:rsid w:val="005B1C6C"/>
    <w:rsid w:val="005B5BC1"/>
    <w:rsid w:val="005B61E6"/>
    <w:rsid w:val="005D5E2D"/>
    <w:rsid w:val="005D7E59"/>
    <w:rsid w:val="005E0279"/>
    <w:rsid w:val="005E4E07"/>
    <w:rsid w:val="005F275A"/>
    <w:rsid w:val="005F6ED0"/>
    <w:rsid w:val="00603B87"/>
    <w:rsid w:val="00603C42"/>
    <w:rsid w:val="00605EE5"/>
    <w:rsid w:val="00610E35"/>
    <w:rsid w:val="00623756"/>
    <w:rsid w:val="00633E7C"/>
    <w:rsid w:val="0064053C"/>
    <w:rsid w:val="006440E8"/>
    <w:rsid w:val="00647516"/>
    <w:rsid w:val="006577E2"/>
    <w:rsid w:val="006600F9"/>
    <w:rsid w:val="006641AB"/>
    <w:rsid w:val="00665679"/>
    <w:rsid w:val="006713DB"/>
    <w:rsid w:val="00680AA1"/>
    <w:rsid w:val="00696CE1"/>
    <w:rsid w:val="006C24B9"/>
    <w:rsid w:val="006C2A5B"/>
    <w:rsid w:val="006C36D3"/>
    <w:rsid w:val="006C70E4"/>
    <w:rsid w:val="006D0BC9"/>
    <w:rsid w:val="006D23B0"/>
    <w:rsid w:val="006F4194"/>
    <w:rsid w:val="00700120"/>
    <w:rsid w:val="00700FF8"/>
    <w:rsid w:val="00702BC2"/>
    <w:rsid w:val="0070388E"/>
    <w:rsid w:val="007043D7"/>
    <w:rsid w:val="007047E6"/>
    <w:rsid w:val="00711CB5"/>
    <w:rsid w:val="007157B0"/>
    <w:rsid w:val="00721103"/>
    <w:rsid w:val="00752F68"/>
    <w:rsid w:val="00753060"/>
    <w:rsid w:val="00754350"/>
    <w:rsid w:val="00756489"/>
    <w:rsid w:val="00766786"/>
    <w:rsid w:val="0077011E"/>
    <w:rsid w:val="007762EE"/>
    <w:rsid w:val="007821C6"/>
    <w:rsid w:val="0078547E"/>
    <w:rsid w:val="00787716"/>
    <w:rsid w:val="0079212F"/>
    <w:rsid w:val="00793578"/>
    <w:rsid w:val="00797EFC"/>
    <w:rsid w:val="007A25AD"/>
    <w:rsid w:val="007B3F43"/>
    <w:rsid w:val="007B5A2F"/>
    <w:rsid w:val="007B6F3C"/>
    <w:rsid w:val="007C14AB"/>
    <w:rsid w:val="007C36B4"/>
    <w:rsid w:val="007D7890"/>
    <w:rsid w:val="007D7E61"/>
    <w:rsid w:val="007E43B5"/>
    <w:rsid w:val="007F292A"/>
    <w:rsid w:val="007F345D"/>
    <w:rsid w:val="007F4258"/>
    <w:rsid w:val="007F674E"/>
    <w:rsid w:val="00800BD3"/>
    <w:rsid w:val="0080355B"/>
    <w:rsid w:val="00803F5F"/>
    <w:rsid w:val="00804AC3"/>
    <w:rsid w:val="0080621D"/>
    <w:rsid w:val="0081739E"/>
    <w:rsid w:val="008259CF"/>
    <w:rsid w:val="00832C59"/>
    <w:rsid w:val="00836F7D"/>
    <w:rsid w:val="00843F6C"/>
    <w:rsid w:val="00844F66"/>
    <w:rsid w:val="00861E7B"/>
    <w:rsid w:val="008737C1"/>
    <w:rsid w:val="00884C65"/>
    <w:rsid w:val="008A0464"/>
    <w:rsid w:val="008A248B"/>
    <w:rsid w:val="008A3E12"/>
    <w:rsid w:val="008A426B"/>
    <w:rsid w:val="008B1D75"/>
    <w:rsid w:val="008B3474"/>
    <w:rsid w:val="008B514E"/>
    <w:rsid w:val="008C42FF"/>
    <w:rsid w:val="008C4745"/>
    <w:rsid w:val="008C718F"/>
    <w:rsid w:val="008D0AE0"/>
    <w:rsid w:val="008D100C"/>
    <w:rsid w:val="008D3E93"/>
    <w:rsid w:val="008D5DEA"/>
    <w:rsid w:val="008E5E05"/>
    <w:rsid w:val="00901A02"/>
    <w:rsid w:val="00903587"/>
    <w:rsid w:val="00905178"/>
    <w:rsid w:val="00911194"/>
    <w:rsid w:val="009135A4"/>
    <w:rsid w:val="00920446"/>
    <w:rsid w:val="00921530"/>
    <w:rsid w:val="00935D89"/>
    <w:rsid w:val="009364DF"/>
    <w:rsid w:val="00956BF4"/>
    <w:rsid w:val="0097118E"/>
    <w:rsid w:val="009734E2"/>
    <w:rsid w:val="00974CF1"/>
    <w:rsid w:val="00977960"/>
    <w:rsid w:val="009879C0"/>
    <w:rsid w:val="009919E2"/>
    <w:rsid w:val="009A35E3"/>
    <w:rsid w:val="009A624A"/>
    <w:rsid w:val="009C46D7"/>
    <w:rsid w:val="009D0E5E"/>
    <w:rsid w:val="009D0F03"/>
    <w:rsid w:val="009D2DCC"/>
    <w:rsid w:val="009E3BFF"/>
    <w:rsid w:val="009F52FD"/>
    <w:rsid w:val="00A02B44"/>
    <w:rsid w:val="00A17B8E"/>
    <w:rsid w:val="00A20EF9"/>
    <w:rsid w:val="00A2757D"/>
    <w:rsid w:val="00A31C00"/>
    <w:rsid w:val="00A4132D"/>
    <w:rsid w:val="00A44EFE"/>
    <w:rsid w:val="00A50F70"/>
    <w:rsid w:val="00A52299"/>
    <w:rsid w:val="00A52CBD"/>
    <w:rsid w:val="00A835FF"/>
    <w:rsid w:val="00AB3F4D"/>
    <w:rsid w:val="00AB4C2F"/>
    <w:rsid w:val="00AF05C9"/>
    <w:rsid w:val="00B002DA"/>
    <w:rsid w:val="00B032DC"/>
    <w:rsid w:val="00B1129E"/>
    <w:rsid w:val="00B21353"/>
    <w:rsid w:val="00B23969"/>
    <w:rsid w:val="00B2786A"/>
    <w:rsid w:val="00B377F7"/>
    <w:rsid w:val="00B37E43"/>
    <w:rsid w:val="00B42F4E"/>
    <w:rsid w:val="00B53BFE"/>
    <w:rsid w:val="00B56BFC"/>
    <w:rsid w:val="00B63375"/>
    <w:rsid w:val="00B64359"/>
    <w:rsid w:val="00B65728"/>
    <w:rsid w:val="00B7384B"/>
    <w:rsid w:val="00B77F05"/>
    <w:rsid w:val="00B83120"/>
    <w:rsid w:val="00B832C2"/>
    <w:rsid w:val="00B96C9E"/>
    <w:rsid w:val="00B97680"/>
    <w:rsid w:val="00BA0AFC"/>
    <w:rsid w:val="00BA5610"/>
    <w:rsid w:val="00BB507F"/>
    <w:rsid w:val="00BB76E8"/>
    <w:rsid w:val="00BC5265"/>
    <w:rsid w:val="00BE31B7"/>
    <w:rsid w:val="00BE401A"/>
    <w:rsid w:val="00BE7B55"/>
    <w:rsid w:val="00BF5531"/>
    <w:rsid w:val="00BF7221"/>
    <w:rsid w:val="00C108E3"/>
    <w:rsid w:val="00C205B0"/>
    <w:rsid w:val="00C25CD3"/>
    <w:rsid w:val="00C367AE"/>
    <w:rsid w:val="00C36D81"/>
    <w:rsid w:val="00C4115B"/>
    <w:rsid w:val="00C414A3"/>
    <w:rsid w:val="00C5058C"/>
    <w:rsid w:val="00C52DD2"/>
    <w:rsid w:val="00C537C0"/>
    <w:rsid w:val="00C719B9"/>
    <w:rsid w:val="00C82D46"/>
    <w:rsid w:val="00C952A0"/>
    <w:rsid w:val="00CA514B"/>
    <w:rsid w:val="00CB2A80"/>
    <w:rsid w:val="00CB69BC"/>
    <w:rsid w:val="00CD0E36"/>
    <w:rsid w:val="00CD0FAA"/>
    <w:rsid w:val="00CD3684"/>
    <w:rsid w:val="00CE2BA2"/>
    <w:rsid w:val="00CF0C8B"/>
    <w:rsid w:val="00CF3794"/>
    <w:rsid w:val="00CF6DA4"/>
    <w:rsid w:val="00CF74A9"/>
    <w:rsid w:val="00D03ED0"/>
    <w:rsid w:val="00D059D9"/>
    <w:rsid w:val="00D05BDC"/>
    <w:rsid w:val="00D137D7"/>
    <w:rsid w:val="00D14DF5"/>
    <w:rsid w:val="00D167E4"/>
    <w:rsid w:val="00D22E23"/>
    <w:rsid w:val="00D279E6"/>
    <w:rsid w:val="00D329BF"/>
    <w:rsid w:val="00D42C8B"/>
    <w:rsid w:val="00D45365"/>
    <w:rsid w:val="00D50C53"/>
    <w:rsid w:val="00D510AA"/>
    <w:rsid w:val="00D5302C"/>
    <w:rsid w:val="00D65F29"/>
    <w:rsid w:val="00D70317"/>
    <w:rsid w:val="00D71187"/>
    <w:rsid w:val="00D71686"/>
    <w:rsid w:val="00D73C12"/>
    <w:rsid w:val="00D84C2C"/>
    <w:rsid w:val="00D86CBB"/>
    <w:rsid w:val="00D927CD"/>
    <w:rsid w:val="00DA4135"/>
    <w:rsid w:val="00DB0589"/>
    <w:rsid w:val="00DB2A3D"/>
    <w:rsid w:val="00DB39DA"/>
    <w:rsid w:val="00DB587D"/>
    <w:rsid w:val="00DC673D"/>
    <w:rsid w:val="00DD1798"/>
    <w:rsid w:val="00DD47C6"/>
    <w:rsid w:val="00DD4F98"/>
    <w:rsid w:val="00DD5D90"/>
    <w:rsid w:val="00DE4DD2"/>
    <w:rsid w:val="00DE6933"/>
    <w:rsid w:val="00DF05CD"/>
    <w:rsid w:val="00DF4AAD"/>
    <w:rsid w:val="00E07747"/>
    <w:rsid w:val="00E3026D"/>
    <w:rsid w:val="00E30495"/>
    <w:rsid w:val="00E31463"/>
    <w:rsid w:val="00E3242E"/>
    <w:rsid w:val="00E32AA0"/>
    <w:rsid w:val="00E45692"/>
    <w:rsid w:val="00E54C92"/>
    <w:rsid w:val="00E6441D"/>
    <w:rsid w:val="00E70C9E"/>
    <w:rsid w:val="00E87B44"/>
    <w:rsid w:val="00E90B87"/>
    <w:rsid w:val="00E93412"/>
    <w:rsid w:val="00E976FE"/>
    <w:rsid w:val="00EA0284"/>
    <w:rsid w:val="00EA3189"/>
    <w:rsid w:val="00EA3237"/>
    <w:rsid w:val="00EA67CA"/>
    <w:rsid w:val="00EA7FEB"/>
    <w:rsid w:val="00EB1C25"/>
    <w:rsid w:val="00EC0366"/>
    <w:rsid w:val="00EC0B72"/>
    <w:rsid w:val="00EC4574"/>
    <w:rsid w:val="00EF1221"/>
    <w:rsid w:val="00EF6DF6"/>
    <w:rsid w:val="00F021A3"/>
    <w:rsid w:val="00F03158"/>
    <w:rsid w:val="00F1028C"/>
    <w:rsid w:val="00F20815"/>
    <w:rsid w:val="00F23341"/>
    <w:rsid w:val="00F242B6"/>
    <w:rsid w:val="00F3006D"/>
    <w:rsid w:val="00F306A8"/>
    <w:rsid w:val="00F31040"/>
    <w:rsid w:val="00F314ED"/>
    <w:rsid w:val="00F327E5"/>
    <w:rsid w:val="00F404BF"/>
    <w:rsid w:val="00F516B8"/>
    <w:rsid w:val="00F57EEE"/>
    <w:rsid w:val="00F75D30"/>
    <w:rsid w:val="00F75D97"/>
    <w:rsid w:val="00F86541"/>
    <w:rsid w:val="00F86812"/>
    <w:rsid w:val="00FA051A"/>
    <w:rsid w:val="00FA322C"/>
    <w:rsid w:val="00FA6601"/>
    <w:rsid w:val="00FB6CF0"/>
    <w:rsid w:val="00FC0BEB"/>
    <w:rsid w:val="00FE4230"/>
    <w:rsid w:val="00FE6B69"/>
    <w:rsid w:val="00FF2A3A"/>
    <w:rsid w:val="00FF59CA"/>
    <w:rsid w:val="00FF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6CF0"/>
    <w:pPr>
      <w:keepNext/>
      <w:tabs>
        <w:tab w:val="num" w:pos="660"/>
      </w:tabs>
      <w:suppressAutoHyphens/>
      <w:ind w:left="660" w:hanging="360"/>
      <w:jc w:val="center"/>
      <w:outlineLvl w:val="0"/>
    </w:pPr>
    <w:rPr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260719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260719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260719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60719"/>
    <w:pPr>
      <w:keepNext/>
      <w:widowControl w:val="0"/>
      <w:ind w:right="283" w:firstLine="567"/>
      <w:jc w:val="center"/>
      <w:outlineLvl w:val="4"/>
    </w:pPr>
    <w:rPr>
      <w:snapToGrid w:val="0"/>
      <w:sz w:val="24"/>
    </w:rPr>
  </w:style>
  <w:style w:type="paragraph" w:styleId="6">
    <w:name w:val="heading 6"/>
    <w:basedOn w:val="a"/>
    <w:next w:val="a"/>
    <w:link w:val="60"/>
    <w:uiPriority w:val="99"/>
    <w:qFormat/>
    <w:rsid w:val="00260719"/>
    <w:pPr>
      <w:keepNext/>
      <w:widowControl w:val="0"/>
      <w:ind w:right="283" w:firstLine="567"/>
      <w:jc w:val="right"/>
      <w:outlineLvl w:val="5"/>
    </w:pPr>
    <w:rPr>
      <w:snapToGrid w:val="0"/>
      <w:sz w:val="24"/>
    </w:rPr>
  </w:style>
  <w:style w:type="paragraph" w:styleId="7">
    <w:name w:val="heading 7"/>
    <w:basedOn w:val="a"/>
    <w:next w:val="a"/>
    <w:link w:val="70"/>
    <w:uiPriority w:val="99"/>
    <w:qFormat/>
    <w:rsid w:val="00260719"/>
    <w:pPr>
      <w:keepNext/>
      <w:widowControl w:val="0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link w:val="80"/>
    <w:uiPriority w:val="99"/>
    <w:qFormat/>
    <w:rsid w:val="00260719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260719"/>
    <w:pPr>
      <w:keepNext/>
      <w:widowControl w:val="0"/>
      <w:ind w:firstLine="851"/>
      <w:jc w:val="right"/>
      <w:outlineLvl w:val="8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6CF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Title">
    <w:name w:val="ConsPlusTitle"/>
    <w:rsid w:val="00FB6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body">
    <w:name w:val="Text body"/>
    <w:basedOn w:val="a"/>
    <w:rsid w:val="00387102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38710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210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link w:val="a4"/>
    <w:qFormat/>
    <w:rsid w:val="009919E2"/>
    <w:pPr>
      <w:ind w:left="720"/>
      <w:contextualSpacing/>
    </w:pPr>
  </w:style>
  <w:style w:type="paragraph" w:customStyle="1" w:styleId="ConsPlusCell">
    <w:name w:val="ConsPlusCell"/>
    <w:uiPriority w:val="99"/>
    <w:rsid w:val="007877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 Spacing"/>
    <w:link w:val="a6"/>
    <w:qFormat/>
    <w:rsid w:val="00787716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basedOn w:val="a0"/>
    <w:qFormat/>
    <w:rsid w:val="00787716"/>
    <w:rPr>
      <w:i/>
      <w:iCs/>
    </w:rPr>
  </w:style>
  <w:style w:type="character" w:customStyle="1" w:styleId="highlight">
    <w:name w:val="highlight"/>
    <w:basedOn w:val="a0"/>
    <w:rsid w:val="00310D40"/>
  </w:style>
  <w:style w:type="paragraph" w:customStyle="1" w:styleId="western">
    <w:name w:val="western"/>
    <w:basedOn w:val="a"/>
    <w:rsid w:val="00097693"/>
    <w:pPr>
      <w:spacing w:before="100" w:beforeAutospacing="1" w:after="115"/>
    </w:pPr>
    <w:rPr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5E4E07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Postan">
    <w:name w:val="Postan"/>
    <w:basedOn w:val="a"/>
    <w:uiPriority w:val="99"/>
    <w:rsid w:val="00594358"/>
    <w:pPr>
      <w:jc w:val="center"/>
    </w:pPr>
    <w:rPr>
      <w:sz w:val="28"/>
    </w:rPr>
  </w:style>
  <w:style w:type="character" w:styleId="a9">
    <w:name w:val="Hyperlink"/>
    <w:basedOn w:val="a0"/>
    <w:uiPriority w:val="99"/>
    <w:rsid w:val="003C3D9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F3420"/>
  </w:style>
  <w:style w:type="character" w:customStyle="1" w:styleId="a4">
    <w:name w:val="Абзац списка Знак"/>
    <w:link w:val="a3"/>
    <w:locked/>
    <w:rsid w:val="005B5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60719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2607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2607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26071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uiPriority w:val="99"/>
    <w:rsid w:val="0026071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70">
    <w:name w:val="Заголовок 7 Знак"/>
    <w:basedOn w:val="a0"/>
    <w:link w:val="7"/>
    <w:uiPriority w:val="99"/>
    <w:rsid w:val="0026071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80">
    <w:name w:val="Заголовок 8 Знак"/>
    <w:basedOn w:val="a0"/>
    <w:link w:val="8"/>
    <w:uiPriority w:val="99"/>
    <w:rsid w:val="00260719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90">
    <w:name w:val="Заголовок 9 Знак"/>
    <w:basedOn w:val="a0"/>
    <w:link w:val="9"/>
    <w:uiPriority w:val="99"/>
    <w:rsid w:val="0026071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a">
    <w:name w:val="Body Text"/>
    <w:basedOn w:val="a"/>
    <w:link w:val="ab"/>
    <w:uiPriority w:val="99"/>
    <w:rsid w:val="00260719"/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260719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 Indent"/>
    <w:basedOn w:val="a"/>
    <w:link w:val="ad"/>
    <w:uiPriority w:val="99"/>
    <w:rsid w:val="00260719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260719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footer"/>
    <w:basedOn w:val="a"/>
    <w:link w:val="af"/>
    <w:uiPriority w:val="99"/>
    <w:rsid w:val="00260719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607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26071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607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260719"/>
  </w:style>
  <w:style w:type="paragraph" w:styleId="af3">
    <w:name w:val="Balloon Text"/>
    <w:basedOn w:val="a"/>
    <w:link w:val="af4"/>
    <w:uiPriority w:val="99"/>
    <w:rsid w:val="0026071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260719"/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Цветовое выделение"/>
    <w:rsid w:val="00260719"/>
    <w:rPr>
      <w:b/>
      <w:color w:val="26282F"/>
      <w:sz w:val="26"/>
    </w:rPr>
  </w:style>
  <w:style w:type="character" w:customStyle="1" w:styleId="af6">
    <w:name w:val="Гипертекстовая ссылка"/>
    <w:uiPriority w:val="99"/>
    <w:rsid w:val="00260719"/>
    <w:rPr>
      <w:rFonts w:cs="Times New Roman"/>
      <w:b w:val="0"/>
      <w:color w:val="106BBE"/>
      <w:sz w:val="26"/>
    </w:rPr>
  </w:style>
  <w:style w:type="character" w:customStyle="1" w:styleId="af7">
    <w:name w:val="Активная гипертекстовая ссылка"/>
    <w:rsid w:val="00260719"/>
    <w:rPr>
      <w:rFonts w:cs="Times New Roman"/>
      <w:b w:val="0"/>
      <w:color w:val="106BBE"/>
      <w:sz w:val="26"/>
      <w:u w:val="single"/>
    </w:rPr>
  </w:style>
  <w:style w:type="paragraph" w:customStyle="1" w:styleId="af8">
    <w:name w:val="Внимание"/>
    <w:basedOn w:val="a"/>
    <w:next w:val="a"/>
    <w:rsid w:val="0026071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9">
    <w:name w:val="Внимание: криминал!!"/>
    <w:basedOn w:val="af8"/>
    <w:next w:val="a"/>
    <w:rsid w:val="0026071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a">
    <w:name w:val="Внимание: недобросовестность!"/>
    <w:basedOn w:val="af8"/>
    <w:next w:val="a"/>
    <w:rsid w:val="0026071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b">
    <w:name w:val="Выделение для Базового Поиска"/>
    <w:rsid w:val="00260719"/>
    <w:rPr>
      <w:rFonts w:cs="Times New Roman"/>
      <w:b w:val="0"/>
      <w:color w:val="0058A9"/>
      <w:sz w:val="26"/>
    </w:rPr>
  </w:style>
  <w:style w:type="character" w:customStyle="1" w:styleId="afc">
    <w:name w:val="Выделение для Базового Поиска (курсив)"/>
    <w:rsid w:val="00260719"/>
    <w:rPr>
      <w:rFonts w:cs="Times New Roman"/>
      <w:b w:val="0"/>
      <w:i/>
      <w:iCs/>
      <w:color w:val="0058A9"/>
      <w:sz w:val="26"/>
    </w:rPr>
  </w:style>
  <w:style w:type="paragraph" w:customStyle="1" w:styleId="afd">
    <w:name w:val="Основное меню (преемственное)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e">
    <w:basedOn w:val="afd"/>
    <w:next w:val="a"/>
    <w:rsid w:val="00260719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f">
    <w:name w:val="Заголовок группы контролов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f0">
    <w:name w:val="Заголовок для информации об изменениях"/>
    <w:basedOn w:val="1"/>
    <w:next w:val="a"/>
    <w:rsid w:val="00260719"/>
    <w:pPr>
      <w:keepNext w:val="0"/>
      <w:widowControl w:val="0"/>
      <w:tabs>
        <w:tab w:val="clear" w:pos="66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b w:val="0"/>
      <w:bCs w:val="0"/>
      <w:kern w:val="32"/>
      <w:sz w:val="20"/>
      <w:szCs w:val="20"/>
      <w:shd w:val="clear" w:color="auto" w:fill="FFFFFF"/>
    </w:rPr>
  </w:style>
  <w:style w:type="paragraph" w:customStyle="1" w:styleId="aff1">
    <w:name w:val="Заголовок приложения"/>
    <w:basedOn w:val="a"/>
    <w:next w:val="a"/>
    <w:rsid w:val="00260719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2">
    <w:name w:val="Заголовок распахивающейся части диалога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f3">
    <w:name w:val="Заголовок своего сообщения"/>
    <w:rsid w:val="00260719"/>
    <w:rPr>
      <w:rFonts w:cs="Times New Roman"/>
      <w:b w:val="0"/>
      <w:color w:val="26282F"/>
      <w:sz w:val="26"/>
    </w:rPr>
  </w:style>
  <w:style w:type="paragraph" w:customStyle="1" w:styleId="aff4">
    <w:name w:val="Заголовок статьи"/>
    <w:basedOn w:val="a"/>
    <w:next w:val="a"/>
    <w:uiPriority w:val="99"/>
    <w:rsid w:val="0026071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5">
    <w:name w:val="Заголовок чужого сообщения"/>
    <w:rsid w:val="00260719"/>
    <w:rPr>
      <w:rFonts w:cs="Times New Roman"/>
      <w:b w:val="0"/>
      <w:color w:val="FF0000"/>
      <w:sz w:val="26"/>
    </w:rPr>
  </w:style>
  <w:style w:type="paragraph" w:customStyle="1" w:styleId="aff6">
    <w:name w:val="Заголовок ЭР (левое окно)"/>
    <w:basedOn w:val="a"/>
    <w:next w:val="a"/>
    <w:rsid w:val="0026071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7">
    <w:name w:val="Заголовок ЭР (правое окно)"/>
    <w:basedOn w:val="aff6"/>
    <w:next w:val="a"/>
    <w:rsid w:val="0026071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8">
    <w:name w:val="Интерактивный заголовок"/>
    <w:basedOn w:val="aff9"/>
    <w:next w:val="a"/>
    <w:rsid w:val="00260719"/>
    <w:pPr>
      <w:autoSpaceDE w:val="0"/>
      <w:autoSpaceDN w:val="0"/>
      <w:adjustRightInd w:val="0"/>
      <w:ind w:firstLine="0"/>
      <w:jc w:val="both"/>
    </w:pPr>
    <w:rPr>
      <w:rFonts w:ascii="Arial" w:hAnsi="Arial"/>
      <w:b w:val="0"/>
      <w:snapToGrid/>
      <w:sz w:val="24"/>
      <w:szCs w:val="24"/>
      <w:u w:val="single"/>
    </w:rPr>
  </w:style>
  <w:style w:type="paragraph" w:customStyle="1" w:styleId="affa">
    <w:name w:val="Текст информации об изменениях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b">
    <w:name w:val="Информация об изменениях"/>
    <w:basedOn w:val="affa"/>
    <w:next w:val="a"/>
    <w:rsid w:val="0026071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c">
    <w:name w:val="Текст (справка)"/>
    <w:basedOn w:val="a"/>
    <w:next w:val="a"/>
    <w:rsid w:val="00260719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d">
    <w:name w:val="Комментарий"/>
    <w:basedOn w:val="affc"/>
    <w:next w:val="a"/>
    <w:rsid w:val="0026071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rsid w:val="00260719"/>
    <w:pPr>
      <w:spacing w:before="0"/>
    </w:pPr>
    <w:rPr>
      <w:i/>
      <w:iCs/>
    </w:rPr>
  </w:style>
  <w:style w:type="paragraph" w:customStyle="1" w:styleId="afff">
    <w:name w:val="Текст (лев. подпись)"/>
    <w:basedOn w:val="a"/>
    <w:next w:val="a"/>
    <w:rsid w:val="0026071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0">
    <w:name w:val="Колонтитул (левый)"/>
    <w:basedOn w:val="afff"/>
    <w:next w:val="a"/>
    <w:rsid w:val="00260719"/>
    <w:pPr>
      <w:jc w:val="both"/>
    </w:pPr>
    <w:rPr>
      <w:sz w:val="16"/>
      <w:szCs w:val="16"/>
    </w:rPr>
  </w:style>
  <w:style w:type="paragraph" w:customStyle="1" w:styleId="afff1">
    <w:name w:val="Текст (прав. подпись)"/>
    <w:basedOn w:val="a"/>
    <w:next w:val="a"/>
    <w:rsid w:val="00260719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2">
    <w:name w:val="Колонтитул (правый)"/>
    <w:basedOn w:val="afff1"/>
    <w:next w:val="a"/>
    <w:rsid w:val="00260719"/>
    <w:pPr>
      <w:jc w:val="both"/>
    </w:pPr>
    <w:rPr>
      <w:sz w:val="16"/>
      <w:szCs w:val="16"/>
    </w:rPr>
  </w:style>
  <w:style w:type="paragraph" w:customStyle="1" w:styleId="afff3">
    <w:name w:val="Комментарий пользователя"/>
    <w:basedOn w:val="affd"/>
    <w:next w:val="a"/>
    <w:rsid w:val="00260719"/>
    <w:pPr>
      <w:spacing w:before="0"/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8"/>
    <w:next w:val="a"/>
    <w:rsid w:val="0026071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5">
    <w:name w:val="Моноширинный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6">
    <w:name w:val="Найденные слова"/>
    <w:rsid w:val="00260719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f7">
    <w:name w:val="Не вступил в силу"/>
    <w:rsid w:val="00260719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8">
    <w:name w:val="Необходимые документы"/>
    <w:basedOn w:val="af8"/>
    <w:next w:val="a"/>
    <w:rsid w:val="0026071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9">
    <w:name w:val="Нормальный (таблица)"/>
    <w:basedOn w:val="a"/>
    <w:next w:val="a"/>
    <w:uiPriority w:val="99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a">
    <w:name w:val="Объект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b">
    <w:name w:val="Таблицы (моноширинный)"/>
    <w:basedOn w:val="a"/>
    <w:next w:val="a"/>
    <w:uiPriority w:val="99"/>
    <w:rsid w:val="002607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c">
    <w:name w:val="Оглавление"/>
    <w:basedOn w:val="afffb"/>
    <w:next w:val="a"/>
    <w:rsid w:val="00260719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d">
    <w:name w:val="Опечатки"/>
    <w:rsid w:val="00260719"/>
    <w:rPr>
      <w:color w:val="FF0000"/>
      <w:sz w:val="26"/>
    </w:rPr>
  </w:style>
  <w:style w:type="paragraph" w:customStyle="1" w:styleId="afffe">
    <w:name w:val="Переменная часть"/>
    <w:basedOn w:val="afd"/>
    <w:next w:val="a"/>
    <w:rsid w:val="00260719"/>
    <w:rPr>
      <w:rFonts w:ascii="Arial" w:hAnsi="Arial" w:cs="Times New Roman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rsid w:val="00260719"/>
    <w:pPr>
      <w:keepNext w:val="0"/>
      <w:widowControl w:val="0"/>
      <w:tabs>
        <w:tab w:val="clear" w:pos="660"/>
      </w:tabs>
      <w:suppressAutoHyphens w:val="0"/>
      <w:autoSpaceDE w:val="0"/>
      <w:autoSpaceDN w:val="0"/>
      <w:adjustRightInd w:val="0"/>
      <w:ind w:left="0" w:firstLine="0"/>
      <w:jc w:val="both"/>
      <w:outlineLvl w:val="9"/>
    </w:pPr>
    <w:rPr>
      <w:rFonts w:ascii="Cambria" w:hAnsi="Cambria"/>
      <w:b w:val="0"/>
      <w:bCs w:val="0"/>
      <w:kern w:val="32"/>
      <w:sz w:val="20"/>
      <w:szCs w:val="20"/>
    </w:rPr>
  </w:style>
  <w:style w:type="paragraph" w:customStyle="1" w:styleId="affff0">
    <w:name w:val="Подзаголовок для информации об изменениях"/>
    <w:basedOn w:val="affa"/>
    <w:next w:val="a"/>
    <w:rsid w:val="00260719"/>
    <w:rPr>
      <w:b/>
      <w:bCs/>
      <w:sz w:val="24"/>
      <w:szCs w:val="24"/>
    </w:rPr>
  </w:style>
  <w:style w:type="paragraph" w:customStyle="1" w:styleId="affff1">
    <w:name w:val="Подчёркнуный текст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2">
    <w:name w:val="Постоянная часть"/>
    <w:basedOn w:val="afd"/>
    <w:next w:val="a"/>
    <w:rsid w:val="00260719"/>
    <w:rPr>
      <w:rFonts w:ascii="Arial" w:hAnsi="Arial" w:cs="Times New Roman"/>
      <w:sz w:val="22"/>
      <w:szCs w:val="22"/>
    </w:rPr>
  </w:style>
  <w:style w:type="paragraph" w:customStyle="1" w:styleId="affff3">
    <w:name w:val="Прижатый влево"/>
    <w:basedOn w:val="a"/>
    <w:next w:val="a"/>
    <w:uiPriority w:val="99"/>
    <w:rsid w:val="0026071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4">
    <w:name w:val="Пример."/>
    <w:basedOn w:val="af8"/>
    <w:next w:val="a"/>
    <w:rsid w:val="0026071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Примечание."/>
    <w:basedOn w:val="af8"/>
    <w:next w:val="a"/>
    <w:rsid w:val="0026071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6">
    <w:name w:val="Продолжение ссылки"/>
    <w:rsid w:val="00260719"/>
  </w:style>
  <w:style w:type="paragraph" w:customStyle="1" w:styleId="affff7">
    <w:name w:val="Словарная статья"/>
    <w:basedOn w:val="a"/>
    <w:next w:val="a"/>
    <w:rsid w:val="0026071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8">
    <w:name w:val="Сравнение редакций"/>
    <w:rsid w:val="00260719"/>
    <w:rPr>
      <w:rFonts w:cs="Times New Roman"/>
      <w:b w:val="0"/>
      <w:color w:val="26282F"/>
      <w:sz w:val="26"/>
    </w:rPr>
  </w:style>
  <w:style w:type="character" w:customStyle="1" w:styleId="affff9">
    <w:name w:val="Сравнение редакций. Добавленный фрагмент"/>
    <w:rsid w:val="00260719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rsid w:val="00260719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rsid w:val="0026071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c">
    <w:name w:val="Текст в таблице"/>
    <w:basedOn w:val="afff9"/>
    <w:next w:val="a"/>
    <w:rsid w:val="00260719"/>
    <w:pPr>
      <w:ind w:firstLine="500"/>
    </w:pPr>
  </w:style>
  <w:style w:type="paragraph" w:customStyle="1" w:styleId="affffd">
    <w:name w:val="Текст ЭР (см. также)"/>
    <w:basedOn w:val="a"/>
    <w:next w:val="a"/>
    <w:rsid w:val="00260719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e">
    <w:name w:val="Технический комментарий"/>
    <w:basedOn w:val="a"/>
    <w:next w:val="a"/>
    <w:rsid w:val="00260719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rsid w:val="00260719"/>
    <w:rPr>
      <w:rFonts w:cs="Times New Roman"/>
      <w:b w:val="0"/>
      <w:strike/>
      <w:color w:val="666600"/>
      <w:sz w:val="26"/>
    </w:rPr>
  </w:style>
  <w:style w:type="paragraph" w:customStyle="1" w:styleId="afffff0">
    <w:name w:val="Формула"/>
    <w:basedOn w:val="a"/>
    <w:next w:val="a"/>
    <w:rsid w:val="0026071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f1">
    <w:name w:val="Центрированный (таблица)"/>
    <w:basedOn w:val="afff9"/>
    <w:next w:val="a"/>
    <w:rsid w:val="00260719"/>
    <w:pPr>
      <w:jc w:val="center"/>
    </w:pPr>
  </w:style>
  <w:style w:type="paragraph" w:customStyle="1" w:styleId="-">
    <w:name w:val="ЭР-содержание (правое окно)"/>
    <w:basedOn w:val="a"/>
    <w:next w:val="a"/>
    <w:rsid w:val="00260719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rsid w:val="002607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locked/>
    <w:rsid w:val="00260719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rsid w:val="00260719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b/>
      <w:sz w:val="12"/>
      <w:szCs w:val="22"/>
      <w:shd w:val="clear" w:color="auto" w:fill="FFFFFF"/>
      <w:lang w:eastAsia="en-US"/>
    </w:rPr>
  </w:style>
  <w:style w:type="character" w:customStyle="1" w:styleId="52">
    <w:name w:val="Сноска (5)"/>
    <w:link w:val="511"/>
    <w:locked/>
    <w:rsid w:val="00260719"/>
    <w:rPr>
      <w:sz w:val="18"/>
      <w:szCs w:val="18"/>
      <w:shd w:val="clear" w:color="auto" w:fill="FFFFFF"/>
    </w:rPr>
  </w:style>
  <w:style w:type="paragraph" w:customStyle="1" w:styleId="511">
    <w:name w:val="Сноска (5)1"/>
    <w:basedOn w:val="a"/>
    <w:link w:val="52"/>
    <w:rsid w:val="00260719"/>
    <w:pPr>
      <w:shd w:val="clear" w:color="auto" w:fill="FFFFFF"/>
      <w:spacing w:before="180" w:after="60" w:line="293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24">
    <w:name w:val="Основной текст (24)"/>
    <w:link w:val="241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260719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21">
    <w:name w:val="Основной текст (21)"/>
    <w:link w:val="211"/>
    <w:locked/>
    <w:rsid w:val="00260719"/>
    <w:rPr>
      <w:b/>
      <w:bCs/>
      <w:w w:val="120"/>
      <w:sz w:val="10"/>
      <w:szCs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rsid w:val="00260719"/>
    <w:pPr>
      <w:shd w:val="clear" w:color="auto" w:fill="FFFFFF"/>
      <w:spacing w:line="182" w:lineRule="exact"/>
    </w:pPr>
    <w:rPr>
      <w:rFonts w:asciiTheme="minorHAnsi" w:eastAsiaTheme="minorHAnsi" w:hAnsiTheme="minorHAnsi" w:cstheme="minorBidi"/>
      <w:b/>
      <w:bCs/>
      <w:w w:val="120"/>
      <w:sz w:val="10"/>
      <w:szCs w:val="10"/>
      <w:shd w:val="clear" w:color="auto" w:fill="FFFFFF"/>
      <w:lang w:eastAsia="en-US"/>
    </w:rPr>
  </w:style>
  <w:style w:type="character" w:customStyle="1" w:styleId="200">
    <w:name w:val="Основной текст (20)"/>
    <w:link w:val="201"/>
    <w:locked/>
    <w:rsid w:val="00260719"/>
    <w:rPr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260719"/>
    <w:pPr>
      <w:shd w:val="clear" w:color="auto" w:fill="FFFFFF"/>
      <w:spacing w:after="60" w:line="293" w:lineRule="exact"/>
      <w:ind w:hanging="360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paragraph" w:customStyle="1" w:styleId="xl85">
    <w:name w:val="xl8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rsid w:val="002607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260719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ff2">
    <w:name w:val="Знак Знак Знак Знак Знак Знак Знак Знак Знак Знак"/>
    <w:basedOn w:val="a"/>
    <w:rsid w:val="0026071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2">
    <w:name w:val="Знак Знак12"/>
    <w:rsid w:val="00260719"/>
    <w:rPr>
      <w:b/>
      <w:bCs/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260719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260719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607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6071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0719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260719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260719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rsid w:val="00260719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Абзац списка1"/>
    <w:basedOn w:val="a"/>
    <w:uiPriority w:val="99"/>
    <w:rsid w:val="00260719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rsid w:val="0026071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f3">
    <w:name w:val="Знак"/>
    <w:basedOn w:val="a"/>
    <w:rsid w:val="00260719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f4">
    <w:name w:val="FollowedHyperlink"/>
    <w:uiPriority w:val="99"/>
    <w:rsid w:val="00260719"/>
    <w:rPr>
      <w:color w:val="800080"/>
      <w:u w:val="single"/>
    </w:rPr>
  </w:style>
  <w:style w:type="paragraph" w:customStyle="1" w:styleId="font5">
    <w:name w:val="font5"/>
    <w:basedOn w:val="a"/>
    <w:rsid w:val="0026071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60719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rsid w:val="00260719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260719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2607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60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rsid w:val="0026071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rsid w:val="00260719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260719"/>
    <w:rPr>
      <w:rFonts w:ascii="Symbol" w:hAnsi="Symbol" w:cs="Symbol"/>
      <w:sz w:val="20"/>
      <w:szCs w:val="20"/>
    </w:rPr>
  </w:style>
  <w:style w:type="paragraph" w:styleId="afffff5">
    <w:name w:val="annotation text"/>
    <w:basedOn w:val="a"/>
    <w:link w:val="afffff6"/>
    <w:rsid w:val="00260719"/>
    <w:pPr>
      <w:spacing w:after="200"/>
    </w:pPr>
    <w:rPr>
      <w:rFonts w:ascii="Cambria" w:eastAsia="Calibri" w:hAnsi="Cambria"/>
      <w:sz w:val="24"/>
      <w:szCs w:val="24"/>
      <w:lang w:eastAsia="en-US"/>
    </w:rPr>
  </w:style>
  <w:style w:type="character" w:customStyle="1" w:styleId="afffff6">
    <w:name w:val="Текст примечания Знак"/>
    <w:basedOn w:val="a0"/>
    <w:link w:val="afffff5"/>
    <w:rsid w:val="00260719"/>
    <w:rPr>
      <w:rFonts w:ascii="Cambria" w:eastAsia="Calibri" w:hAnsi="Cambria" w:cs="Times New Roman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2607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2607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7">
    <w:name w:val="annotation subject"/>
    <w:basedOn w:val="afffff5"/>
    <w:next w:val="afffff5"/>
    <w:link w:val="afffff8"/>
    <w:rsid w:val="00260719"/>
    <w:rPr>
      <w:b/>
      <w:bCs/>
    </w:rPr>
  </w:style>
  <w:style w:type="character" w:customStyle="1" w:styleId="afffff8">
    <w:name w:val="Тема примечания Знак"/>
    <w:basedOn w:val="afffff6"/>
    <w:link w:val="afffff7"/>
    <w:rsid w:val="00260719"/>
    <w:rPr>
      <w:b/>
      <w:bCs/>
    </w:rPr>
  </w:style>
  <w:style w:type="paragraph" w:styleId="13">
    <w:name w:val="toc 1"/>
    <w:basedOn w:val="a"/>
    <w:next w:val="a"/>
    <w:autoRedefine/>
    <w:rsid w:val="00260719"/>
    <w:rPr>
      <w:sz w:val="24"/>
      <w:szCs w:val="24"/>
    </w:rPr>
  </w:style>
  <w:style w:type="paragraph" w:customStyle="1" w:styleId="1-21">
    <w:name w:val="Средняя сетка 1 - Акцент 21"/>
    <w:basedOn w:val="a"/>
    <w:rsid w:val="00260719"/>
    <w:pPr>
      <w:spacing w:after="200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4">
    <w:name w:val="Знак1"/>
    <w:basedOn w:val="a"/>
    <w:rsid w:val="00260719"/>
    <w:rPr>
      <w:rFonts w:ascii="Verdana" w:eastAsia="Calibri" w:hAnsi="Verdana" w:cs="Verdana"/>
      <w:lang w:val="en-US" w:eastAsia="en-US"/>
    </w:rPr>
  </w:style>
  <w:style w:type="paragraph" w:styleId="affff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a"/>
    <w:uiPriority w:val="99"/>
    <w:rsid w:val="00260719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a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ffff9"/>
    <w:uiPriority w:val="99"/>
    <w:rsid w:val="00260719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15">
    <w:name w:val="Стиль1"/>
    <w:basedOn w:val="a"/>
    <w:rsid w:val="00260719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5"/>
    <w:rsid w:val="00260719"/>
    <w:pPr>
      <w:jc w:val="right"/>
    </w:pPr>
    <w:rPr>
      <w:sz w:val="26"/>
      <w:szCs w:val="26"/>
    </w:rPr>
  </w:style>
  <w:style w:type="character" w:customStyle="1" w:styleId="afffffb">
    <w:name w:val="Знак Знак"/>
    <w:locked/>
    <w:rsid w:val="00260719"/>
    <w:rPr>
      <w:rFonts w:ascii="Tahoma" w:hAnsi="Tahoma" w:cs="Tahoma"/>
      <w:sz w:val="16"/>
      <w:szCs w:val="16"/>
      <w:lang w:val="en-AU" w:eastAsia="en-US"/>
    </w:rPr>
  </w:style>
  <w:style w:type="paragraph" w:styleId="afffffc">
    <w:name w:val="List"/>
    <w:basedOn w:val="a"/>
    <w:rsid w:val="00260719"/>
    <w:pPr>
      <w:ind w:left="283" w:hanging="283"/>
    </w:pPr>
    <w:rPr>
      <w:rFonts w:eastAsia="Calibri"/>
      <w:sz w:val="24"/>
      <w:szCs w:val="24"/>
    </w:rPr>
  </w:style>
  <w:style w:type="character" w:customStyle="1" w:styleId="111">
    <w:name w:val="Основной текст (11)"/>
    <w:link w:val="1110"/>
    <w:locked/>
    <w:rsid w:val="00260719"/>
    <w:rPr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260719"/>
    <w:pPr>
      <w:shd w:val="clear" w:color="auto" w:fill="FFFFFF"/>
      <w:spacing w:before="480" w:after="2400" w:line="413" w:lineRule="exact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19">
    <w:name w:val="Основной текст (19)"/>
    <w:link w:val="191"/>
    <w:locked/>
    <w:rsid w:val="00260719"/>
    <w:rPr>
      <w:sz w:val="18"/>
      <w:szCs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260719"/>
    <w:pPr>
      <w:shd w:val="clear" w:color="auto" w:fill="FFFFFF"/>
      <w:spacing w:before="240" w:after="60" w:line="298" w:lineRule="exact"/>
      <w:ind w:hanging="36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ffd">
    <w:name w:val="Основной текст + Полужирный"/>
    <w:rsid w:val="00260719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260719"/>
    <w:rPr>
      <w:b/>
      <w:bCs/>
      <w:sz w:val="12"/>
      <w:szCs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rsid w:val="002607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2"/>
      <w:szCs w:val="12"/>
      <w:shd w:val="clear" w:color="auto" w:fill="FFFFFF"/>
      <w:lang w:eastAsia="en-US"/>
    </w:rPr>
  </w:style>
  <w:style w:type="character" w:customStyle="1" w:styleId="afffffe">
    <w:name w:val="Колонтитул"/>
    <w:link w:val="16"/>
    <w:locked/>
    <w:rsid w:val="00260719"/>
    <w:rPr>
      <w:shd w:val="clear" w:color="auto" w:fill="FFFFFF"/>
    </w:rPr>
  </w:style>
  <w:style w:type="paragraph" w:customStyle="1" w:styleId="16">
    <w:name w:val="Колонтитул1"/>
    <w:basedOn w:val="a"/>
    <w:link w:val="afffffe"/>
    <w:rsid w:val="00260719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Arial2">
    <w:name w:val="Колонтитул + Arial2"/>
    <w:aliases w:val="6 pt,Полужирный"/>
    <w:rsid w:val="00260719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260719"/>
    <w:rPr>
      <w:sz w:val="18"/>
      <w:szCs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rsid w:val="002607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42">
    <w:name w:val="Заголовок №4"/>
    <w:link w:val="411"/>
    <w:locked/>
    <w:rsid w:val="00260719"/>
    <w:rPr>
      <w:b/>
      <w:bCs/>
      <w:sz w:val="26"/>
      <w:szCs w:val="26"/>
      <w:shd w:val="clear" w:color="auto" w:fill="FFFFFF"/>
    </w:rPr>
  </w:style>
  <w:style w:type="paragraph" w:customStyle="1" w:styleId="411">
    <w:name w:val="Заголовок №41"/>
    <w:basedOn w:val="a"/>
    <w:link w:val="42"/>
    <w:rsid w:val="00260719"/>
    <w:pPr>
      <w:shd w:val="clear" w:color="auto" w:fill="FFFFFF"/>
      <w:spacing w:before="300" w:after="180" w:line="240" w:lineRule="atLeast"/>
      <w:outlineLvl w:val="3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character" w:customStyle="1" w:styleId="53">
    <w:name w:val="Заголовок №5"/>
    <w:link w:val="512"/>
    <w:locked/>
    <w:rsid w:val="00260719"/>
    <w:rPr>
      <w:shd w:val="clear" w:color="auto" w:fill="FFFFFF"/>
    </w:rPr>
  </w:style>
  <w:style w:type="paragraph" w:customStyle="1" w:styleId="512">
    <w:name w:val="Заголовок №51"/>
    <w:basedOn w:val="a"/>
    <w:link w:val="53"/>
    <w:rsid w:val="00260719"/>
    <w:pPr>
      <w:shd w:val="clear" w:color="auto" w:fill="FFFFFF"/>
      <w:spacing w:before="240" w:after="240" w:line="240" w:lineRule="atLeast"/>
      <w:outlineLvl w:val="4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38">
    <w:name w:val="Основной текст (38)"/>
    <w:link w:val="381"/>
    <w:locked/>
    <w:rsid w:val="00260719"/>
    <w:rPr>
      <w:b/>
      <w:bCs/>
      <w:sz w:val="18"/>
      <w:szCs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260719"/>
    <w:pPr>
      <w:shd w:val="clear" w:color="auto" w:fill="FFFFFF"/>
      <w:spacing w:after="60" w:line="293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91">
    <w:name w:val="Подпись к картинке (9)"/>
    <w:link w:val="910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rsid w:val="002607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100">
    <w:name w:val="Подпись к картинке (10)"/>
    <w:link w:val="101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rsid w:val="00260719"/>
    <w:pPr>
      <w:shd w:val="clear" w:color="auto" w:fill="FFFFFF"/>
      <w:spacing w:line="480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43">
    <w:name w:val="Подпись к таблице (4)"/>
    <w:link w:val="412"/>
    <w:locked/>
    <w:rsid w:val="00260719"/>
    <w:rPr>
      <w:b/>
      <w:bCs/>
      <w:sz w:val="18"/>
      <w:szCs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rsid w:val="002607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130">
    <w:name w:val="Основной текст (13)"/>
    <w:link w:val="131"/>
    <w:locked/>
    <w:rsid w:val="00260719"/>
    <w:rPr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260719"/>
    <w:pPr>
      <w:shd w:val="clear" w:color="auto" w:fill="FFFFFF"/>
      <w:spacing w:line="427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2415">
    <w:name w:val="Основной текст (24)15"/>
    <w:rsid w:val="00260719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rsid w:val="00260719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3910">
    <w:name w:val="Основной текст (39)10"/>
    <w:rsid w:val="00260719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260719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260719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f">
    <w:name w:val="Сноска"/>
    <w:link w:val="17"/>
    <w:locked/>
    <w:rsid w:val="00260719"/>
    <w:rPr>
      <w:sz w:val="16"/>
      <w:szCs w:val="16"/>
      <w:shd w:val="clear" w:color="auto" w:fill="FFFFFF"/>
    </w:rPr>
  </w:style>
  <w:style w:type="paragraph" w:customStyle="1" w:styleId="17">
    <w:name w:val="Сноска1"/>
    <w:basedOn w:val="a"/>
    <w:link w:val="affffff"/>
    <w:rsid w:val="00260719"/>
    <w:pPr>
      <w:shd w:val="clear" w:color="auto" w:fill="FFFFFF"/>
      <w:spacing w:line="427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380">
    <w:name w:val="Основной текст (38) + Не полужирный"/>
    <w:rsid w:val="00260719"/>
  </w:style>
  <w:style w:type="character" w:customStyle="1" w:styleId="affffff0">
    <w:name w:val="Подпись к таблице"/>
    <w:link w:val="18"/>
    <w:locked/>
    <w:rsid w:val="00260719"/>
    <w:rPr>
      <w:b/>
      <w:bCs/>
      <w:sz w:val="18"/>
      <w:szCs w:val="18"/>
      <w:shd w:val="clear" w:color="auto" w:fill="FFFFFF"/>
    </w:rPr>
  </w:style>
  <w:style w:type="paragraph" w:customStyle="1" w:styleId="18">
    <w:name w:val="Подпись к таблице1"/>
    <w:basedOn w:val="a"/>
    <w:link w:val="affffff0"/>
    <w:rsid w:val="00260719"/>
    <w:pPr>
      <w:shd w:val="clear" w:color="auto" w:fill="FFFFFF"/>
      <w:spacing w:line="293" w:lineRule="exact"/>
      <w:ind w:hanging="1620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71">
    <w:name w:val="Подпись к таблице (7)"/>
    <w:link w:val="710"/>
    <w:locked/>
    <w:rsid w:val="00260719"/>
    <w:rPr>
      <w:sz w:val="16"/>
      <w:szCs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rsid w:val="00260719"/>
    <w:pPr>
      <w:shd w:val="clear" w:color="auto" w:fill="FFFFFF"/>
      <w:spacing w:after="60" w:line="240" w:lineRule="exact"/>
      <w:jc w:val="both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54">
    <w:name w:val="Основной текст (5)"/>
    <w:link w:val="513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513">
    <w:name w:val="Основной текст (5)1"/>
    <w:basedOn w:val="a"/>
    <w:link w:val="54"/>
    <w:rsid w:val="00260719"/>
    <w:pPr>
      <w:shd w:val="clear" w:color="auto" w:fill="FFFFFF"/>
      <w:spacing w:line="216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180">
    <w:name w:val="Основной текст (18)"/>
    <w:link w:val="181"/>
    <w:locked/>
    <w:rsid w:val="00260719"/>
    <w:rPr>
      <w:b/>
      <w:bCs/>
      <w:sz w:val="16"/>
      <w:szCs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rsid w:val="00260719"/>
    <w:pPr>
      <w:shd w:val="clear" w:color="auto" w:fill="FFFFFF"/>
      <w:spacing w:after="240" w:line="245" w:lineRule="exact"/>
      <w:jc w:val="center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  <w:lang w:eastAsia="en-US"/>
    </w:rPr>
  </w:style>
  <w:style w:type="character" w:customStyle="1" w:styleId="420">
    <w:name w:val="Основной текст (42)"/>
    <w:link w:val="421"/>
    <w:locked/>
    <w:rsid w:val="00260719"/>
    <w:rPr>
      <w:sz w:val="16"/>
      <w:szCs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rsid w:val="00260719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430">
    <w:name w:val="Основной текст (43)"/>
    <w:link w:val="431"/>
    <w:locked/>
    <w:rsid w:val="00260719"/>
    <w:rPr>
      <w:sz w:val="16"/>
      <w:szCs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rsid w:val="00260719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120">
    <w:name w:val="Основной текст (12)"/>
    <w:link w:val="121"/>
    <w:locked/>
    <w:rsid w:val="00260719"/>
    <w:rPr>
      <w:sz w:val="16"/>
      <w:szCs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260719"/>
    <w:pPr>
      <w:shd w:val="clear" w:color="auto" w:fill="FFFFFF"/>
      <w:spacing w:before="2400" w:line="245" w:lineRule="exact"/>
      <w:jc w:val="both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45">
    <w:name w:val="Основной текст (45)"/>
    <w:link w:val="451"/>
    <w:locked/>
    <w:rsid w:val="00260719"/>
    <w:rPr>
      <w:sz w:val="16"/>
      <w:szCs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rsid w:val="00260719"/>
    <w:pPr>
      <w:shd w:val="clear" w:color="auto" w:fill="FFFFFF"/>
      <w:spacing w:line="240" w:lineRule="atLeast"/>
      <w:ind w:firstLine="300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character" w:customStyle="1" w:styleId="46">
    <w:name w:val="Основной текст (46)"/>
    <w:link w:val="461"/>
    <w:locked/>
    <w:rsid w:val="00260719"/>
    <w:rPr>
      <w:sz w:val="16"/>
      <w:szCs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rsid w:val="00260719"/>
    <w:pPr>
      <w:shd w:val="clear" w:color="auto" w:fill="FFFFFF"/>
      <w:spacing w:line="240" w:lineRule="atLeast"/>
      <w:ind w:firstLine="280"/>
      <w:jc w:val="both"/>
    </w:pPr>
    <w:rPr>
      <w:rFonts w:asciiTheme="minorHAnsi" w:eastAsiaTheme="minorHAnsi" w:hAnsiTheme="minorHAnsi" w:cstheme="minorBidi"/>
      <w:sz w:val="16"/>
      <w:szCs w:val="16"/>
      <w:shd w:val="clear" w:color="auto" w:fill="FFFFFF"/>
      <w:lang w:eastAsia="en-US"/>
    </w:rPr>
  </w:style>
  <w:style w:type="paragraph" w:customStyle="1" w:styleId="affffff1">
    <w:name w:val="Рассылка"/>
    <w:basedOn w:val="a"/>
    <w:rsid w:val="00260719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locked/>
    <w:rsid w:val="00260719"/>
    <w:rPr>
      <w:b/>
      <w:bCs/>
      <w:sz w:val="8"/>
      <w:szCs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rsid w:val="0026071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8"/>
      <w:szCs w:val="8"/>
      <w:shd w:val="clear" w:color="auto" w:fill="FFFFFF"/>
      <w:lang w:eastAsia="en-US"/>
    </w:rPr>
  </w:style>
  <w:style w:type="character" w:customStyle="1" w:styleId="10FranklinGothicMedium">
    <w:name w:val="Основной текст (10) + Franklin Gothic Medium"/>
    <w:aliases w:val="Не полужирный"/>
    <w:rsid w:val="00260719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customStyle="1" w:styleId="BodyTextKeep">
    <w:name w:val="Body Text Keep"/>
    <w:basedOn w:val="aa"/>
    <w:next w:val="aa"/>
    <w:link w:val="BodyTextKeepChar"/>
    <w:rsid w:val="00260719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rsid w:val="00260719"/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affffff2">
    <w:name w:val="caption"/>
    <w:basedOn w:val="a"/>
    <w:next w:val="aa"/>
    <w:qFormat/>
    <w:rsid w:val="00260719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rsid w:val="00260719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rsid w:val="00260719"/>
    <w:pPr>
      <w:suppressAutoHyphens/>
    </w:pPr>
    <w:rPr>
      <w:lang w:eastAsia="en-US"/>
    </w:rPr>
  </w:style>
  <w:style w:type="paragraph" w:customStyle="1" w:styleId="xl100">
    <w:name w:val="xl100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26071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a">
    <w:name w:val="Знак Знак1 Знак"/>
    <w:basedOn w:val="a"/>
    <w:rsid w:val="0026071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rsid w:val="00260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Стиль3"/>
    <w:basedOn w:val="22"/>
    <w:rsid w:val="00260719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260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260719"/>
    <w:rPr>
      <w:rFonts w:ascii="Courier New" w:eastAsia="Times New Roman" w:hAnsi="Courier New" w:cs="Times New Roman"/>
      <w:sz w:val="20"/>
      <w:szCs w:val="20"/>
    </w:rPr>
  </w:style>
  <w:style w:type="paragraph" w:customStyle="1" w:styleId="1b">
    <w:name w:val="1Тема"/>
    <w:basedOn w:val="a"/>
    <w:rsid w:val="00260719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rsid w:val="002607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260719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260719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260719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rsid w:val="002607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26071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26071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26071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2607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260719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rsid w:val="00260719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60719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rsid w:val="00260719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rsid w:val="0026071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rsid w:val="0026071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26071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260719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260719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rsid w:val="00260719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rsid w:val="0026071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26071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rsid w:val="00260719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2607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2607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60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26071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2607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260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260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2607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2607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26071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26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26071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26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260719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260719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26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rsid w:val="00260719"/>
    <w:rPr>
      <w:rFonts w:cs="Times New Roman"/>
    </w:rPr>
  </w:style>
  <w:style w:type="character" w:customStyle="1" w:styleId="affffff3">
    <w:name w:val="Основной шрифт"/>
    <w:rsid w:val="00260719"/>
  </w:style>
  <w:style w:type="paragraph" w:customStyle="1" w:styleId="ed">
    <w:name w:val="дeсновdой те"/>
    <w:basedOn w:val="a"/>
    <w:rsid w:val="00260719"/>
    <w:pPr>
      <w:widowControl w:val="0"/>
      <w:tabs>
        <w:tab w:val="left" w:pos="0"/>
      </w:tabs>
      <w:ind w:right="283"/>
      <w:jc w:val="both"/>
    </w:pPr>
    <w:rPr>
      <w:snapToGrid w:val="0"/>
      <w:sz w:val="28"/>
    </w:rPr>
  </w:style>
  <w:style w:type="paragraph" w:customStyle="1" w:styleId="affffff4">
    <w:name w:val="Табличный"/>
    <w:basedOn w:val="a"/>
    <w:rsid w:val="00260719"/>
    <w:pPr>
      <w:widowControl w:val="0"/>
      <w:jc w:val="center"/>
    </w:pPr>
    <w:rPr>
      <w:snapToGrid w:val="0"/>
      <w:sz w:val="26"/>
    </w:rPr>
  </w:style>
  <w:style w:type="character" w:styleId="affffff5">
    <w:name w:val="Strong"/>
    <w:qFormat/>
    <w:rsid w:val="00260719"/>
    <w:rPr>
      <w:b/>
    </w:rPr>
  </w:style>
  <w:style w:type="character" w:customStyle="1" w:styleId="HTMLMarkup">
    <w:name w:val="HTML Markup"/>
    <w:rsid w:val="00260719"/>
    <w:rPr>
      <w:vanish/>
      <w:color w:val="FF0000"/>
    </w:rPr>
  </w:style>
  <w:style w:type="paragraph" w:customStyle="1" w:styleId="Blockquote">
    <w:name w:val="Blockquote"/>
    <w:basedOn w:val="a"/>
    <w:rsid w:val="00260719"/>
    <w:pPr>
      <w:widowControl w:val="0"/>
      <w:spacing w:before="100" w:after="100"/>
      <w:ind w:left="360" w:right="360"/>
      <w:jc w:val="both"/>
    </w:pPr>
    <w:rPr>
      <w:snapToGrid w:val="0"/>
      <w:sz w:val="24"/>
    </w:rPr>
  </w:style>
  <w:style w:type="paragraph" w:styleId="aff9">
    <w:name w:val="Title"/>
    <w:basedOn w:val="a"/>
    <w:link w:val="affffff6"/>
    <w:uiPriority w:val="99"/>
    <w:qFormat/>
    <w:rsid w:val="00260719"/>
    <w:pPr>
      <w:widowControl w:val="0"/>
      <w:ind w:firstLine="567"/>
      <w:jc w:val="center"/>
    </w:pPr>
    <w:rPr>
      <w:b/>
      <w:snapToGrid w:val="0"/>
      <w:sz w:val="28"/>
    </w:rPr>
  </w:style>
  <w:style w:type="character" w:customStyle="1" w:styleId="affffff6">
    <w:name w:val="Название Знак"/>
    <w:basedOn w:val="a0"/>
    <w:link w:val="aff9"/>
    <w:uiPriority w:val="99"/>
    <w:rsid w:val="00260719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26">
    <w:name w:val="List Bullet 2"/>
    <w:basedOn w:val="a"/>
    <w:autoRedefine/>
    <w:rsid w:val="00260719"/>
    <w:pPr>
      <w:ind w:left="566" w:firstLine="285"/>
      <w:jc w:val="both"/>
    </w:pPr>
    <w:rPr>
      <w:snapToGrid w:val="0"/>
    </w:rPr>
  </w:style>
  <w:style w:type="paragraph" w:styleId="34">
    <w:name w:val="Body Text 3"/>
    <w:basedOn w:val="a"/>
    <w:link w:val="35"/>
    <w:rsid w:val="00260719"/>
    <w:pPr>
      <w:widowControl w:val="0"/>
      <w:tabs>
        <w:tab w:val="left" w:pos="426"/>
      </w:tabs>
      <w:jc w:val="both"/>
    </w:pPr>
    <w:rPr>
      <w:b/>
      <w:caps/>
      <w:snapToGrid w:val="0"/>
      <w:sz w:val="24"/>
    </w:rPr>
  </w:style>
  <w:style w:type="character" w:customStyle="1" w:styleId="35">
    <w:name w:val="Основной текст 3 Знак"/>
    <w:basedOn w:val="a0"/>
    <w:link w:val="34"/>
    <w:rsid w:val="00260719"/>
    <w:rPr>
      <w:rFonts w:ascii="Times New Roman" w:eastAsia="Times New Roman" w:hAnsi="Times New Roman" w:cs="Times New Roman"/>
      <w:b/>
      <w:caps/>
      <w:snapToGrid w:val="0"/>
      <w:sz w:val="24"/>
      <w:szCs w:val="20"/>
    </w:rPr>
  </w:style>
  <w:style w:type="paragraph" w:styleId="affffff7">
    <w:name w:val="Document Map"/>
    <w:basedOn w:val="a"/>
    <w:link w:val="affffff8"/>
    <w:uiPriority w:val="99"/>
    <w:rsid w:val="00260719"/>
    <w:pPr>
      <w:widowControl w:val="0"/>
      <w:shd w:val="clear" w:color="auto" w:fill="000080"/>
      <w:jc w:val="both"/>
    </w:pPr>
    <w:rPr>
      <w:rFonts w:ascii="Tahoma" w:hAnsi="Tahoma"/>
      <w:snapToGrid w:val="0"/>
    </w:rPr>
  </w:style>
  <w:style w:type="character" w:customStyle="1" w:styleId="affffff8">
    <w:name w:val="Схема документа Знак"/>
    <w:basedOn w:val="a0"/>
    <w:link w:val="affffff7"/>
    <w:uiPriority w:val="99"/>
    <w:rsid w:val="00260719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customStyle="1" w:styleId="1c">
    <w:name w:val="Знак Знак Знак1 Знак"/>
    <w:basedOn w:val="a"/>
    <w:autoRedefine/>
    <w:rsid w:val="0026071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rsid w:val="00260719"/>
  </w:style>
  <w:style w:type="character" w:customStyle="1" w:styleId="220">
    <w:name w:val="Знак Знак22"/>
    <w:locked/>
    <w:rsid w:val="00260719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260719"/>
    <w:rPr>
      <w:sz w:val="28"/>
      <w:lang w:val="ru-RU" w:eastAsia="ru-RU" w:bidi="ar-SA"/>
    </w:rPr>
  </w:style>
  <w:style w:type="character" w:customStyle="1" w:styleId="202">
    <w:name w:val="Знак Знак20"/>
    <w:locked/>
    <w:rsid w:val="00260719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260719"/>
    <w:rPr>
      <w:sz w:val="24"/>
      <w:lang w:val="ru-RU" w:eastAsia="ru-RU" w:bidi="ar-SA"/>
    </w:rPr>
  </w:style>
  <w:style w:type="character" w:customStyle="1" w:styleId="182">
    <w:name w:val="Знак Знак18"/>
    <w:locked/>
    <w:rsid w:val="00260719"/>
    <w:rPr>
      <w:sz w:val="24"/>
      <w:lang w:val="ru-RU" w:eastAsia="ru-RU" w:bidi="ar-SA"/>
    </w:rPr>
  </w:style>
  <w:style w:type="character" w:customStyle="1" w:styleId="170">
    <w:name w:val="Знак Знак17"/>
    <w:locked/>
    <w:rsid w:val="00260719"/>
    <w:rPr>
      <w:sz w:val="24"/>
      <w:lang w:val="ru-RU" w:eastAsia="ru-RU" w:bidi="ar-SA"/>
    </w:rPr>
  </w:style>
  <w:style w:type="character" w:customStyle="1" w:styleId="160">
    <w:name w:val="Знак Знак16"/>
    <w:locked/>
    <w:rsid w:val="00260719"/>
    <w:rPr>
      <w:sz w:val="24"/>
      <w:lang w:val="ru-RU" w:eastAsia="ru-RU" w:bidi="ar-SA"/>
    </w:rPr>
  </w:style>
  <w:style w:type="character" w:customStyle="1" w:styleId="150">
    <w:name w:val="Знак Знак15"/>
    <w:locked/>
    <w:rsid w:val="00260719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260719"/>
    <w:rPr>
      <w:sz w:val="24"/>
      <w:lang w:val="ru-RU" w:eastAsia="ru-RU" w:bidi="ar-SA"/>
    </w:rPr>
  </w:style>
  <w:style w:type="character" w:customStyle="1" w:styleId="132">
    <w:name w:val="Знак Знак13"/>
    <w:locked/>
    <w:rsid w:val="00260719"/>
    <w:rPr>
      <w:sz w:val="28"/>
      <w:lang w:val="ru-RU" w:eastAsia="ru-RU" w:bidi="ar-SA"/>
    </w:rPr>
  </w:style>
  <w:style w:type="character" w:customStyle="1" w:styleId="112">
    <w:name w:val="Знак Знак11"/>
    <w:locked/>
    <w:rsid w:val="00260719"/>
    <w:rPr>
      <w:lang w:val="ru-RU" w:eastAsia="ru-RU" w:bidi="ar-SA"/>
    </w:rPr>
  </w:style>
  <w:style w:type="character" w:customStyle="1" w:styleId="103">
    <w:name w:val="Знак Знак10"/>
    <w:locked/>
    <w:rsid w:val="00260719"/>
    <w:rPr>
      <w:lang w:val="ru-RU" w:eastAsia="ru-RU" w:bidi="ar-SA"/>
    </w:rPr>
  </w:style>
  <w:style w:type="character" w:customStyle="1" w:styleId="36">
    <w:name w:val="Знак Знак3"/>
    <w:locked/>
    <w:rsid w:val="00260719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260719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7">
    <w:name w:val="Знак Знак2"/>
    <w:locked/>
    <w:rsid w:val="00260719"/>
    <w:rPr>
      <w:b/>
      <w:snapToGrid/>
      <w:sz w:val="28"/>
      <w:lang w:val="ru-RU" w:eastAsia="ru-RU" w:bidi="ar-SA"/>
    </w:rPr>
  </w:style>
  <w:style w:type="character" w:customStyle="1" w:styleId="1d">
    <w:name w:val="Знак Знак1"/>
    <w:locked/>
    <w:rsid w:val="00260719"/>
    <w:rPr>
      <w:b/>
      <w:caps/>
      <w:snapToGrid/>
      <w:sz w:val="24"/>
      <w:lang w:val="ru-RU" w:eastAsia="ru-RU" w:bidi="ar-SA"/>
    </w:rPr>
  </w:style>
  <w:style w:type="character" w:customStyle="1" w:styleId="81">
    <w:name w:val="Знак Знак8"/>
    <w:locked/>
    <w:rsid w:val="00260719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260719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260719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26071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e">
    <w:name w:val="Знак Знак Знак Знак Знак Знак Знак Знак Знак Знак1"/>
    <w:basedOn w:val="a"/>
    <w:rsid w:val="0026071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rsid w:val="00260719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rsid w:val="00260719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rsid w:val="00260719"/>
    <w:pPr>
      <w:spacing w:before="100" w:after="100"/>
      <w:jc w:val="both"/>
    </w:pPr>
    <w:rPr>
      <w:sz w:val="24"/>
      <w:szCs w:val="24"/>
    </w:rPr>
  </w:style>
  <w:style w:type="paragraph" w:styleId="affffff9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a"/>
    <w:uiPriority w:val="99"/>
    <w:qFormat/>
    <w:rsid w:val="00260719"/>
    <w:pPr>
      <w:spacing w:after="60" w:line="360" w:lineRule="atLeast"/>
      <w:jc w:val="center"/>
      <w:outlineLvl w:val="1"/>
    </w:pPr>
    <w:rPr>
      <w:rFonts w:ascii="Times New Roman CYR" w:eastAsia="Calibri" w:hAnsi="Times New Roman CYR"/>
      <w:b/>
      <w:bCs/>
      <w:i/>
      <w:iCs/>
      <w:sz w:val="28"/>
      <w:szCs w:val="28"/>
      <w:lang w:eastAsia="en-US"/>
    </w:rPr>
  </w:style>
  <w:style w:type="character" w:customStyle="1" w:styleId="affffffa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basedOn w:val="a0"/>
    <w:link w:val="affffff9"/>
    <w:uiPriority w:val="99"/>
    <w:rsid w:val="00260719"/>
    <w:rPr>
      <w:rFonts w:ascii="Times New Roman CYR" w:eastAsia="Calibri" w:hAnsi="Times New Roman CYR" w:cs="Times New Roman"/>
      <w:b/>
      <w:bCs/>
      <w:i/>
      <w:iCs/>
      <w:sz w:val="28"/>
      <w:szCs w:val="28"/>
    </w:rPr>
  </w:style>
  <w:style w:type="paragraph" w:customStyle="1" w:styleId="ListParagraph1">
    <w:name w:val="List Paragraph1"/>
    <w:basedOn w:val="a"/>
    <w:rsid w:val="00260719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260719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rsid w:val="00260719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rsid w:val="00260719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rsid w:val="00260719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rsid w:val="00260719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rsid w:val="00260719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260719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rsid w:val="00260719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260719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locked/>
    <w:rsid w:val="00260719"/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rsid w:val="00260719"/>
    <w:rPr>
      <w:rFonts w:ascii="Cambria" w:hAnsi="Cambria" w:cs="Times New Roman"/>
      <w:sz w:val="24"/>
      <w:szCs w:val="24"/>
    </w:rPr>
  </w:style>
  <w:style w:type="character" w:customStyle="1" w:styleId="ListParagraphChar">
    <w:name w:val="List Paragraph Char"/>
    <w:link w:val="29"/>
    <w:locked/>
    <w:rsid w:val="00260719"/>
    <w:rPr>
      <w:sz w:val="24"/>
    </w:rPr>
  </w:style>
  <w:style w:type="paragraph" w:customStyle="1" w:styleId="29">
    <w:name w:val="Абзац списка2"/>
    <w:basedOn w:val="a"/>
    <w:link w:val="ListParagraphChar"/>
    <w:rsid w:val="00260719"/>
    <w:pPr>
      <w:ind w:left="720"/>
      <w:contextualSpacing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affffffb">
    <w:name w:val="footnote reference"/>
    <w:rsid w:val="00260719"/>
    <w:rPr>
      <w:rFonts w:cs="Times New Roman"/>
      <w:vertAlign w:val="superscript"/>
    </w:rPr>
  </w:style>
  <w:style w:type="character" w:styleId="affffffc">
    <w:name w:val="annotation reference"/>
    <w:rsid w:val="00260719"/>
    <w:rPr>
      <w:rFonts w:cs="Times New Roman"/>
      <w:sz w:val="18"/>
    </w:rPr>
  </w:style>
  <w:style w:type="table" w:styleId="affffffd">
    <w:name w:val="Table Grid"/>
    <w:basedOn w:val="a1"/>
    <w:rsid w:val="00260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locked/>
    <w:rsid w:val="00260719"/>
    <w:rPr>
      <w:rFonts w:ascii="Times New Roman CYR" w:hAnsi="Times New Roman CYR"/>
      <w:b/>
      <w:i/>
      <w:sz w:val="28"/>
      <w:lang w:eastAsia="en-US"/>
    </w:rPr>
  </w:style>
  <w:style w:type="paragraph" w:customStyle="1" w:styleId="113">
    <w:name w:val="Абзац списка11"/>
    <w:basedOn w:val="a"/>
    <w:rsid w:val="00260719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rsid w:val="00260719"/>
    <w:pPr>
      <w:ind w:left="720"/>
      <w:contextualSpacing/>
    </w:pPr>
    <w:rPr>
      <w:sz w:val="24"/>
    </w:rPr>
  </w:style>
  <w:style w:type="paragraph" w:styleId="affffffe">
    <w:name w:val="Revision"/>
    <w:hidden/>
    <w:uiPriority w:val="99"/>
    <w:semiHidden/>
    <w:rsid w:val="00260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260719"/>
  </w:style>
  <w:style w:type="paragraph" w:styleId="afffffff">
    <w:name w:val="endnote text"/>
    <w:basedOn w:val="a"/>
    <w:link w:val="afffffff0"/>
    <w:uiPriority w:val="99"/>
    <w:unhideWhenUsed/>
    <w:rsid w:val="00260719"/>
  </w:style>
  <w:style w:type="character" w:customStyle="1" w:styleId="afffffff0">
    <w:name w:val="Текст концевой сноски Знак"/>
    <w:basedOn w:val="a0"/>
    <w:link w:val="afffffff"/>
    <w:uiPriority w:val="99"/>
    <w:rsid w:val="002607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a">
    <w:name w:val="Body Text 2"/>
    <w:basedOn w:val="a"/>
    <w:link w:val="2b"/>
    <w:uiPriority w:val="99"/>
    <w:unhideWhenUsed/>
    <w:rsid w:val="00260719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basedOn w:val="a0"/>
    <w:link w:val="2a"/>
    <w:uiPriority w:val="99"/>
    <w:rsid w:val="00260719"/>
    <w:rPr>
      <w:rFonts w:ascii="Times New Roman" w:eastAsia="Times New Roman" w:hAnsi="Times New Roman" w:cs="Times New Roman"/>
      <w:sz w:val="24"/>
      <w:szCs w:val="24"/>
    </w:rPr>
  </w:style>
  <w:style w:type="paragraph" w:styleId="afffffff1">
    <w:name w:val="Plain Text"/>
    <w:basedOn w:val="a"/>
    <w:link w:val="afffffff2"/>
    <w:uiPriority w:val="99"/>
    <w:unhideWhenUsed/>
    <w:rsid w:val="00260719"/>
    <w:rPr>
      <w:rFonts w:ascii="Courier New" w:hAnsi="Courier New"/>
    </w:rPr>
  </w:style>
  <w:style w:type="character" w:customStyle="1" w:styleId="afffffff2">
    <w:name w:val="Текст Знак"/>
    <w:basedOn w:val="a0"/>
    <w:link w:val="afffffff1"/>
    <w:uiPriority w:val="99"/>
    <w:rsid w:val="00260719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Без интервала Знак"/>
    <w:link w:val="a5"/>
    <w:locked/>
    <w:rsid w:val="00260719"/>
    <w:rPr>
      <w:rFonts w:ascii="Calibri" w:eastAsia="Times New Roman" w:hAnsi="Calibri" w:cs="Times New Roman"/>
    </w:rPr>
  </w:style>
  <w:style w:type="paragraph" w:styleId="2c">
    <w:name w:val="Quote"/>
    <w:basedOn w:val="a"/>
    <w:next w:val="a"/>
    <w:link w:val="2d"/>
    <w:uiPriority w:val="99"/>
    <w:qFormat/>
    <w:rsid w:val="00260719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2d">
    <w:name w:val="Цитата 2 Знак"/>
    <w:basedOn w:val="a0"/>
    <w:link w:val="2c"/>
    <w:uiPriority w:val="99"/>
    <w:rsid w:val="00260719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afffffff3">
    <w:name w:val="Intense Quote"/>
    <w:basedOn w:val="a"/>
    <w:next w:val="a"/>
    <w:link w:val="afffffff4"/>
    <w:uiPriority w:val="99"/>
    <w:qFormat/>
    <w:rsid w:val="0026071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fffffff4">
    <w:name w:val="Выделенная цитата Знак"/>
    <w:basedOn w:val="a0"/>
    <w:link w:val="afffffff3"/>
    <w:uiPriority w:val="99"/>
    <w:rsid w:val="00260719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QuoteChar">
    <w:name w:val="Quote Char"/>
    <w:link w:val="214"/>
    <w:uiPriority w:val="99"/>
    <w:locked/>
    <w:rsid w:val="00260719"/>
    <w:rPr>
      <w:i/>
      <w:color w:val="000000"/>
    </w:rPr>
  </w:style>
  <w:style w:type="paragraph" w:customStyle="1" w:styleId="214">
    <w:name w:val="Цитата 21"/>
    <w:basedOn w:val="a"/>
    <w:next w:val="a"/>
    <w:link w:val="QuoteChar"/>
    <w:uiPriority w:val="99"/>
    <w:rsid w:val="00260719"/>
    <w:pPr>
      <w:spacing w:after="200" w:line="276" w:lineRule="auto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f1"/>
    <w:uiPriority w:val="99"/>
    <w:locked/>
    <w:rsid w:val="00260719"/>
    <w:rPr>
      <w:b/>
      <w:i/>
      <w:color w:val="4F81BD"/>
    </w:rPr>
  </w:style>
  <w:style w:type="paragraph" w:customStyle="1" w:styleId="1f1">
    <w:name w:val="Выделенная цитата1"/>
    <w:basedOn w:val="a"/>
    <w:next w:val="a"/>
    <w:link w:val="IntenseQuoteChar"/>
    <w:uiPriority w:val="99"/>
    <w:rsid w:val="0026071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pj">
    <w:name w:val="pj"/>
    <w:basedOn w:val="a"/>
    <w:uiPriority w:val="99"/>
    <w:rsid w:val="00260719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5">
    <w:name w:val="Основной текст_"/>
    <w:link w:val="1f2"/>
    <w:locked/>
    <w:rsid w:val="00260719"/>
    <w:rPr>
      <w:sz w:val="29"/>
      <w:szCs w:val="29"/>
      <w:shd w:val="clear" w:color="auto" w:fill="FFFFFF"/>
    </w:rPr>
  </w:style>
  <w:style w:type="paragraph" w:customStyle="1" w:styleId="1f2">
    <w:name w:val="Основной текст1"/>
    <w:basedOn w:val="a"/>
    <w:link w:val="afffffff5"/>
    <w:rsid w:val="00260719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sub">
    <w:name w:val="sub"/>
    <w:rsid w:val="00260719"/>
  </w:style>
  <w:style w:type="paragraph" w:customStyle="1" w:styleId="afffffff6">
    <w:name w:val="Таб_текст"/>
    <w:basedOn w:val="a5"/>
    <w:link w:val="afffffff7"/>
    <w:qFormat/>
    <w:rsid w:val="00260719"/>
    <w:rPr>
      <w:rFonts w:ascii="Cambria" w:hAnsi="Cambria"/>
      <w:sz w:val="24"/>
      <w:szCs w:val="20"/>
    </w:rPr>
  </w:style>
  <w:style w:type="character" w:customStyle="1" w:styleId="afffffff7">
    <w:name w:val="Таб_текст Знак"/>
    <w:link w:val="afffffff6"/>
    <w:rsid w:val="00260719"/>
    <w:rPr>
      <w:rFonts w:ascii="Cambria" w:eastAsia="Times New Roman" w:hAnsi="Cambria" w:cs="Times New Roman"/>
      <w:sz w:val="24"/>
      <w:szCs w:val="20"/>
    </w:rPr>
  </w:style>
  <w:style w:type="paragraph" w:customStyle="1" w:styleId="215">
    <w:name w:val="Основной текст с отступом 21"/>
    <w:basedOn w:val="a"/>
    <w:rsid w:val="00260719"/>
    <w:pPr>
      <w:suppressAutoHyphens/>
      <w:ind w:firstLine="708"/>
      <w:jc w:val="both"/>
    </w:pPr>
    <w:rPr>
      <w:sz w:val="28"/>
      <w:lang w:eastAsia="zh-CN"/>
    </w:rPr>
  </w:style>
  <w:style w:type="paragraph" w:customStyle="1" w:styleId="BodyText21">
    <w:name w:val="Body Text 2.Основной текст 1"/>
    <w:basedOn w:val="a"/>
    <w:rsid w:val="00260719"/>
    <w:pPr>
      <w:suppressAutoHyphens/>
      <w:ind w:firstLine="720"/>
      <w:jc w:val="both"/>
    </w:pPr>
    <w:rPr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D5CF3-66F5-459C-AC33-88611648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5145</Words>
  <Characters>29328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admin_553</cp:lastModifiedBy>
  <cp:revision>4</cp:revision>
  <cp:lastPrinted>2019-12-16T11:32:00Z</cp:lastPrinted>
  <dcterms:created xsi:type="dcterms:W3CDTF">2019-12-13T06:26:00Z</dcterms:created>
  <dcterms:modified xsi:type="dcterms:W3CDTF">2019-12-16T11:49:00Z</dcterms:modified>
</cp:coreProperties>
</file>