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882" w:rsidRDefault="009F1882" w:rsidP="009F1882">
      <w:pPr>
        <w:tabs>
          <w:tab w:val="left" w:pos="709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9F1882" w:rsidRPr="00315FD6" w:rsidRDefault="009F1882" w:rsidP="009F1882">
      <w:pPr>
        <w:tabs>
          <w:tab w:val="left" w:pos="709"/>
        </w:tabs>
        <w:jc w:val="center"/>
        <w:outlineLvl w:val="0"/>
        <w:rPr>
          <w:sz w:val="28"/>
          <w:szCs w:val="28"/>
        </w:rPr>
      </w:pPr>
      <w:r w:rsidRPr="00315FD6">
        <w:rPr>
          <w:sz w:val="28"/>
          <w:szCs w:val="28"/>
        </w:rPr>
        <w:t>РОССИЙСКАЯ ФЕДЕРАЦИЯ</w:t>
      </w:r>
    </w:p>
    <w:p w:rsidR="009F1882" w:rsidRPr="00315FD6" w:rsidRDefault="009F1882" w:rsidP="009F1882">
      <w:pPr>
        <w:jc w:val="center"/>
        <w:rPr>
          <w:sz w:val="28"/>
          <w:szCs w:val="28"/>
        </w:rPr>
      </w:pPr>
      <w:r w:rsidRPr="00315FD6">
        <w:rPr>
          <w:sz w:val="28"/>
          <w:szCs w:val="28"/>
        </w:rPr>
        <w:t>РОСТОВСКАЯ ОБЛАСТЬ</w:t>
      </w:r>
    </w:p>
    <w:p w:rsidR="009F1882" w:rsidRPr="00315FD6" w:rsidRDefault="009F1882" w:rsidP="009F1882">
      <w:pPr>
        <w:jc w:val="center"/>
        <w:rPr>
          <w:sz w:val="28"/>
          <w:szCs w:val="28"/>
        </w:rPr>
      </w:pPr>
      <w:r w:rsidRPr="00315FD6">
        <w:rPr>
          <w:sz w:val="28"/>
          <w:szCs w:val="28"/>
        </w:rPr>
        <w:t>ТАРАСОВСКИЙ РАЙОН</w:t>
      </w:r>
    </w:p>
    <w:p w:rsidR="009F1882" w:rsidRPr="00315FD6" w:rsidRDefault="009F1882" w:rsidP="009F1882">
      <w:pPr>
        <w:jc w:val="center"/>
        <w:rPr>
          <w:sz w:val="28"/>
          <w:szCs w:val="28"/>
        </w:rPr>
      </w:pPr>
      <w:r w:rsidRPr="00315FD6">
        <w:rPr>
          <w:sz w:val="28"/>
          <w:szCs w:val="28"/>
        </w:rPr>
        <w:t>МУНИЦИПАЛЬНОЕ ОБРАЗОВАНИЕ</w:t>
      </w:r>
    </w:p>
    <w:p w:rsidR="009F1882" w:rsidRPr="00315FD6" w:rsidRDefault="009F1882" w:rsidP="009F1882">
      <w:pPr>
        <w:jc w:val="center"/>
        <w:rPr>
          <w:sz w:val="28"/>
          <w:szCs w:val="28"/>
        </w:rPr>
      </w:pPr>
      <w:r w:rsidRPr="00315FD6">
        <w:rPr>
          <w:sz w:val="28"/>
          <w:szCs w:val="28"/>
        </w:rPr>
        <w:t>«ТАРАСОВСКОЕ СЕЛЬСКОЕ ПОСЕЛЕНИЕ»</w:t>
      </w:r>
    </w:p>
    <w:p w:rsidR="009F1882" w:rsidRPr="00315FD6" w:rsidRDefault="009F1882" w:rsidP="009F1882">
      <w:pPr>
        <w:jc w:val="center"/>
        <w:rPr>
          <w:sz w:val="28"/>
          <w:szCs w:val="28"/>
        </w:rPr>
      </w:pPr>
    </w:p>
    <w:p w:rsidR="009F1882" w:rsidRPr="00315FD6" w:rsidRDefault="009F1882" w:rsidP="009F1882">
      <w:pPr>
        <w:jc w:val="center"/>
        <w:outlineLvl w:val="0"/>
        <w:rPr>
          <w:sz w:val="28"/>
          <w:szCs w:val="28"/>
        </w:rPr>
      </w:pPr>
      <w:r w:rsidRPr="00315FD6">
        <w:rPr>
          <w:sz w:val="28"/>
          <w:szCs w:val="28"/>
        </w:rPr>
        <w:t>СОБРАНИЕ ДЕПУТАТОВ ТАРАСОВСКОГО СЕЛЬСКОГО ПОСЕЛЕНИЯ</w:t>
      </w:r>
    </w:p>
    <w:p w:rsidR="009F1882" w:rsidRPr="00315FD6" w:rsidRDefault="009F1882" w:rsidP="009F1882">
      <w:pPr>
        <w:jc w:val="center"/>
        <w:rPr>
          <w:sz w:val="28"/>
          <w:szCs w:val="28"/>
        </w:rPr>
      </w:pPr>
    </w:p>
    <w:p w:rsidR="009F1882" w:rsidRPr="00315FD6" w:rsidRDefault="009F1882" w:rsidP="009F1882">
      <w:pPr>
        <w:jc w:val="center"/>
        <w:outlineLvl w:val="0"/>
        <w:rPr>
          <w:sz w:val="28"/>
          <w:szCs w:val="28"/>
        </w:rPr>
      </w:pPr>
      <w:r w:rsidRPr="00315FD6">
        <w:rPr>
          <w:sz w:val="28"/>
          <w:szCs w:val="28"/>
        </w:rPr>
        <w:t>РЕШЕНИЕ</w:t>
      </w:r>
    </w:p>
    <w:p w:rsidR="009F1882" w:rsidRPr="00315FD6" w:rsidRDefault="009F1882" w:rsidP="009F1882">
      <w:pPr>
        <w:jc w:val="center"/>
        <w:rPr>
          <w:sz w:val="28"/>
          <w:szCs w:val="28"/>
        </w:rPr>
      </w:pPr>
    </w:p>
    <w:p w:rsidR="00C12F87" w:rsidRDefault="00C12F87" w:rsidP="00C12F87">
      <w:pPr>
        <w:pStyle w:val="Postan"/>
        <w:tabs>
          <w:tab w:val="left" w:pos="7371"/>
          <w:tab w:val="left" w:pos="7513"/>
          <w:tab w:val="left" w:pos="7655"/>
        </w:tabs>
        <w:suppressAutoHyphens/>
        <w:ind w:right="-2"/>
      </w:pPr>
      <w:r>
        <w:t xml:space="preserve">Об обращении в Избирательную комиссию Ростовской области </w:t>
      </w:r>
    </w:p>
    <w:p w:rsidR="00C12F87" w:rsidRDefault="00C12F87" w:rsidP="00C12F87">
      <w:pPr>
        <w:pStyle w:val="Postan"/>
        <w:tabs>
          <w:tab w:val="left" w:pos="7371"/>
          <w:tab w:val="left" w:pos="7513"/>
          <w:tab w:val="left" w:pos="7655"/>
        </w:tabs>
        <w:suppressAutoHyphens/>
        <w:ind w:right="-2"/>
      </w:pPr>
      <w:r>
        <w:t>о возложении полномочий избирательной комиссии  Тарасовского сельского  поселения Тарасовского района Ростовской области на Территориальную избирательную комиссию Тарасовского района Ростовской области.</w:t>
      </w:r>
    </w:p>
    <w:p w:rsidR="009F1882" w:rsidRPr="00315FD6" w:rsidRDefault="009F1882" w:rsidP="009F188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108"/>
        <w:gridCol w:w="2669"/>
        <w:gridCol w:w="3793"/>
      </w:tblGrid>
      <w:tr w:rsidR="009F1882" w:rsidRPr="00315FD6" w:rsidTr="00A006DC">
        <w:tc>
          <w:tcPr>
            <w:tcW w:w="3284" w:type="dxa"/>
          </w:tcPr>
          <w:p w:rsidR="009F1882" w:rsidRPr="00315FD6" w:rsidRDefault="009F1882" w:rsidP="00A006DC">
            <w:pPr>
              <w:jc w:val="center"/>
              <w:rPr>
                <w:sz w:val="28"/>
                <w:szCs w:val="28"/>
              </w:rPr>
            </w:pPr>
            <w:r w:rsidRPr="00315FD6">
              <w:rPr>
                <w:sz w:val="28"/>
                <w:szCs w:val="28"/>
              </w:rPr>
              <w:t>Принято</w:t>
            </w:r>
          </w:p>
          <w:p w:rsidR="009F1882" w:rsidRPr="00315FD6" w:rsidRDefault="009F1882" w:rsidP="00A006DC">
            <w:pPr>
              <w:jc w:val="center"/>
              <w:rPr>
                <w:sz w:val="28"/>
                <w:szCs w:val="28"/>
              </w:rPr>
            </w:pPr>
            <w:r w:rsidRPr="00315FD6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9F1882" w:rsidRPr="00315FD6" w:rsidRDefault="009F1882" w:rsidP="00A006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9F1882" w:rsidRPr="00315FD6" w:rsidRDefault="009F1882" w:rsidP="00A006DC">
            <w:pPr>
              <w:jc w:val="center"/>
              <w:rPr>
                <w:sz w:val="28"/>
                <w:szCs w:val="28"/>
              </w:rPr>
            </w:pPr>
          </w:p>
          <w:p w:rsidR="009F1882" w:rsidRPr="00315FD6" w:rsidRDefault="009F1882" w:rsidP="00A00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«</w:t>
            </w:r>
            <w:r w:rsidR="00791095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» февраля 2021</w:t>
            </w:r>
            <w:r w:rsidRPr="00315FD6">
              <w:rPr>
                <w:sz w:val="28"/>
                <w:szCs w:val="28"/>
              </w:rPr>
              <w:t xml:space="preserve"> года</w:t>
            </w:r>
          </w:p>
        </w:tc>
      </w:tr>
    </w:tbl>
    <w:p w:rsidR="00E92C60" w:rsidRDefault="00E92C60" w:rsidP="005966E3">
      <w:pPr>
        <w:shd w:val="clear" w:color="auto" w:fill="FFFFFF"/>
        <w:jc w:val="both"/>
        <w:rPr>
          <w:sz w:val="28"/>
          <w:szCs w:val="28"/>
        </w:rPr>
      </w:pPr>
    </w:p>
    <w:p w:rsidR="00243A65" w:rsidRPr="009F1BFB" w:rsidRDefault="00E92C60" w:rsidP="00240106">
      <w:pPr>
        <w:shd w:val="clear" w:color="auto" w:fill="FFFFFF"/>
        <w:ind w:firstLine="708"/>
        <w:jc w:val="both"/>
        <w:rPr>
          <w:sz w:val="28"/>
          <w:szCs w:val="28"/>
        </w:rPr>
      </w:pPr>
      <w:r w:rsidRPr="00E92C60">
        <w:rPr>
          <w:sz w:val="28"/>
          <w:szCs w:val="28"/>
        </w:rPr>
        <w:t>Руководствуясь пунктом 4 статьи 24 Федерального закона от 12.06.2002 № 67-ФЗ «Об основных гарантиях избирательных прав и права на участие в референдуме граждан Российской Федерации»,</w:t>
      </w:r>
      <w:r w:rsidR="004F18A6" w:rsidRPr="004F18A6">
        <w:t xml:space="preserve"> </w:t>
      </w:r>
      <w:r w:rsidR="004F18A6" w:rsidRPr="004F18A6">
        <w:rPr>
          <w:sz w:val="28"/>
          <w:szCs w:val="28"/>
        </w:rPr>
        <w:t>пунктом 3 статьи 15</w:t>
      </w:r>
      <w:r w:rsidRPr="004F18A6">
        <w:rPr>
          <w:sz w:val="28"/>
          <w:szCs w:val="28"/>
        </w:rPr>
        <w:t xml:space="preserve"> </w:t>
      </w:r>
      <w:r w:rsidR="004F18A6">
        <w:rPr>
          <w:sz w:val="28"/>
          <w:szCs w:val="28"/>
        </w:rPr>
        <w:t>Областного</w:t>
      </w:r>
      <w:r w:rsidR="004F18A6" w:rsidRPr="004F18A6">
        <w:rPr>
          <w:sz w:val="28"/>
          <w:szCs w:val="28"/>
        </w:rPr>
        <w:t xml:space="preserve"> закон</w:t>
      </w:r>
      <w:r w:rsidR="004F18A6">
        <w:rPr>
          <w:sz w:val="28"/>
          <w:szCs w:val="28"/>
        </w:rPr>
        <w:t>а</w:t>
      </w:r>
      <w:r w:rsidR="004F18A6" w:rsidRPr="004F18A6">
        <w:rPr>
          <w:sz w:val="28"/>
          <w:szCs w:val="28"/>
        </w:rPr>
        <w:t xml:space="preserve"> Ро</w:t>
      </w:r>
      <w:r w:rsidR="004F18A6">
        <w:rPr>
          <w:sz w:val="28"/>
          <w:szCs w:val="28"/>
        </w:rPr>
        <w:t>стовской области от 12.05.2016 № 525-ЗС «</w:t>
      </w:r>
      <w:r w:rsidR="004F18A6" w:rsidRPr="004F18A6">
        <w:rPr>
          <w:sz w:val="28"/>
          <w:szCs w:val="28"/>
        </w:rPr>
        <w:t>О выборах и реф</w:t>
      </w:r>
      <w:r w:rsidR="004F18A6">
        <w:rPr>
          <w:sz w:val="28"/>
          <w:szCs w:val="28"/>
        </w:rPr>
        <w:t>ерендумах в Ростовской области»</w:t>
      </w:r>
      <w:r w:rsidR="009F1BFB">
        <w:rPr>
          <w:sz w:val="28"/>
          <w:szCs w:val="28"/>
        </w:rPr>
        <w:t xml:space="preserve">, </w:t>
      </w:r>
      <w:r w:rsidR="009F1BFB" w:rsidRPr="009F1BFB">
        <w:rPr>
          <w:sz w:val="28"/>
          <w:szCs w:val="28"/>
        </w:rPr>
        <w:t xml:space="preserve">Собрание депутатов </w:t>
      </w:r>
      <w:r w:rsidR="009F1BFB">
        <w:rPr>
          <w:sz w:val="28"/>
          <w:szCs w:val="28"/>
        </w:rPr>
        <w:t xml:space="preserve">Тарасовского </w:t>
      </w:r>
      <w:r w:rsidR="009F1BFB" w:rsidRPr="009F1BFB">
        <w:rPr>
          <w:sz w:val="28"/>
          <w:szCs w:val="28"/>
        </w:rPr>
        <w:t xml:space="preserve">сельского поселения </w:t>
      </w:r>
      <w:r w:rsidR="009F1BFB">
        <w:rPr>
          <w:sz w:val="28"/>
          <w:szCs w:val="28"/>
        </w:rPr>
        <w:t xml:space="preserve">Тарасовского </w:t>
      </w:r>
      <w:r w:rsidR="009F1BFB" w:rsidRPr="009F1BFB">
        <w:rPr>
          <w:sz w:val="28"/>
          <w:szCs w:val="28"/>
        </w:rPr>
        <w:t>района Ростовской области</w:t>
      </w:r>
      <w:r w:rsidR="009F1BFB">
        <w:rPr>
          <w:sz w:val="28"/>
          <w:szCs w:val="28"/>
        </w:rPr>
        <w:t>,</w:t>
      </w:r>
    </w:p>
    <w:p w:rsidR="009F1882" w:rsidRPr="004F18A6" w:rsidRDefault="009F1882" w:rsidP="009F1882">
      <w:pPr>
        <w:jc w:val="both"/>
        <w:rPr>
          <w:sz w:val="28"/>
          <w:szCs w:val="28"/>
        </w:rPr>
      </w:pPr>
    </w:p>
    <w:p w:rsidR="009F1BFB" w:rsidRDefault="009F1882" w:rsidP="005966E3">
      <w:pPr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315FD6">
        <w:rPr>
          <w:sz w:val="28"/>
          <w:szCs w:val="28"/>
        </w:rPr>
        <w:t>РЕШИЛО:</w:t>
      </w:r>
    </w:p>
    <w:p w:rsidR="00240106" w:rsidRDefault="00240106" w:rsidP="00240106">
      <w:pPr>
        <w:pStyle w:val="Postan"/>
        <w:tabs>
          <w:tab w:val="left" w:pos="7513"/>
        </w:tabs>
        <w:suppressAutoHyphens/>
        <w:ind w:firstLine="709"/>
        <w:jc w:val="both"/>
      </w:pPr>
      <w:r>
        <w:t xml:space="preserve">1. Обратиться в Избирательную комиссию Ростовской области о возложении полномочий избирательной комиссии </w:t>
      </w:r>
      <w:r w:rsidR="005D13A7">
        <w:t xml:space="preserve">Тарасовского </w:t>
      </w:r>
      <w:r>
        <w:t xml:space="preserve">сельского поселения </w:t>
      </w:r>
      <w:r w:rsidR="005D13A7">
        <w:t xml:space="preserve">Тарасовского </w:t>
      </w:r>
      <w:r>
        <w:t xml:space="preserve">района Ростовской области на Территориальную избирательную комиссию </w:t>
      </w:r>
      <w:r w:rsidR="00E166F2">
        <w:t xml:space="preserve">Тарасовского </w:t>
      </w:r>
      <w:r>
        <w:t>района Ростовской области.</w:t>
      </w:r>
    </w:p>
    <w:p w:rsidR="00240106" w:rsidRDefault="00240106" w:rsidP="00240106">
      <w:pPr>
        <w:pStyle w:val="Postan"/>
        <w:tabs>
          <w:tab w:val="left" w:pos="7513"/>
        </w:tabs>
        <w:suppressAutoHyphens/>
        <w:ind w:firstLine="709"/>
        <w:jc w:val="both"/>
      </w:pPr>
      <w:r>
        <w:t>2. Направить настоящее Решение в Избирательную комиссию Ростовской области.</w:t>
      </w:r>
    </w:p>
    <w:p w:rsidR="00E166F2" w:rsidRPr="004F7648" w:rsidRDefault="00E166F2" w:rsidP="004F7648">
      <w:pPr>
        <w:shd w:val="clear" w:color="auto" w:fill="FFFFFF"/>
        <w:ind w:firstLine="708"/>
        <w:jc w:val="both"/>
        <w:rPr>
          <w:sz w:val="28"/>
          <w:szCs w:val="28"/>
        </w:rPr>
      </w:pPr>
      <w:r w:rsidRPr="004F7648">
        <w:rPr>
          <w:sz w:val="28"/>
          <w:szCs w:val="28"/>
        </w:rPr>
        <w:t>3.</w:t>
      </w:r>
      <w:r w:rsidR="00B52061" w:rsidRPr="004F7648">
        <w:rPr>
          <w:sz w:val="28"/>
          <w:szCs w:val="28"/>
        </w:rPr>
        <w:t xml:space="preserve"> Обнародовать настоящее </w:t>
      </w:r>
      <w:r w:rsidR="00870EFC" w:rsidRPr="004F7648">
        <w:rPr>
          <w:sz w:val="28"/>
          <w:szCs w:val="28"/>
        </w:rPr>
        <w:t xml:space="preserve">решение путем </w:t>
      </w:r>
      <w:r w:rsidR="00B52061" w:rsidRPr="004F7648">
        <w:rPr>
          <w:sz w:val="28"/>
          <w:szCs w:val="28"/>
        </w:rPr>
        <w:t xml:space="preserve">размещения его полного текста на информационном стенде Администрации Тарасовского сельского поселения, а также разместить на официальном сайте Администрации Тарасовского сельского поселения в </w:t>
      </w:r>
      <w:r w:rsidR="004F7648">
        <w:rPr>
          <w:bCs/>
          <w:sz w:val="28"/>
          <w:szCs w:val="28"/>
          <w:shd w:val="clear" w:color="auto" w:fill="FFFFFF"/>
        </w:rPr>
        <w:t xml:space="preserve">информационно </w:t>
      </w:r>
      <w:r w:rsidR="00791095">
        <w:rPr>
          <w:bCs/>
          <w:sz w:val="28"/>
          <w:szCs w:val="28"/>
          <w:shd w:val="clear" w:color="auto" w:fill="FFFFFF"/>
        </w:rPr>
        <w:t>телекоммуникацион</w:t>
      </w:r>
      <w:r w:rsidR="00791095" w:rsidRPr="004F7648">
        <w:rPr>
          <w:bCs/>
          <w:sz w:val="28"/>
          <w:szCs w:val="28"/>
          <w:shd w:val="clear" w:color="auto" w:fill="FFFFFF"/>
        </w:rPr>
        <w:t>ной</w:t>
      </w:r>
      <w:r w:rsidR="004F7648" w:rsidRPr="004F7648">
        <w:rPr>
          <w:sz w:val="28"/>
          <w:szCs w:val="28"/>
          <w:shd w:val="clear" w:color="auto" w:fill="FFFFFF"/>
        </w:rPr>
        <w:t> </w:t>
      </w:r>
      <w:r w:rsidR="004F7648" w:rsidRPr="004F7648">
        <w:rPr>
          <w:sz w:val="28"/>
          <w:szCs w:val="28"/>
        </w:rPr>
        <w:t>сети «</w:t>
      </w:r>
      <w:r w:rsidR="00B52061" w:rsidRPr="004F7648">
        <w:rPr>
          <w:sz w:val="28"/>
          <w:szCs w:val="28"/>
        </w:rPr>
        <w:t>Интернет»</w:t>
      </w:r>
      <w:r w:rsidR="004F7648">
        <w:rPr>
          <w:sz w:val="28"/>
          <w:szCs w:val="28"/>
        </w:rPr>
        <w:t>.</w:t>
      </w:r>
    </w:p>
    <w:p w:rsidR="00240106" w:rsidRDefault="00240106" w:rsidP="00240106">
      <w:pPr>
        <w:pStyle w:val="Postan"/>
        <w:tabs>
          <w:tab w:val="left" w:pos="7513"/>
        </w:tabs>
        <w:suppressAutoHyphens/>
        <w:ind w:firstLine="709"/>
        <w:jc w:val="both"/>
      </w:pPr>
      <w:r>
        <w:t>3. Контроль за исполнением настоящего Решения оставляю за собой.</w:t>
      </w:r>
    </w:p>
    <w:p w:rsidR="009F1882" w:rsidRPr="00F97AE1" w:rsidRDefault="009F1882" w:rsidP="009F1882">
      <w:pPr>
        <w:widowControl w:val="0"/>
        <w:suppressAutoHyphens/>
        <w:ind w:firstLine="708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9F1882" w:rsidRPr="00F97AE1" w:rsidRDefault="009F1882" w:rsidP="009F1882">
      <w:pPr>
        <w:jc w:val="both"/>
        <w:outlineLvl w:val="0"/>
        <w:rPr>
          <w:sz w:val="28"/>
          <w:szCs w:val="28"/>
        </w:rPr>
      </w:pPr>
      <w:r w:rsidRPr="00F97AE1">
        <w:rPr>
          <w:sz w:val="28"/>
          <w:szCs w:val="28"/>
        </w:rPr>
        <w:t>Председатель Собрания депутатов-</w:t>
      </w:r>
    </w:p>
    <w:p w:rsidR="009F1882" w:rsidRPr="00F97AE1" w:rsidRDefault="009F1882" w:rsidP="009F1882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F97AE1">
        <w:rPr>
          <w:sz w:val="28"/>
          <w:szCs w:val="28"/>
        </w:rPr>
        <w:t>лава</w:t>
      </w:r>
      <w:r>
        <w:rPr>
          <w:sz w:val="28"/>
          <w:szCs w:val="28"/>
        </w:rPr>
        <w:t xml:space="preserve"> </w:t>
      </w:r>
      <w:r w:rsidRPr="00F97AE1">
        <w:rPr>
          <w:sz w:val="28"/>
          <w:szCs w:val="28"/>
        </w:rPr>
        <w:t>Тарасовского</w:t>
      </w:r>
      <w:r>
        <w:rPr>
          <w:sz w:val="28"/>
          <w:szCs w:val="28"/>
        </w:rPr>
        <w:t xml:space="preserve"> </w:t>
      </w:r>
      <w:r w:rsidRPr="00F97AE1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F97AE1">
        <w:rPr>
          <w:sz w:val="28"/>
          <w:szCs w:val="28"/>
        </w:rPr>
        <w:t xml:space="preserve">поселения           </w:t>
      </w:r>
      <w:r>
        <w:rPr>
          <w:sz w:val="28"/>
          <w:szCs w:val="28"/>
        </w:rPr>
        <w:t xml:space="preserve">                         </w:t>
      </w:r>
      <w:r w:rsidRPr="00F97AE1">
        <w:rPr>
          <w:sz w:val="28"/>
          <w:szCs w:val="28"/>
        </w:rPr>
        <w:t xml:space="preserve">  И.В. Гладкий </w:t>
      </w:r>
    </w:p>
    <w:p w:rsidR="009F1882" w:rsidRDefault="009F1882" w:rsidP="009F1882">
      <w:pPr>
        <w:jc w:val="both"/>
        <w:rPr>
          <w:sz w:val="28"/>
          <w:szCs w:val="28"/>
        </w:rPr>
      </w:pPr>
    </w:p>
    <w:p w:rsidR="009F1882" w:rsidRPr="00F97AE1" w:rsidRDefault="009F1882" w:rsidP="009F1882">
      <w:pPr>
        <w:jc w:val="both"/>
        <w:rPr>
          <w:sz w:val="28"/>
          <w:szCs w:val="28"/>
        </w:rPr>
      </w:pPr>
      <w:r w:rsidRPr="00F97AE1">
        <w:rPr>
          <w:sz w:val="28"/>
          <w:szCs w:val="28"/>
        </w:rPr>
        <w:t>поселок Тарасовский</w:t>
      </w:r>
    </w:p>
    <w:p w:rsidR="009F1882" w:rsidRDefault="00791095" w:rsidP="009F1882">
      <w:pPr>
        <w:jc w:val="both"/>
        <w:rPr>
          <w:sz w:val="28"/>
          <w:szCs w:val="28"/>
        </w:rPr>
      </w:pPr>
      <w:r>
        <w:rPr>
          <w:sz w:val="28"/>
          <w:szCs w:val="28"/>
        </w:rPr>
        <w:t>«19</w:t>
      </w:r>
      <w:r w:rsidR="009F1BFB">
        <w:rPr>
          <w:sz w:val="28"/>
          <w:szCs w:val="28"/>
        </w:rPr>
        <w:t>» февраля</w:t>
      </w:r>
      <w:r w:rsidR="009F1882">
        <w:rPr>
          <w:sz w:val="28"/>
          <w:szCs w:val="28"/>
        </w:rPr>
        <w:t xml:space="preserve"> </w:t>
      </w:r>
      <w:r w:rsidR="009F1BFB">
        <w:rPr>
          <w:sz w:val="28"/>
          <w:szCs w:val="28"/>
        </w:rPr>
        <w:t>2021</w:t>
      </w:r>
      <w:r w:rsidR="009F1882">
        <w:rPr>
          <w:sz w:val="28"/>
          <w:szCs w:val="28"/>
        </w:rPr>
        <w:t xml:space="preserve"> </w:t>
      </w:r>
      <w:r w:rsidR="009F1882" w:rsidRPr="00F97AE1">
        <w:rPr>
          <w:sz w:val="28"/>
          <w:szCs w:val="28"/>
        </w:rPr>
        <w:t xml:space="preserve">года </w:t>
      </w:r>
    </w:p>
    <w:p w:rsidR="009F1882" w:rsidRDefault="009F1882" w:rsidP="009F1882">
      <w:pPr>
        <w:jc w:val="both"/>
        <w:rPr>
          <w:sz w:val="28"/>
          <w:szCs w:val="28"/>
        </w:rPr>
      </w:pPr>
      <w:r w:rsidRPr="00F97AE1">
        <w:rPr>
          <w:sz w:val="28"/>
          <w:szCs w:val="28"/>
        </w:rPr>
        <w:t xml:space="preserve">№ </w:t>
      </w:r>
      <w:r w:rsidR="00791095">
        <w:rPr>
          <w:sz w:val="28"/>
          <w:szCs w:val="28"/>
        </w:rPr>
        <w:t>27</w:t>
      </w: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9F1882" w:rsidRDefault="009F1882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</w:p>
    <w:p w:rsidR="00AB387F" w:rsidRPr="004B5D14" w:rsidRDefault="00AB387F" w:rsidP="00AB387F">
      <w:pPr>
        <w:pStyle w:val="a6"/>
        <w:tabs>
          <w:tab w:val="left" w:pos="15168"/>
        </w:tabs>
        <w:ind w:right="397"/>
        <w:rPr>
          <w:b w:val="0"/>
          <w:noProof/>
          <w:sz w:val="24"/>
          <w:szCs w:val="24"/>
        </w:rPr>
      </w:pPr>
      <w:r>
        <w:rPr>
          <w:b w:val="0"/>
          <w:noProof/>
          <w:sz w:val="24"/>
          <w:szCs w:val="24"/>
        </w:rPr>
        <w:drawing>
          <wp:inline distT="0" distB="0" distL="0" distR="0">
            <wp:extent cx="571500" cy="714375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87F" w:rsidRPr="004B5D14" w:rsidRDefault="00AB387F" w:rsidP="00AB387F">
      <w:pPr>
        <w:pStyle w:val="a6"/>
        <w:tabs>
          <w:tab w:val="center" w:pos="5074"/>
          <w:tab w:val="left" w:pos="8560"/>
        </w:tabs>
        <w:outlineLvl w:val="0"/>
        <w:rPr>
          <w:b w:val="0"/>
          <w:sz w:val="24"/>
          <w:szCs w:val="24"/>
        </w:rPr>
      </w:pPr>
      <w:r w:rsidRPr="004B5D14">
        <w:rPr>
          <w:b w:val="0"/>
          <w:sz w:val="24"/>
          <w:szCs w:val="24"/>
        </w:rPr>
        <w:t>РОССИЙСКАЯ ФЕДЕРАЦИЯ</w:t>
      </w:r>
    </w:p>
    <w:p w:rsidR="00AB387F" w:rsidRPr="004B5D14" w:rsidRDefault="00AB387F" w:rsidP="00AB387F">
      <w:pPr>
        <w:jc w:val="center"/>
      </w:pPr>
      <w:r w:rsidRPr="004B5D14">
        <w:t>РОСТОВСКАЯ ОБЛАСТЬ</w:t>
      </w:r>
    </w:p>
    <w:p w:rsidR="00AB387F" w:rsidRPr="004B5D14" w:rsidRDefault="00AB387F" w:rsidP="00AB387F">
      <w:pPr>
        <w:jc w:val="center"/>
      </w:pPr>
      <w:r w:rsidRPr="004B5D14">
        <w:t>БЕЛОКАЛИТВИНСКЙ  РАЙОН</w:t>
      </w:r>
    </w:p>
    <w:p w:rsidR="00AB387F" w:rsidRPr="004B5D14" w:rsidRDefault="00AB387F" w:rsidP="00AB387F">
      <w:pPr>
        <w:jc w:val="center"/>
      </w:pPr>
      <w:r w:rsidRPr="004B5D14">
        <w:t>МУНИЦИПАЛЬНОЕ ОБРАЗОВАНИЕ</w:t>
      </w:r>
    </w:p>
    <w:p w:rsidR="00AB387F" w:rsidRPr="004B5D14" w:rsidRDefault="00AB387F" w:rsidP="00AB387F">
      <w:pPr>
        <w:jc w:val="center"/>
      </w:pPr>
      <w:r w:rsidRPr="004B5D14">
        <w:t>«БОГУРАЕВСКОЕ СЕЛЬСКОЕ ПОСЕЛЕНИЕ»</w:t>
      </w:r>
    </w:p>
    <w:p w:rsidR="00AB387F" w:rsidRPr="00A72F35" w:rsidRDefault="00AB387F" w:rsidP="00AB387F">
      <w:pPr>
        <w:jc w:val="center"/>
        <w:outlineLvl w:val="0"/>
        <w:rPr>
          <w:sz w:val="28"/>
          <w:szCs w:val="28"/>
        </w:rPr>
      </w:pPr>
      <w:r w:rsidRPr="004B5D14">
        <w:t xml:space="preserve">СОБРАНИЕ </w:t>
      </w:r>
      <w:r w:rsidRPr="00A72F35">
        <w:rPr>
          <w:sz w:val="28"/>
          <w:szCs w:val="28"/>
        </w:rPr>
        <w:t>ДЕПУТАТОВ БОГУРАЕВСКОГО СЕЛЬСКОГО ПОСЕЛЕНИЯ</w:t>
      </w:r>
    </w:p>
    <w:p w:rsidR="00AB387F" w:rsidRPr="00A72F35" w:rsidRDefault="00AB387F" w:rsidP="00AB387F">
      <w:pPr>
        <w:pStyle w:val="a5"/>
        <w:tabs>
          <w:tab w:val="left" w:pos="8080"/>
        </w:tabs>
        <w:jc w:val="left"/>
        <w:rPr>
          <w:b w:val="0"/>
          <w:sz w:val="28"/>
          <w:szCs w:val="28"/>
        </w:rPr>
      </w:pPr>
    </w:p>
    <w:p w:rsidR="00AB387F" w:rsidRPr="00A72F35" w:rsidRDefault="00AB387F" w:rsidP="00AB387F">
      <w:pPr>
        <w:pStyle w:val="2"/>
        <w:rPr>
          <w:b/>
          <w:szCs w:val="28"/>
        </w:rPr>
      </w:pPr>
      <w:r w:rsidRPr="00A72F35">
        <w:rPr>
          <w:szCs w:val="28"/>
        </w:rPr>
        <w:t xml:space="preserve">Р Е Ш Е Н И Е </w:t>
      </w:r>
    </w:p>
    <w:p w:rsidR="00AB387F" w:rsidRPr="00A72F35" w:rsidRDefault="00AB387F" w:rsidP="00AB387F">
      <w:pPr>
        <w:jc w:val="center"/>
        <w:rPr>
          <w:sz w:val="28"/>
          <w:szCs w:val="28"/>
        </w:rPr>
      </w:pPr>
      <w:r>
        <w:rPr>
          <w:sz w:val="28"/>
          <w:szCs w:val="28"/>
        </w:rPr>
        <w:t>01.02.2021 №  93</w:t>
      </w:r>
    </w:p>
    <w:p w:rsidR="00AB387F" w:rsidRPr="00A72F35" w:rsidRDefault="00AB387F" w:rsidP="00AB387F">
      <w:pPr>
        <w:jc w:val="center"/>
        <w:rPr>
          <w:sz w:val="28"/>
          <w:szCs w:val="28"/>
        </w:rPr>
      </w:pPr>
      <w:r w:rsidRPr="00A72F35">
        <w:rPr>
          <w:sz w:val="28"/>
          <w:szCs w:val="28"/>
        </w:rPr>
        <w:t>х. Богураев</w:t>
      </w:r>
    </w:p>
    <w:p w:rsidR="00AB387F" w:rsidRPr="00A72F35" w:rsidRDefault="00AB387F" w:rsidP="00AB387F">
      <w:pPr>
        <w:pStyle w:val="Postan"/>
        <w:tabs>
          <w:tab w:val="left" w:pos="7513"/>
        </w:tabs>
        <w:ind w:right="-1"/>
        <w:jc w:val="both"/>
        <w:rPr>
          <w:szCs w:val="28"/>
        </w:rPr>
      </w:pPr>
    </w:p>
    <w:p w:rsidR="00AB387F" w:rsidRPr="00F07D2B" w:rsidRDefault="00AB387F" w:rsidP="00AB387F">
      <w:pPr>
        <w:pStyle w:val="Postan"/>
        <w:tabs>
          <w:tab w:val="left" w:pos="7371"/>
          <w:tab w:val="left" w:pos="7513"/>
          <w:tab w:val="left" w:pos="7655"/>
        </w:tabs>
        <w:ind w:right="-1"/>
        <w:rPr>
          <w:sz w:val="16"/>
          <w:szCs w:val="16"/>
        </w:rPr>
      </w:pPr>
    </w:p>
    <w:p w:rsidR="00AB387F" w:rsidRDefault="00AB387F" w:rsidP="00AB387F">
      <w:pPr>
        <w:pStyle w:val="Postan"/>
        <w:tabs>
          <w:tab w:val="left" w:pos="7371"/>
          <w:tab w:val="left" w:pos="7513"/>
          <w:tab w:val="left" w:pos="7655"/>
        </w:tabs>
        <w:suppressAutoHyphens/>
        <w:ind w:right="-2"/>
      </w:pPr>
      <w:r>
        <w:t>Об обращении в Избирательную комиссию Ростовской области о возложении полномочий избирательной комиссии  Богураевского сельского  поселения Белокалитвинского района Ростовской области на Территориальную избирательную комиссию Белокалитвинского района Ростовской области.</w:t>
      </w:r>
    </w:p>
    <w:p w:rsidR="00AB387F" w:rsidRPr="00F07D2B" w:rsidRDefault="00AB387F" w:rsidP="00AB387F">
      <w:pPr>
        <w:pStyle w:val="Postan"/>
        <w:tabs>
          <w:tab w:val="left" w:pos="7513"/>
        </w:tabs>
        <w:ind w:right="-1"/>
        <w:jc w:val="both"/>
        <w:rPr>
          <w:sz w:val="16"/>
          <w:szCs w:val="16"/>
        </w:rPr>
      </w:pPr>
    </w:p>
    <w:p w:rsidR="00AB387F" w:rsidRDefault="00AB387F" w:rsidP="00AB387F">
      <w:pPr>
        <w:pStyle w:val="Postan"/>
        <w:tabs>
          <w:tab w:val="left" w:pos="7513"/>
        </w:tabs>
        <w:ind w:right="-1"/>
        <w:jc w:val="both"/>
      </w:pPr>
    </w:p>
    <w:p w:rsidR="00AB387F" w:rsidRPr="00F07D2B" w:rsidRDefault="00AB387F" w:rsidP="00AB387F">
      <w:pPr>
        <w:pStyle w:val="Postan"/>
        <w:tabs>
          <w:tab w:val="left" w:pos="7513"/>
        </w:tabs>
        <w:ind w:right="-1"/>
        <w:jc w:val="both"/>
        <w:rPr>
          <w:sz w:val="16"/>
          <w:szCs w:val="16"/>
        </w:rPr>
      </w:pPr>
    </w:p>
    <w:p w:rsidR="00AB387F" w:rsidRDefault="00AB387F" w:rsidP="00AB387F">
      <w:pPr>
        <w:pStyle w:val="Postan"/>
        <w:tabs>
          <w:tab w:val="left" w:pos="7513"/>
        </w:tabs>
        <w:suppressAutoHyphens/>
        <w:ind w:firstLine="709"/>
        <w:jc w:val="both"/>
      </w:pPr>
      <w:r>
        <w:t xml:space="preserve">Руководствуясь пунктом 4 статьи 24 Федерального закона от 12.06.2002 № 67-ФЗ «Об основных гарантиях избирательных прав и права на участие в референдуме граждан Российской Федерации», пунктом 3 статьи 15 Областного закона от 12.05.2016 №525-ЗС «О выборах и референдумах в Ростовской области»,Собрание депутатов Богураевского сельского поселения Белокалитвинского района Ростовской области </w:t>
      </w:r>
      <w:r w:rsidRPr="00784B09">
        <w:rPr>
          <w:b/>
        </w:rPr>
        <w:t>РЕШИЛО:</w:t>
      </w:r>
    </w:p>
    <w:p w:rsidR="00AB387F" w:rsidRPr="00F07D2B" w:rsidRDefault="00AB387F" w:rsidP="00AB387F">
      <w:pPr>
        <w:pStyle w:val="Postan"/>
        <w:tabs>
          <w:tab w:val="left" w:pos="7513"/>
        </w:tabs>
        <w:ind w:right="-1"/>
        <w:jc w:val="both"/>
        <w:rPr>
          <w:sz w:val="16"/>
          <w:szCs w:val="16"/>
        </w:rPr>
      </w:pPr>
    </w:p>
    <w:p w:rsidR="00AB387F" w:rsidRDefault="00AB387F" w:rsidP="00AB387F">
      <w:pPr>
        <w:pStyle w:val="Postan"/>
        <w:tabs>
          <w:tab w:val="left" w:pos="7513"/>
        </w:tabs>
        <w:suppressAutoHyphens/>
        <w:ind w:firstLine="709"/>
        <w:jc w:val="both"/>
      </w:pPr>
      <w:r>
        <w:t>1. Обратиться в Избирательную комиссию Ростовской области о возложении полномочий избирательной комиссии Богураевского сельского поселения Белокалитвинского района Ростовской области на Территориальную избирательную комиссию Белокалитвинского района Ростовской области.</w:t>
      </w:r>
    </w:p>
    <w:p w:rsidR="00AB387F" w:rsidRDefault="00AB387F" w:rsidP="00AB387F">
      <w:pPr>
        <w:pStyle w:val="Postan"/>
        <w:tabs>
          <w:tab w:val="left" w:pos="7513"/>
        </w:tabs>
        <w:suppressAutoHyphens/>
        <w:ind w:firstLine="709"/>
        <w:jc w:val="both"/>
      </w:pPr>
      <w:r>
        <w:t>2. Направить настоящее Решение в Избирательную комиссию Ростовской области.</w:t>
      </w:r>
    </w:p>
    <w:p w:rsidR="00AB387F" w:rsidRDefault="00AB387F" w:rsidP="00AB387F">
      <w:pPr>
        <w:pStyle w:val="Postan"/>
        <w:tabs>
          <w:tab w:val="left" w:pos="7513"/>
        </w:tabs>
        <w:suppressAutoHyphens/>
        <w:ind w:firstLine="709"/>
        <w:jc w:val="both"/>
      </w:pPr>
      <w:r>
        <w:t>3. Контроль за исполнением настоящего Решения оставляю за собой.</w:t>
      </w:r>
    </w:p>
    <w:p w:rsidR="00AB387F" w:rsidRDefault="00AB387F" w:rsidP="00AB387F">
      <w:pPr>
        <w:pStyle w:val="Postan"/>
        <w:tabs>
          <w:tab w:val="left" w:pos="7513"/>
        </w:tabs>
        <w:suppressAutoHyphens/>
        <w:jc w:val="both"/>
      </w:pPr>
    </w:p>
    <w:p w:rsidR="00AB387F" w:rsidRDefault="00AB387F" w:rsidP="00AB387F">
      <w:pPr>
        <w:pStyle w:val="Postan"/>
        <w:tabs>
          <w:tab w:val="left" w:pos="7513"/>
        </w:tabs>
        <w:ind w:right="-1"/>
        <w:jc w:val="both"/>
      </w:pPr>
    </w:p>
    <w:p w:rsidR="00AB387F" w:rsidRDefault="00AB387F" w:rsidP="00AB387F">
      <w:pPr>
        <w:pStyle w:val="Postan"/>
        <w:tabs>
          <w:tab w:val="left" w:pos="7513"/>
        </w:tabs>
        <w:ind w:right="-1"/>
        <w:jc w:val="both"/>
      </w:pPr>
      <w:r>
        <w:rPr>
          <w:szCs w:val="28"/>
        </w:rPr>
        <w:t>Председатель Собрания депутатов -</w:t>
      </w:r>
    </w:p>
    <w:p w:rsidR="00AB387F" w:rsidRDefault="00AB387F" w:rsidP="00AB387F">
      <w:pPr>
        <w:pStyle w:val="Postan"/>
        <w:tabs>
          <w:tab w:val="left" w:pos="7513"/>
        </w:tabs>
        <w:ind w:right="-1"/>
        <w:jc w:val="both"/>
      </w:pPr>
      <w:r>
        <w:t>глава  Богураевского сельского поселения                                 Т.В.Дьяконова</w:t>
      </w:r>
    </w:p>
    <w:p w:rsidR="00AB387F" w:rsidRPr="005B4144" w:rsidRDefault="00AB387F" w:rsidP="00AB387F">
      <w:pPr>
        <w:spacing w:line="276" w:lineRule="auto"/>
        <w:ind w:firstLine="567"/>
        <w:jc w:val="both"/>
        <w:rPr>
          <w:sz w:val="28"/>
          <w:szCs w:val="28"/>
        </w:rPr>
      </w:pPr>
    </w:p>
    <w:p w:rsidR="00AB387F" w:rsidRPr="005B4144" w:rsidRDefault="00AB387F" w:rsidP="00AB387F">
      <w:pPr>
        <w:jc w:val="both"/>
        <w:rPr>
          <w:sz w:val="28"/>
          <w:szCs w:val="28"/>
        </w:rPr>
      </w:pPr>
    </w:p>
    <w:p w:rsidR="00652C99" w:rsidRPr="00271F88" w:rsidRDefault="00652C99" w:rsidP="00652C99">
      <w:pPr>
        <w:pStyle w:val="22"/>
        <w:shd w:val="clear" w:color="auto" w:fill="auto"/>
        <w:spacing w:before="0" w:after="0"/>
        <w:ind w:firstLine="0"/>
        <w:jc w:val="left"/>
        <w:rPr>
          <w:sz w:val="28"/>
          <w:szCs w:val="28"/>
        </w:rPr>
      </w:pPr>
      <w:r w:rsidRPr="00271F88">
        <w:rPr>
          <w:sz w:val="28"/>
          <w:szCs w:val="28"/>
        </w:rPr>
        <w:t>Об обращении в Избирательную комиссию</w:t>
      </w:r>
      <w:r w:rsidRPr="00271F88">
        <w:rPr>
          <w:sz w:val="28"/>
          <w:szCs w:val="28"/>
        </w:rPr>
        <w:br/>
        <w:t>Ростовской области о возложении полномочий</w:t>
      </w:r>
      <w:r w:rsidRPr="00271F88">
        <w:rPr>
          <w:sz w:val="28"/>
          <w:szCs w:val="28"/>
        </w:rPr>
        <w:br/>
        <w:t xml:space="preserve">избирательной комиссии </w:t>
      </w:r>
      <w:r>
        <w:rPr>
          <w:sz w:val="28"/>
          <w:szCs w:val="28"/>
        </w:rPr>
        <w:t>Верхнеподпольне</w:t>
      </w:r>
      <w:r w:rsidRPr="00271F88">
        <w:rPr>
          <w:bCs/>
          <w:sz w:val="28"/>
          <w:szCs w:val="28"/>
        </w:rPr>
        <w:t>нского</w:t>
      </w:r>
      <w:r w:rsidRPr="00271F88">
        <w:rPr>
          <w:sz w:val="28"/>
          <w:szCs w:val="28"/>
        </w:rPr>
        <w:t xml:space="preserve"> сельского</w:t>
      </w:r>
      <w:r w:rsidRPr="00271F88">
        <w:rPr>
          <w:sz w:val="28"/>
          <w:szCs w:val="28"/>
        </w:rPr>
        <w:br/>
      </w:r>
      <w:r w:rsidRPr="00271F88">
        <w:rPr>
          <w:sz w:val="28"/>
          <w:szCs w:val="28"/>
        </w:rPr>
        <w:lastRenderedPageBreak/>
        <w:t xml:space="preserve">поселения Аксайского района Ростовской области </w:t>
      </w:r>
    </w:p>
    <w:p w:rsidR="00652C99" w:rsidRPr="00271F88" w:rsidRDefault="00652C99" w:rsidP="00652C99">
      <w:pPr>
        <w:pStyle w:val="22"/>
        <w:shd w:val="clear" w:color="auto" w:fill="auto"/>
        <w:spacing w:before="0" w:after="0"/>
        <w:ind w:firstLine="0"/>
        <w:jc w:val="left"/>
        <w:rPr>
          <w:sz w:val="28"/>
          <w:szCs w:val="28"/>
        </w:rPr>
      </w:pPr>
      <w:r w:rsidRPr="00271F88">
        <w:rPr>
          <w:sz w:val="28"/>
          <w:szCs w:val="28"/>
        </w:rPr>
        <w:t>на Территориальную избирательную</w:t>
      </w:r>
      <w:r w:rsidRPr="00271F88">
        <w:rPr>
          <w:sz w:val="28"/>
          <w:szCs w:val="28"/>
        </w:rPr>
        <w:br/>
        <w:t>комиссию Аксайского района Ростовской области</w:t>
      </w:r>
    </w:p>
    <w:p w:rsidR="00652C99" w:rsidRDefault="00652C99" w:rsidP="00652C99">
      <w:pPr>
        <w:rPr>
          <w:sz w:val="28"/>
          <w:szCs w:val="28"/>
        </w:rPr>
      </w:pPr>
    </w:p>
    <w:p w:rsidR="00652C99" w:rsidRPr="00CA210A" w:rsidRDefault="00652C99" w:rsidP="00652C99">
      <w:pPr>
        <w:rPr>
          <w:sz w:val="28"/>
          <w:szCs w:val="28"/>
        </w:rPr>
      </w:pPr>
      <w:r w:rsidRPr="00CA210A">
        <w:rPr>
          <w:sz w:val="28"/>
          <w:szCs w:val="28"/>
        </w:rPr>
        <w:t xml:space="preserve">Принято </w:t>
      </w:r>
    </w:p>
    <w:p w:rsidR="00652C99" w:rsidRDefault="00652C99" w:rsidP="00652C99">
      <w:pPr>
        <w:rPr>
          <w:sz w:val="28"/>
          <w:szCs w:val="28"/>
        </w:rPr>
      </w:pPr>
      <w:r w:rsidRPr="00CA210A">
        <w:rPr>
          <w:sz w:val="28"/>
          <w:szCs w:val="28"/>
        </w:rPr>
        <w:t xml:space="preserve">Собранием депутатов                                                  </w:t>
      </w:r>
      <w:r>
        <w:rPr>
          <w:sz w:val="28"/>
          <w:szCs w:val="28"/>
        </w:rPr>
        <w:t xml:space="preserve">  </w:t>
      </w:r>
      <w:r w:rsidRPr="00CA210A">
        <w:rPr>
          <w:sz w:val="28"/>
          <w:szCs w:val="28"/>
        </w:rPr>
        <w:t xml:space="preserve">   </w:t>
      </w:r>
      <w:r>
        <w:rPr>
          <w:sz w:val="28"/>
          <w:szCs w:val="28"/>
        </w:rPr>
        <w:t>25.02.</w:t>
      </w:r>
      <w:r w:rsidRPr="00CA210A">
        <w:rPr>
          <w:sz w:val="28"/>
          <w:szCs w:val="28"/>
        </w:rPr>
        <w:t>20</w:t>
      </w:r>
      <w:r>
        <w:rPr>
          <w:sz w:val="28"/>
          <w:szCs w:val="28"/>
        </w:rPr>
        <w:t>16</w:t>
      </w:r>
      <w:r w:rsidRPr="00CA210A">
        <w:rPr>
          <w:sz w:val="28"/>
          <w:szCs w:val="28"/>
        </w:rPr>
        <w:t xml:space="preserve">  </w:t>
      </w:r>
    </w:p>
    <w:p w:rsidR="00652C99" w:rsidRPr="00CA210A" w:rsidRDefault="00652C99" w:rsidP="00652C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CA210A"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:rsidR="00652C99" w:rsidRPr="00271F88" w:rsidRDefault="00652C99" w:rsidP="00652C99">
      <w:pPr>
        <w:pStyle w:val="22"/>
        <w:shd w:val="clear" w:color="auto" w:fill="auto"/>
        <w:spacing w:before="0" w:after="349" w:line="322" w:lineRule="exact"/>
        <w:ind w:firstLine="760"/>
        <w:jc w:val="both"/>
        <w:rPr>
          <w:sz w:val="28"/>
          <w:szCs w:val="28"/>
        </w:rPr>
      </w:pPr>
      <w:r w:rsidRPr="00271F88">
        <w:rPr>
          <w:sz w:val="28"/>
          <w:szCs w:val="28"/>
        </w:rPr>
        <w:t xml:space="preserve">Руководствуясь Пунктом 4 статьи 24 Федерального закона «Об основных гарантиях избирательных прав и права на участие в референдуме граждан Российской Федерации», статьей 8 Областного закона «О территориальных избирательных комиссиях Ростовской области» </w:t>
      </w:r>
    </w:p>
    <w:p w:rsidR="00652C99" w:rsidRDefault="00652C99" w:rsidP="00652C99">
      <w:pPr>
        <w:shd w:val="clear" w:color="auto" w:fill="FFFFFF"/>
        <w:spacing w:before="240"/>
        <w:ind w:firstLine="709"/>
        <w:jc w:val="center"/>
        <w:rPr>
          <w:color w:val="000000"/>
          <w:spacing w:val="5"/>
          <w:sz w:val="28"/>
          <w:szCs w:val="28"/>
        </w:rPr>
      </w:pPr>
      <w:r w:rsidRPr="00CA210A">
        <w:rPr>
          <w:color w:val="000000"/>
          <w:sz w:val="28"/>
          <w:szCs w:val="28"/>
        </w:rPr>
        <w:t xml:space="preserve">Собрание депутатов Верхнеподпольненского сельского поселения        </w:t>
      </w:r>
      <w:r w:rsidRPr="00CA210A">
        <w:rPr>
          <w:color w:val="000000"/>
          <w:spacing w:val="5"/>
          <w:sz w:val="28"/>
          <w:szCs w:val="28"/>
        </w:rPr>
        <w:t xml:space="preserve">                                           </w:t>
      </w:r>
    </w:p>
    <w:p w:rsidR="00652C99" w:rsidRPr="00CA210A" w:rsidRDefault="00652C99" w:rsidP="00652C99">
      <w:pPr>
        <w:shd w:val="clear" w:color="auto" w:fill="FFFFFF"/>
        <w:spacing w:before="240"/>
        <w:ind w:firstLine="709"/>
        <w:jc w:val="center"/>
        <w:rPr>
          <w:color w:val="000000"/>
          <w:sz w:val="28"/>
          <w:szCs w:val="28"/>
        </w:rPr>
      </w:pPr>
      <w:r w:rsidRPr="00CA210A">
        <w:rPr>
          <w:color w:val="000000"/>
          <w:spacing w:val="-4"/>
          <w:sz w:val="28"/>
          <w:szCs w:val="28"/>
        </w:rPr>
        <w:t>РЕШИЛО:</w:t>
      </w:r>
    </w:p>
    <w:p w:rsidR="00652C99" w:rsidRDefault="00652C99" w:rsidP="00652C99">
      <w:pPr>
        <w:pStyle w:val="22"/>
        <w:numPr>
          <w:ilvl w:val="0"/>
          <w:numId w:val="1"/>
        </w:numPr>
        <w:shd w:val="clear" w:color="auto" w:fill="auto"/>
        <w:tabs>
          <w:tab w:val="left" w:pos="799"/>
        </w:tabs>
        <w:spacing w:before="0" w:after="0" w:line="240" w:lineRule="auto"/>
        <w:ind w:left="760" w:hanging="318"/>
        <w:jc w:val="both"/>
        <w:rPr>
          <w:sz w:val="28"/>
          <w:szCs w:val="28"/>
        </w:rPr>
      </w:pPr>
      <w:r w:rsidRPr="00CA210A">
        <w:rPr>
          <w:color w:val="000000"/>
          <w:sz w:val="28"/>
          <w:szCs w:val="28"/>
        </w:rPr>
        <w:t xml:space="preserve">  </w:t>
      </w:r>
      <w:r w:rsidRPr="00271F88">
        <w:rPr>
          <w:sz w:val="28"/>
          <w:szCs w:val="28"/>
        </w:rPr>
        <w:t xml:space="preserve">Обратиться в Избирательную комиссию Ростовской области о возложении полномочий избирательной комиссии </w:t>
      </w:r>
      <w:r>
        <w:rPr>
          <w:sz w:val="28"/>
          <w:szCs w:val="28"/>
        </w:rPr>
        <w:t>Верхнеподпольненского</w:t>
      </w:r>
      <w:r w:rsidRPr="00271F88">
        <w:rPr>
          <w:sz w:val="28"/>
          <w:szCs w:val="28"/>
        </w:rPr>
        <w:t xml:space="preserve"> сельского поселения Аксайского района Ростовской области на Территориальную избирательную комиссию Аксайского района Ростовской области.</w:t>
      </w:r>
    </w:p>
    <w:p w:rsidR="00652C99" w:rsidRDefault="00652C99" w:rsidP="00652C99">
      <w:pPr>
        <w:pStyle w:val="22"/>
        <w:numPr>
          <w:ilvl w:val="0"/>
          <w:numId w:val="1"/>
        </w:numPr>
        <w:shd w:val="clear" w:color="auto" w:fill="auto"/>
        <w:tabs>
          <w:tab w:val="left" w:pos="818"/>
        </w:tabs>
        <w:spacing w:before="0" w:after="0" w:line="240" w:lineRule="auto"/>
        <w:ind w:left="760" w:hanging="318"/>
        <w:jc w:val="both"/>
        <w:rPr>
          <w:sz w:val="28"/>
          <w:szCs w:val="28"/>
        </w:rPr>
      </w:pPr>
      <w:r w:rsidRPr="00271F88">
        <w:rPr>
          <w:sz w:val="28"/>
          <w:szCs w:val="28"/>
        </w:rPr>
        <w:t>Представить настоящее решение в Избирательную комиссию Ростовской области.</w:t>
      </w:r>
    </w:p>
    <w:p w:rsidR="00652C99" w:rsidRPr="001166AD" w:rsidRDefault="00652C99" w:rsidP="00652C99">
      <w:pPr>
        <w:pStyle w:val="aa"/>
        <w:numPr>
          <w:ilvl w:val="0"/>
          <w:numId w:val="1"/>
        </w:numPr>
        <w:tabs>
          <w:tab w:val="left" w:pos="0"/>
        </w:tabs>
        <w:spacing w:after="0" w:line="240" w:lineRule="auto"/>
        <w:ind w:hanging="29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66AD">
        <w:rPr>
          <w:rFonts w:ascii="Times New Roman" w:hAnsi="Times New Roman"/>
          <w:sz w:val="28"/>
          <w:szCs w:val="28"/>
        </w:rPr>
        <w:t xml:space="preserve">Опубликовать настоящее решение в </w:t>
      </w:r>
      <w:r w:rsidRPr="0049365E">
        <w:t xml:space="preserve"> </w:t>
      </w:r>
      <w:r w:rsidRPr="001166AD">
        <w:rPr>
          <w:rFonts w:ascii="Times New Roman" w:hAnsi="Times New Roman" w:cs="Times New Roman"/>
          <w:sz w:val="28"/>
          <w:szCs w:val="28"/>
        </w:rPr>
        <w:t xml:space="preserve">муниципальном печатном органе   Верхнеподпольненского сельского поселения, газете «Местные ведомости» и разместить 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1166AD">
        <w:rPr>
          <w:rFonts w:ascii="Times New Roman" w:hAnsi="Times New Roman" w:cs="Times New Roman"/>
          <w:sz w:val="28"/>
          <w:szCs w:val="28"/>
        </w:rPr>
        <w:t>Верхнеподполь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166AD">
        <w:rPr>
          <w:rFonts w:ascii="Times New Roman" w:hAnsi="Times New Roman" w:cs="Times New Roman"/>
          <w:sz w:val="28"/>
          <w:szCs w:val="28"/>
        </w:rPr>
        <w:t xml:space="preserve">ненского сельского поселения </w:t>
      </w:r>
      <w:hyperlink r:id="rId8" w:history="1">
        <w:r w:rsidRPr="001166AD">
          <w:rPr>
            <w:rStyle w:val="ab"/>
            <w:rFonts w:ascii="Times New Roman" w:hAnsi="Times New Roman" w:cs="Times New Roman"/>
            <w:sz w:val="28"/>
            <w:szCs w:val="28"/>
          </w:rPr>
          <w:t>http://verhnepodpolnenskoesp.ru/</w:t>
        </w:r>
      </w:hyperlink>
      <w:r w:rsidRPr="001166A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52C99" w:rsidRPr="00626CFC" w:rsidRDefault="00652C99" w:rsidP="00652C99">
      <w:pPr>
        <w:tabs>
          <w:tab w:val="left" w:pos="0"/>
        </w:tabs>
        <w:ind w:left="426"/>
        <w:rPr>
          <w:sz w:val="28"/>
          <w:szCs w:val="28"/>
        </w:rPr>
      </w:pPr>
      <w:r w:rsidRPr="001166AD">
        <w:rPr>
          <w:sz w:val="28"/>
          <w:szCs w:val="28"/>
        </w:rPr>
        <w:t>4.</w:t>
      </w:r>
      <w:r>
        <w:rPr>
          <w:sz w:val="28"/>
          <w:szCs w:val="28"/>
        </w:rPr>
        <w:t xml:space="preserve">  </w:t>
      </w:r>
      <w:r w:rsidRPr="00626CFC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 </w:t>
      </w:r>
      <w:r w:rsidRPr="00626CFC">
        <w:rPr>
          <w:sz w:val="28"/>
          <w:szCs w:val="28"/>
        </w:rPr>
        <w:t>за исполнением настоящего решения оставляю за собой</w:t>
      </w:r>
      <w:r>
        <w:rPr>
          <w:sz w:val="28"/>
          <w:szCs w:val="28"/>
        </w:rPr>
        <w:t>.</w:t>
      </w:r>
    </w:p>
    <w:p w:rsidR="00652C99" w:rsidRPr="00CA210A" w:rsidRDefault="00652C99" w:rsidP="00652C99">
      <w:pPr>
        <w:shd w:val="clear" w:color="auto" w:fill="FFFFFF"/>
        <w:tabs>
          <w:tab w:val="left" w:pos="720"/>
        </w:tabs>
        <w:spacing w:before="312"/>
        <w:ind w:left="720" w:firstLine="24"/>
        <w:rPr>
          <w:snapToGrid w:val="0"/>
          <w:color w:val="000000"/>
          <w:sz w:val="28"/>
          <w:szCs w:val="28"/>
        </w:rPr>
      </w:pPr>
      <w:r w:rsidRPr="00CA210A">
        <w:rPr>
          <w:sz w:val="28"/>
          <w:szCs w:val="28"/>
        </w:rPr>
        <w:t xml:space="preserve">Глава </w:t>
      </w:r>
      <w:r w:rsidRPr="00CA210A">
        <w:rPr>
          <w:snapToGrid w:val="0"/>
          <w:color w:val="000000"/>
          <w:sz w:val="28"/>
          <w:szCs w:val="28"/>
        </w:rPr>
        <w:t xml:space="preserve">Верхнеподпольненского                                                             сельского поселения                                      </w:t>
      </w:r>
      <w:r>
        <w:rPr>
          <w:snapToGrid w:val="0"/>
          <w:color w:val="000000"/>
          <w:sz w:val="28"/>
          <w:szCs w:val="28"/>
        </w:rPr>
        <w:t xml:space="preserve">                   </w:t>
      </w:r>
      <w:r w:rsidRPr="00CA210A">
        <w:rPr>
          <w:snapToGrid w:val="0"/>
          <w:color w:val="000000"/>
          <w:sz w:val="28"/>
          <w:szCs w:val="28"/>
        </w:rPr>
        <w:t xml:space="preserve">Т.Н.Терских.  </w:t>
      </w:r>
    </w:p>
    <w:p w:rsidR="00652C99" w:rsidRPr="00996406" w:rsidRDefault="00652C99" w:rsidP="00652C99">
      <w:pPr>
        <w:shd w:val="clear" w:color="auto" w:fill="FFFFFF"/>
        <w:tabs>
          <w:tab w:val="left" w:pos="720"/>
        </w:tabs>
        <w:ind w:left="720" w:firstLine="23"/>
        <w:rPr>
          <w:sz w:val="20"/>
          <w:szCs w:val="20"/>
        </w:rPr>
      </w:pPr>
      <w:r w:rsidRPr="00996406">
        <w:rPr>
          <w:snapToGrid w:val="0"/>
          <w:color w:val="000000"/>
          <w:sz w:val="20"/>
          <w:szCs w:val="20"/>
        </w:rPr>
        <w:t xml:space="preserve"> </w:t>
      </w:r>
      <w:r w:rsidRPr="00996406">
        <w:rPr>
          <w:sz w:val="20"/>
          <w:szCs w:val="20"/>
        </w:rPr>
        <w:t xml:space="preserve">х.Верхнеподпольный                                                                                                                                                         </w:t>
      </w:r>
    </w:p>
    <w:p w:rsidR="00652C99" w:rsidRPr="00996406" w:rsidRDefault="00652C99" w:rsidP="00652C99">
      <w:pPr>
        <w:shd w:val="clear" w:color="auto" w:fill="FFFFFF"/>
        <w:tabs>
          <w:tab w:val="left" w:pos="720"/>
        </w:tabs>
        <w:ind w:left="720" w:firstLine="23"/>
        <w:rPr>
          <w:color w:val="000000"/>
          <w:spacing w:val="-3"/>
          <w:sz w:val="20"/>
          <w:szCs w:val="20"/>
        </w:rPr>
      </w:pPr>
      <w:r w:rsidRPr="00996406">
        <w:rPr>
          <w:sz w:val="20"/>
          <w:szCs w:val="20"/>
        </w:rPr>
        <w:t xml:space="preserve">     </w:t>
      </w:r>
      <w:r>
        <w:rPr>
          <w:sz w:val="20"/>
          <w:szCs w:val="20"/>
        </w:rPr>
        <w:t>25</w:t>
      </w:r>
      <w:r w:rsidRPr="00996406">
        <w:rPr>
          <w:sz w:val="20"/>
          <w:szCs w:val="20"/>
        </w:rPr>
        <w:t>.</w:t>
      </w:r>
      <w:r>
        <w:rPr>
          <w:sz w:val="20"/>
          <w:szCs w:val="20"/>
        </w:rPr>
        <w:t>02</w:t>
      </w:r>
      <w:r w:rsidRPr="00996406">
        <w:rPr>
          <w:sz w:val="20"/>
          <w:szCs w:val="20"/>
        </w:rPr>
        <w:t>.201</w:t>
      </w:r>
      <w:r>
        <w:rPr>
          <w:sz w:val="20"/>
          <w:szCs w:val="20"/>
        </w:rPr>
        <w:t>6</w:t>
      </w:r>
      <w:r w:rsidRPr="00996406">
        <w:rPr>
          <w:sz w:val="20"/>
          <w:szCs w:val="20"/>
        </w:rPr>
        <w:t xml:space="preserve">  № </w:t>
      </w:r>
      <w:r>
        <w:rPr>
          <w:sz w:val="20"/>
          <w:szCs w:val="20"/>
        </w:rPr>
        <w:t>1</w:t>
      </w:r>
      <w:r>
        <w:rPr>
          <w:color w:val="000000"/>
          <w:spacing w:val="-3"/>
          <w:sz w:val="20"/>
          <w:szCs w:val="20"/>
        </w:rPr>
        <w:t>38</w:t>
      </w:r>
      <w:r w:rsidRPr="00996406">
        <w:rPr>
          <w:color w:val="000000"/>
          <w:spacing w:val="-3"/>
          <w:sz w:val="20"/>
          <w:szCs w:val="20"/>
        </w:rPr>
        <w:t xml:space="preserve">                                                                                             </w:t>
      </w:r>
    </w:p>
    <w:p w:rsidR="004E5743" w:rsidRDefault="004E5743"/>
    <w:sectPr w:rsidR="004E5743" w:rsidSect="004B1023">
      <w:headerReference w:type="default" r:id="rId9"/>
      <w:pgSz w:w="11906" w:h="16838" w:code="9"/>
      <w:pgMar w:top="709" w:right="851" w:bottom="993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310" w:rsidRDefault="00455310" w:rsidP="00D142C0">
      <w:r>
        <w:separator/>
      </w:r>
    </w:p>
  </w:endnote>
  <w:endnote w:type="continuationSeparator" w:id="1">
    <w:p w:rsidR="00455310" w:rsidRDefault="00455310" w:rsidP="00D14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310" w:rsidRDefault="00455310" w:rsidP="00D142C0">
      <w:r>
        <w:separator/>
      </w:r>
    </w:p>
  </w:footnote>
  <w:footnote w:type="continuationSeparator" w:id="1">
    <w:p w:rsidR="00455310" w:rsidRDefault="00455310" w:rsidP="00D142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1C6" w:rsidRDefault="00455310">
    <w:pPr>
      <w:pStyle w:val="a3"/>
    </w:pPr>
  </w:p>
  <w:p w:rsidR="009671C6" w:rsidRDefault="0045531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3777E"/>
    <w:multiLevelType w:val="multilevel"/>
    <w:tmpl w:val="163416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387F"/>
    <w:rsid w:val="001F05F5"/>
    <w:rsid w:val="00240106"/>
    <w:rsid w:val="00243A65"/>
    <w:rsid w:val="00284CBE"/>
    <w:rsid w:val="003422E1"/>
    <w:rsid w:val="00383D30"/>
    <w:rsid w:val="00455310"/>
    <w:rsid w:val="004E5743"/>
    <w:rsid w:val="004F18A6"/>
    <w:rsid w:val="004F7648"/>
    <w:rsid w:val="005966E3"/>
    <w:rsid w:val="005D13A7"/>
    <w:rsid w:val="0064733A"/>
    <w:rsid w:val="00652C99"/>
    <w:rsid w:val="006B749C"/>
    <w:rsid w:val="00791095"/>
    <w:rsid w:val="00870EFC"/>
    <w:rsid w:val="00876CAB"/>
    <w:rsid w:val="009F1882"/>
    <w:rsid w:val="009F1BFB"/>
    <w:rsid w:val="00AA064C"/>
    <w:rsid w:val="00AB387F"/>
    <w:rsid w:val="00B45380"/>
    <w:rsid w:val="00B52061"/>
    <w:rsid w:val="00C12F87"/>
    <w:rsid w:val="00D142C0"/>
    <w:rsid w:val="00E166F2"/>
    <w:rsid w:val="00E92C60"/>
    <w:rsid w:val="00EA3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B387F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38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ostan">
    <w:name w:val="Postan"/>
    <w:basedOn w:val="a"/>
    <w:rsid w:val="00AB387F"/>
    <w:pPr>
      <w:jc w:val="center"/>
    </w:pPr>
    <w:rPr>
      <w:sz w:val="28"/>
      <w:szCs w:val="20"/>
    </w:rPr>
  </w:style>
  <w:style w:type="paragraph" w:styleId="a3">
    <w:name w:val="header"/>
    <w:basedOn w:val="a"/>
    <w:link w:val="a4"/>
    <w:rsid w:val="00AB38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B38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AB387F"/>
    <w:pPr>
      <w:jc w:val="center"/>
    </w:pPr>
    <w:rPr>
      <w:b/>
      <w:szCs w:val="20"/>
    </w:rPr>
  </w:style>
  <w:style w:type="paragraph" w:styleId="a6">
    <w:name w:val="Title"/>
    <w:basedOn w:val="a"/>
    <w:link w:val="a7"/>
    <w:qFormat/>
    <w:rsid w:val="00AB387F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7">
    <w:name w:val="Название Знак"/>
    <w:basedOn w:val="a0"/>
    <w:link w:val="a6"/>
    <w:rsid w:val="00AB38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38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387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qFormat/>
    <w:rsid w:val="00652C9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1">
    <w:name w:val="Основной текст (2)_"/>
    <w:basedOn w:val="a0"/>
    <w:link w:val="22"/>
    <w:rsid w:val="00652C9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52C99"/>
    <w:pPr>
      <w:widowControl w:val="0"/>
      <w:shd w:val="clear" w:color="auto" w:fill="FFFFFF"/>
      <w:spacing w:before="420" w:after="300" w:line="317" w:lineRule="exact"/>
      <w:ind w:hanging="320"/>
      <w:jc w:val="center"/>
    </w:pPr>
    <w:rPr>
      <w:sz w:val="26"/>
      <w:szCs w:val="26"/>
      <w:lang w:eastAsia="en-US"/>
    </w:rPr>
  </w:style>
  <w:style w:type="character" w:styleId="ab">
    <w:name w:val="Hyperlink"/>
    <w:basedOn w:val="a0"/>
    <w:uiPriority w:val="99"/>
    <w:rsid w:val="00652C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rhnepodpolnenskoesp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6</cp:revision>
  <cp:lastPrinted>2021-02-20T04:56:00Z</cp:lastPrinted>
  <dcterms:created xsi:type="dcterms:W3CDTF">2021-02-09T10:52:00Z</dcterms:created>
  <dcterms:modified xsi:type="dcterms:W3CDTF">2021-02-20T05:03:00Z</dcterms:modified>
</cp:coreProperties>
</file>