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.2022г.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88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70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444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К.Маркса</w:t>
      </w:r>
      <w:r>
        <w:rPr>
          <w:rFonts w:ascii="Times New Roman" w:hAnsi="Times New Roman"/>
          <w:sz w:val="28"/>
          <w:szCs w:val="28"/>
          <w:lang w:eastAsia="ru-RU"/>
        </w:rPr>
        <w:t xml:space="preserve">, земельный участок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88а/2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LibreOffice/6.3.1.2$Windows_X86_64 LibreOffice_project/b79626edf0065ac373bd1df5c28bd630b4424273</Application>
  <Pages>1</Pages>
  <Words>197</Words>
  <Characters>1491</Characters>
  <CharactersWithSpaces>1806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2022-06-23T09:45:27Z</cp:lastPrinted>
  <dcterms:modified xsi:type="dcterms:W3CDTF">2022-06-23T09:58:55Z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