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7C" w:rsidRDefault="0072467C" w:rsidP="001915D4">
      <w:pPr>
        <w:jc w:val="center"/>
        <w:rPr>
          <w:sz w:val="28"/>
          <w:szCs w:val="28"/>
        </w:rPr>
      </w:pPr>
    </w:p>
    <w:p w:rsidR="0072467C" w:rsidRDefault="0072467C" w:rsidP="001915D4">
      <w:pPr>
        <w:jc w:val="center"/>
        <w:rPr>
          <w:sz w:val="28"/>
          <w:szCs w:val="28"/>
        </w:rPr>
      </w:pPr>
    </w:p>
    <w:p w:rsidR="00D57E39" w:rsidRDefault="00D57E39" w:rsidP="001915D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1915D4" w:rsidRDefault="001915D4" w:rsidP="001915D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1915D4" w:rsidRDefault="001915D4" w:rsidP="001915D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1915D4" w:rsidRDefault="001915D4" w:rsidP="001915D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1915D4" w:rsidRDefault="001915D4" w:rsidP="001915D4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1915D4" w:rsidRDefault="001915D4" w:rsidP="001915D4">
      <w:pPr>
        <w:jc w:val="center"/>
        <w:rPr>
          <w:sz w:val="28"/>
          <w:szCs w:val="28"/>
        </w:rPr>
      </w:pPr>
    </w:p>
    <w:p w:rsidR="001915D4" w:rsidRDefault="001915D4" w:rsidP="001915D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1915D4" w:rsidRDefault="001915D4" w:rsidP="001915D4">
      <w:pPr>
        <w:jc w:val="center"/>
        <w:rPr>
          <w:sz w:val="28"/>
          <w:szCs w:val="28"/>
        </w:rPr>
      </w:pPr>
    </w:p>
    <w:p w:rsidR="001915D4" w:rsidRDefault="00173E7D" w:rsidP="001915D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915D4" w:rsidRDefault="001915D4" w:rsidP="001915D4">
      <w:pPr>
        <w:jc w:val="center"/>
        <w:rPr>
          <w:sz w:val="28"/>
          <w:szCs w:val="28"/>
        </w:rPr>
      </w:pPr>
    </w:p>
    <w:p w:rsidR="001915D4" w:rsidRDefault="00173E7D" w:rsidP="00E501EC">
      <w:pPr>
        <w:pStyle w:val="a3"/>
        <w:rPr>
          <w:b w:val="0"/>
          <w:bCs w:val="0"/>
        </w:rPr>
      </w:pPr>
      <w:r>
        <w:rPr>
          <w:b w:val="0"/>
        </w:rPr>
        <w:t xml:space="preserve">«29» декабря </w:t>
      </w:r>
      <w:r w:rsidR="001915D4">
        <w:rPr>
          <w:b w:val="0"/>
        </w:rPr>
        <w:t>20</w:t>
      </w:r>
      <w:r w:rsidR="003C4C57">
        <w:rPr>
          <w:b w:val="0"/>
        </w:rPr>
        <w:t>23</w:t>
      </w:r>
      <w:r w:rsidR="001915D4">
        <w:rPr>
          <w:b w:val="0"/>
        </w:rPr>
        <w:t xml:space="preserve"> г</w:t>
      </w:r>
      <w:r>
        <w:rPr>
          <w:b w:val="0"/>
        </w:rPr>
        <w:t xml:space="preserve">ода                     </w:t>
      </w:r>
      <w:r w:rsidR="001915D4">
        <w:rPr>
          <w:b w:val="0"/>
        </w:rPr>
        <w:t>№</w:t>
      </w:r>
      <w:r>
        <w:rPr>
          <w:b w:val="0"/>
        </w:rPr>
        <w:t xml:space="preserve"> 260 </w:t>
      </w:r>
      <w:r w:rsidR="001915D4">
        <w:rPr>
          <w:b w:val="0"/>
        </w:rPr>
        <w:t xml:space="preserve">                              п. Тарасовский</w:t>
      </w:r>
    </w:p>
    <w:p w:rsidR="001915D4" w:rsidRDefault="001915D4" w:rsidP="001915D4"/>
    <w:p w:rsidR="001915D4" w:rsidRDefault="001915D4" w:rsidP="001915D4">
      <w:pPr>
        <w:jc w:val="center"/>
      </w:pPr>
    </w:p>
    <w:p w:rsidR="001915D4" w:rsidRDefault="00A42790" w:rsidP="001915D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1915D4">
        <w:rPr>
          <w:sz w:val="28"/>
          <w:szCs w:val="28"/>
        </w:rPr>
        <w:t>лана реализации муниципальной программы</w:t>
      </w:r>
    </w:p>
    <w:p w:rsidR="00C37941" w:rsidRDefault="001915D4" w:rsidP="001915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</w:t>
      </w:r>
    </w:p>
    <w:p w:rsidR="00C37941" w:rsidRDefault="001915D4" w:rsidP="00C37941">
      <w:pPr>
        <w:jc w:val="center"/>
        <w:rPr>
          <w:sz w:val="28"/>
          <w:szCs w:val="28"/>
        </w:rPr>
      </w:pPr>
      <w:r>
        <w:rPr>
          <w:sz w:val="28"/>
          <w:szCs w:val="28"/>
        </w:rPr>
        <w:t>«Обеспечение общественного</w:t>
      </w:r>
      <w:r w:rsidR="00C3794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и</w:t>
      </w:r>
      <w:r w:rsidR="00C37941">
        <w:rPr>
          <w:sz w:val="28"/>
          <w:szCs w:val="28"/>
        </w:rPr>
        <w:t xml:space="preserve"> профилактика </w:t>
      </w:r>
    </w:p>
    <w:p w:rsidR="001915D4" w:rsidRDefault="00C37941" w:rsidP="00C3794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правонарушений</w:t>
      </w:r>
      <w:r w:rsidR="001915D4">
        <w:rPr>
          <w:sz w:val="28"/>
          <w:szCs w:val="28"/>
        </w:rPr>
        <w:t>»</w:t>
      </w:r>
      <w:r w:rsidR="00173E7D">
        <w:rPr>
          <w:sz w:val="28"/>
          <w:szCs w:val="28"/>
        </w:rPr>
        <w:t xml:space="preserve"> на 2024</w:t>
      </w:r>
      <w:r w:rsidR="00C02043">
        <w:rPr>
          <w:sz w:val="28"/>
          <w:szCs w:val="28"/>
        </w:rPr>
        <w:t xml:space="preserve"> год</w:t>
      </w:r>
    </w:p>
    <w:p w:rsidR="00C02043" w:rsidRDefault="00C02043" w:rsidP="001915D4">
      <w:pPr>
        <w:jc w:val="center"/>
        <w:rPr>
          <w:sz w:val="28"/>
          <w:szCs w:val="28"/>
        </w:rPr>
      </w:pPr>
    </w:p>
    <w:p w:rsidR="00F20586" w:rsidRPr="00A42790" w:rsidRDefault="001915D4" w:rsidP="00A42790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20586">
        <w:rPr>
          <w:sz w:val="28"/>
          <w:szCs w:val="28"/>
        </w:rPr>
        <w:tab/>
      </w:r>
      <w:r w:rsidR="00F20586">
        <w:rPr>
          <w:color w:val="000000"/>
          <w:sz w:val="28"/>
          <w:szCs w:val="28"/>
        </w:rPr>
        <w:t xml:space="preserve">В соответствии </w:t>
      </w:r>
      <w:r w:rsidR="00F20586">
        <w:rPr>
          <w:sz w:val="28"/>
          <w:szCs w:val="28"/>
        </w:rPr>
        <w:t xml:space="preserve">постановлением Администрации Тарасовского сельского поселения от  23.11.2018 года № 168 «Об утверждении Порядка разработки, реализации и оценки эффективности муниципальных программ Тарасовского сельского поселения» (в редакции постановлений от 22.04.2019 года № 63, 12.12.2019 года № 156, № 29 от 31.03.2020 года, № 17 от 08.02.2021 года), </w:t>
      </w:r>
      <w:r w:rsidR="00F20586">
        <w:rPr>
          <w:bCs/>
          <w:sz w:val="28"/>
          <w:szCs w:val="28"/>
        </w:rPr>
        <w:t xml:space="preserve">постановлением </w:t>
      </w:r>
      <w:r w:rsidR="00F20586">
        <w:rPr>
          <w:sz w:val="28"/>
          <w:szCs w:val="28"/>
        </w:rPr>
        <w:t>Администрации Тарасовского сельского поселения от 22.04.2019 года № 62 «Об утверждении методических рекомендаций по разработке и реализации муниципальных программ Тарасовского сельского поселения Тарасовского района», распоряжением Администрации Тарасовского сельского поселения от 07.06.2019 года № 53 «</w:t>
      </w:r>
      <w:r w:rsidR="00F20586">
        <w:rPr>
          <w:bCs/>
          <w:sz w:val="28"/>
          <w:szCs w:val="28"/>
        </w:rPr>
        <w:t xml:space="preserve">Об утверждении Перечня муниципальных программ Тарасовского сельского поселения Тарасовского района», постановлением </w:t>
      </w:r>
      <w:r w:rsidR="00F20586">
        <w:rPr>
          <w:sz w:val="28"/>
          <w:szCs w:val="28"/>
        </w:rPr>
        <w:t xml:space="preserve">Администрации Тарасовского сельского поселения от 10.12.2018 года № 176 «Об утверждении муниципальной программы Тарасовского сельского поселения </w:t>
      </w:r>
      <w:r w:rsidR="00F20586" w:rsidRPr="0052509B">
        <w:rPr>
          <w:sz w:val="28"/>
          <w:szCs w:val="28"/>
        </w:rPr>
        <w:t>«Обеспечение общественного порядка и профилактика правонарушений»</w:t>
      </w:r>
      <w:r w:rsidR="00F20586" w:rsidRPr="00252A6D">
        <w:rPr>
          <w:sz w:val="28"/>
          <w:szCs w:val="28"/>
        </w:rPr>
        <w:t xml:space="preserve"> Администрация Тарасовского сельского поселения</w:t>
      </w:r>
      <w:r w:rsidR="00F20586">
        <w:rPr>
          <w:sz w:val="28"/>
          <w:szCs w:val="28"/>
        </w:rPr>
        <w:t>,</w:t>
      </w:r>
    </w:p>
    <w:p w:rsidR="00F20586" w:rsidRPr="006B0195" w:rsidRDefault="00F20586" w:rsidP="00F20586">
      <w:pPr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F20586" w:rsidRDefault="00F20586" w:rsidP="00F20586">
      <w:pPr>
        <w:pStyle w:val="a6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Утвердить план реализации муниципальной программы </w:t>
      </w:r>
      <w:r>
        <w:rPr>
          <w:bCs/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 xml:space="preserve"> «Обеспечение общественного порядка и проти</w:t>
      </w:r>
      <w:r w:rsidR="00A42790">
        <w:rPr>
          <w:sz w:val="28"/>
          <w:szCs w:val="28"/>
        </w:rPr>
        <w:t>водействие преступности» на 2024</w:t>
      </w:r>
      <w:r>
        <w:rPr>
          <w:sz w:val="28"/>
          <w:szCs w:val="28"/>
        </w:rPr>
        <w:t xml:space="preserve"> год  согласно приложению.</w:t>
      </w:r>
    </w:p>
    <w:p w:rsidR="00F20586" w:rsidRPr="009C0D96" w:rsidRDefault="00A42790" w:rsidP="00F20586">
      <w:pPr>
        <w:jc w:val="both"/>
        <w:rPr>
          <w:color w:val="000000"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2</w:t>
      </w:r>
      <w:r w:rsidR="00F20586" w:rsidRPr="009C0D96">
        <w:rPr>
          <w:spacing w:val="-6"/>
          <w:sz w:val="28"/>
          <w:szCs w:val="28"/>
        </w:rPr>
        <w:t xml:space="preserve">. </w:t>
      </w:r>
      <w:r w:rsidR="00F20586" w:rsidRPr="009C0D96">
        <w:rPr>
          <w:color w:val="000000"/>
          <w:spacing w:val="-6"/>
          <w:sz w:val="28"/>
          <w:szCs w:val="28"/>
        </w:rPr>
        <w:t>Контроль за выполнением настоящего распоряжения  оставляю за собой.</w:t>
      </w:r>
    </w:p>
    <w:p w:rsidR="00F20586" w:rsidRDefault="00F20586" w:rsidP="00F20586">
      <w:pPr>
        <w:rPr>
          <w:sz w:val="28"/>
        </w:rPr>
      </w:pPr>
    </w:p>
    <w:p w:rsidR="00F20586" w:rsidRDefault="00F20586" w:rsidP="00F20586">
      <w:pPr>
        <w:rPr>
          <w:sz w:val="28"/>
        </w:rPr>
      </w:pPr>
      <w:r>
        <w:rPr>
          <w:sz w:val="28"/>
        </w:rPr>
        <w:t xml:space="preserve"> Глава Администрации </w:t>
      </w:r>
    </w:p>
    <w:p w:rsidR="00F20586" w:rsidRPr="0052509B" w:rsidRDefault="00F20586" w:rsidP="00F20586">
      <w:pPr>
        <w:rPr>
          <w:sz w:val="28"/>
        </w:rPr>
        <w:sectPr w:rsidR="00F20586" w:rsidRPr="0052509B" w:rsidSect="0052509B">
          <w:footerReference w:type="even" r:id="rId7"/>
          <w:pgSz w:w="11906" w:h="16838"/>
          <w:pgMar w:top="567" w:right="746" w:bottom="851" w:left="1200" w:header="709" w:footer="709" w:gutter="0"/>
          <w:cols w:space="708"/>
          <w:docGrid w:linePitch="360"/>
        </w:sectPr>
      </w:pPr>
      <w:r>
        <w:rPr>
          <w:sz w:val="28"/>
        </w:rPr>
        <w:t>Тарасовского сельского поселения                                                   А.</w:t>
      </w:r>
      <w:r w:rsidR="00A42790">
        <w:rPr>
          <w:sz w:val="28"/>
        </w:rPr>
        <w:t>С. Лаврухин</w:t>
      </w:r>
    </w:p>
    <w:p w:rsidR="001915D4" w:rsidRDefault="001915D4" w:rsidP="001915D4">
      <w:pPr>
        <w:jc w:val="both"/>
        <w:rPr>
          <w:sz w:val="28"/>
          <w:szCs w:val="28"/>
        </w:rPr>
      </w:pPr>
    </w:p>
    <w:p w:rsidR="001915D4" w:rsidRDefault="00C37941" w:rsidP="00C37941">
      <w:pPr>
        <w:widowControl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E478AC">
        <w:rPr>
          <w:sz w:val="28"/>
          <w:szCs w:val="28"/>
        </w:rPr>
        <w:t xml:space="preserve">                  </w:t>
      </w:r>
      <w:r w:rsidR="001915D4">
        <w:rPr>
          <w:sz w:val="28"/>
          <w:szCs w:val="28"/>
        </w:rPr>
        <w:t>Приложение</w:t>
      </w:r>
    </w:p>
    <w:p w:rsidR="001915D4" w:rsidRDefault="00C37941" w:rsidP="00C37941">
      <w:pPr>
        <w:widowControl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к постановлению</w:t>
      </w:r>
      <w:r w:rsidR="001915D4">
        <w:rPr>
          <w:sz w:val="28"/>
          <w:szCs w:val="28"/>
        </w:rPr>
        <w:t xml:space="preserve"> Администрации </w:t>
      </w:r>
    </w:p>
    <w:p w:rsidR="001915D4" w:rsidRDefault="001915D4" w:rsidP="001915D4">
      <w:pPr>
        <w:widowControl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</w:t>
      </w:r>
    </w:p>
    <w:p w:rsidR="001915D4" w:rsidRDefault="00E478AC" w:rsidP="00E478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E501EC">
        <w:rPr>
          <w:sz w:val="28"/>
          <w:szCs w:val="28"/>
        </w:rPr>
        <w:t xml:space="preserve">от </w:t>
      </w:r>
      <w:r>
        <w:rPr>
          <w:sz w:val="28"/>
          <w:szCs w:val="28"/>
        </w:rPr>
        <w:t>29.12.</w:t>
      </w:r>
      <w:r w:rsidR="00131672">
        <w:rPr>
          <w:sz w:val="28"/>
          <w:szCs w:val="28"/>
        </w:rPr>
        <w:t>2023</w:t>
      </w:r>
      <w:r w:rsidR="001915D4">
        <w:rPr>
          <w:sz w:val="28"/>
          <w:szCs w:val="28"/>
        </w:rPr>
        <w:t xml:space="preserve"> г. № </w:t>
      </w:r>
      <w:r>
        <w:rPr>
          <w:sz w:val="28"/>
          <w:szCs w:val="28"/>
        </w:rPr>
        <w:t>260</w:t>
      </w:r>
      <w:r w:rsidR="001915D4">
        <w:rPr>
          <w:sz w:val="28"/>
          <w:szCs w:val="28"/>
        </w:rPr>
        <w:t xml:space="preserve"> </w:t>
      </w:r>
    </w:p>
    <w:p w:rsidR="001915D4" w:rsidRDefault="001915D4" w:rsidP="001915D4">
      <w:pPr>
        <w:widowControl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1915D4" w:rsidRDefault="001915D4" w:rsidP="001915D4">
      <w:pPr>
        <w:widowControl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муниципальной программы Тарасовского сельского поселения «Обеспечение общественного порядка и против</w:t>
      </w:r>
      <w:r w:rsidR="00E478AC">
        <w:rPr>
          <w:sz w:val="28"/>
          <w:szCs w:val="28"/>
        </w:rPr>
        <w:t>одействие преступности»  на 2024</w:t>
      </w:r>
      <w:r>
        <w:rPr>
          <w:sz w:val="28"/>
          <w:szCs w:val="28"/>
        </w:rPr>
        <w:t xml:space="preserve"> год</w:t>
      </w:r>
    </w:p>
    <w:p w:rsidR="001915D4" w:rsidRDefault="001915D4" w:rsidP="001915D4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15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2"/>
        <w:gridCol w:w="3688"/>
        <w:gridCol w:w="1556"/>
        <w:gridCol w:w="1985"/>
        <w:gridCol w:w="1275"/>
        <w:gridCol w:w="1139"/>
        <w:gridCol w:w="1134"/>
        <w:gridCol w:w="1134"/>
        <w:gridCol w:w="1276"/>
        <w:gridCol w:w="1276"/>
      </w:tblGrid>
      <w:tr w:rsidR="001915D4" w:rsidRPr="00CA045C" w:rsidTr="00131672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915D4" w:rsidP="00CA0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45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915D4" w:rsidP="00CA0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45C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</w:t>
            </w:r>
          </w:p>
          <w:p w:rsidR="001915D4" w:rsidRPr="00CA045C" w:rsidRDefault="001915D4" w:rsidP="00CA0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45C">
              <w:rPr>
                <w:rFonts w:ascii="Times New Roman" w:hAnsi="Times New Roman" w:cs="Times New Roman"/>
                <w:sz w:val="22"/>
                <w:szCs w:val="22"/>
              </w:rPr>
              <w:t>основного мероприятия,</w:t>
            </w:r>
          </w:p>
          <w:p w:rsidR="001915D4" w:rsidRPr="00CA045C" w:rsidRDefault="001915D4" w:rsidP="00CA0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45C">
              <w:rPr>
                <w:rFonts w:ascii="Times New Roman" w:hAnsi="Times New Roman" w:cs="Times New Roman"/>
                <w:sz w:val="22"/>
                <w:szCs w:val="22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915D4" w:rsidP="00CA0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45C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  <w:r w:rsidRPr="00CA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исполнитель  </w:t>
            </w:r>
            <w:r w:rsidRPr="00CA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(заместитель руководителя ОИВ/ФИО)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915D4" w:rsidP="00CA0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45C">
              <w:rPr>
                <w:rFonts w:ascii="Times New Roman" w:hAnsi="Times New Roman" w:cs="Times New Roman"/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915D4" w:rsidP="00CA0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45C">
              <w:rPr>
                <w:rFonts w:ascii="Times New Roman" w:hAnsi="Times New Roman" w:cs="Times New Roman"/>
                <w:sz w:val="22"/>
                <w:szCs w:val="22"/>
              </w:rPr>
              <w:t xml:space="preserve">Срок    </w:t>
            </w:r>
            <w:r w:rsidRPr="00CA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 </w:t>
            </w:r>
            <w:r w:rsidRPr="00CA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(дата)</w:t>
            </w:r>
          </w:p>
        </w:tc>
        <w:tc>
          <w:tcPr>
            <w:tcW w:w="5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915D4" w:rsidP="00CA0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45C">
              <w:rPr>
                <w:rFonts w:ascii="Times New Roman" w:hAnsi="Times New Roman" w:cs="Times New Roman"/>
                <w:sz w:val="22"/>
                <w:szCs w:val="22"/>
              </w:rPr>
              <w:t>Объем расходов 20.0 (тыс. руб.)</w:t>
            </w:r>
          </w:p>
        </w:tc>
      </w:tr>
      <w:tr w:rsidR="001915D4" w:rsidRPr="00CA045C" w:rsidTr="00131672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5D4" w:rsidRPr="00CA045C" w:rsidRDefault="001915D4" w:rsidP="00CA045C">
            <w:pPr>
              <w:overflowPunct/>
              <w:autoSpaceDE/>
              <w:jc w:val="center"/>
              <w:rPr>
                <w:szCs w:val="22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5D4" w:rsidRPr="00CA045C" w:rsidRDefault="001915D4" w:rsidP="00CA045C">
            <w:pPr>
              <w:overflowPunct/>
              <w:autoSpaceDE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5D4" w:rsidRPr="00CA045C" w:rsidRDefault="001915D4" w:rsidP="00CA045C">
            <w:pPr>
              <w:overflowPunct/>
              <w:autoSpaceDE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5D4" w:rsidRPr="00CA045C" w:rsidRDefault="001915D4" w:rsidP="00CA045C">
            <w:pPr>
              <w:overflowPunct/>
              <w:autoSpaceDE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5D4" w:rsidRPr="00CA045C" w:rsidRDefault="001915D4" w:rsidP="00CA045C">
            <w:pPr>
              <w:overflowPunct/>
              <w:autoSpaceDE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915D4" w:rsidP="00CA0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45C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915D4" w:rsidP="00CA0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45C">
              <w:rPr>
                <w:rFonts w:ascii="Times New Roman" w:hAnsi="Times New Roman" w:cs="Times New Roman"/>
                <w:sz w:val="22"/>
                <w:szCs w:val="22"/>
              </w:rPr>
              <w:t>областной</w:t>
            </w:r>
            <w:r w:rsidRPr="00CA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915D4" w:rsidP="00CA0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45C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915D4" w:rsidP="00CA0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45C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915D4" w:rsidP="00CA0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45C">
              <w:rPr>
                <w:rFonts w:ascii="Times New Roman" w:hAnsi="Times New Roman" w:cs="Times New Roman"/>
                <w:sz w:val="22"/>
                <w:szCs w:val="22"/>
              </w:rPr>
              <w:t>внебюджетные</w:t>
            </w:r>
            <w:r w:rsidRPr="00CA045C">
              <w:rPr>
                <w:rFonts w:ascii="Times New Roman" w:hAnsi="Times New Roman" w:cs="Times New Roman"/>
                <w:sz w:val="22"/>
                <w:szCs w:val="22"/>
              </w:rPr>
              <w:br/>
              <w:t>источники</w:t>
            </w:r>
          </w:p>
        </w:tc>
      </w:tr>
      <w:tr w:rsidR="001915D4" w:rsidTr="00131672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Default="001915D4" w:rsidP="00FE6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Default="001915D4" w:rsidP="00FE6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Default="001915D4" w:rsidP="00FE6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Default="001915D4" w:rsidP="00FE6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Default="001915D4" w:rsidP="00FE6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Default="001915D4" w:rsidP="00FE6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Default="001915D4" w:rsidP="00FE6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Default="001915D4" w:rsidP="00FE6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Default="001915D4" w:rsidP="00FE6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Default="001915D4" w:rsidP="00FE6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915D4" w:rsidTr="00131672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915D4" w:rsidP="00FE6110">
            <w:pPr>
              <w:overflowPunct/>
              <w:autoSpaceDE/>
              <w:spacing w:line="276" w:lineRule="auto"/>
              <w:rPr>
                <w:rFonts w:asciiTheme="minorHAnsi" w:eastAsiaTheme="minorEastAsia" w:hAnsiTheme="minorHAnsi"/>
                <w:szCs w:val="24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915D4" w:rsidP="00FE6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04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Подпрограмма1</w:t>
            </w:r>
          </w:p>
          <w:p w:rsidR="001915D4" w:rsidRPr="00CA045C" w:rsidRDefault="001915D4" w:rsidP="00CB6DB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DB9" w:rsidRPr="00CA045C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профилактических мер антитеррористической и антиэкстримистской направленности, предупреждение террористических и экстремистских проявлений, укрепление межнационального и межконфессионного согласия</w:t>
            </w:r>
            <w:r w:rsidR="00131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D4" w:rsidRPr="00CA045C" w:rsidRDefault="001915D4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D4" w:rsidRPr="00CA045C" w:rsidRDefault="001915D4" w:rsidP="00FE6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915D4" w:rsidP="00FE6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915D4" w:rsidP="00FE6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915D4" w:rsidP="00FE6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915D4" w:rsidP="00FE6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915D4" w:rsidP="00FE6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915D4" w:rsidP="00FE6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672" w:rsidTr="00131672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72" w:rsidRPr="00CA045C" w:rsidRDefault="00131672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45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131672" w:rsidRPr="00CA045C" w:rsidRDefault="00131672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672" w:rsidRPr="00CA045C" w:rsidRDefault="00131672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672" w:rsidRPr="00CA045C" w:rsidRDefault="00131672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672" w:rsidRPr="00CA045C" w:rsidRDefault="00131672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672" w:rsidRPr="00CA045C" w:rsidRDefault="00131672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672" w:rsidRPr="00CA045C" w:rsidRDefault="00131672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672" w:rsidRPr="00CA045C" w:rsidRDefault="00131672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672" w:rsidRPr="00CA045C" w:rsidRDefault="00131672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672" w:rsidRPr="00CA045C" w:rsidRDefault="00131672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672" w:rsidRPr="00CA045C" w:rsidRDefault="00131672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672" w:rsidRPr="00CA045C" w:rsidRDefault="00131672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672" w:rsidRPr="00CA045C" w:rsidRDefault="00131672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72" w:rsidRPr="00CA045C" w:rsidRDefault="00131672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 мероприятие  1</w:t>
            </w:r>
          </w:p>
          <w:p w:rsidR="00131672" w:rsidRPr="00CA045C" w:rsidRDefault="00131672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45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 системы профилактики правонарушений, </w:t>
            </w:r>
            <w:r w:rsidRPr="00CA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направленной на снижение уровня преступности в Тарасовском сельском поселении, создание условий по обеспечению правопорядка и общественной безопасности граждан.</w:t>
            </w:r>
          </w:p>
          <w:p w:rsidR="00131672" w:rsidRDefault="00131672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672" w:rsidRPr="00CA045C" w:rsidRDefault="00131672" w:rsidP="00CB6DB9">
            <w:pPr>
              <w:widowControl w:val="0"/>
              <w:autoSpaceDN w:val="0"/>
              <w:adjustRightInd w:val="0"/>
              <w:rPr>
                <w:szCs w:val="24"/>
              </w:rPr>
            </w:pPr>
          </w:p>
          <w:p w:rsidR="00131672" w:rsidRPr="00CA045C" w:rsidRDefault="00131672" w:rsidP="00CB6DB9">
            <w:pPr>
              <w:widowControl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72" w:rsidRPr="00CA045C" w:rsidRDefault="00131672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Инспектор по обеспечению </w:t>
            </w:r>
            <w:r w:rsidRPr="00B74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АТСП </w:t>
            </w:r>
          </w:p>
          <w:p w:rsidR="00131672" w:rsidRPr="00CA045C" w:rsidRDefault="00131672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672" w:rsidRPr="00CA045C" w:rsidRDefault="00131672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672" w:rsidRPr="00CA045C" w:rsidRDefault="00131672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672" w:rsidRPr="00CA045C" w:rsidRDefault="00131672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672" w:rsidRPr="00CA045C" w:rsidRDefault="00131672" w:rsidP="00E501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72" w:rsidRPr="00CA045C" w:rsidRDefault="00131672" w:rsidP="00CA045C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CA045C">
              <w:rPr>
                <w:rFonts w:ascii="Times New Roman" w:hAnsi="Times New Roman"/>
              </w:rPr>
              <w:lastRenderedPageBreak/>
              <w:t xml:space="preserve">1.Нейтрализация, предупреждение и устранение всех существующих и </w:t>
            </w:r>
            <w:r w:rsidRPr="00CA045C">
              <w:rPr>
                <w:rFonts w:ascii="Times New Roman" w:hAnsi="Times New Roman"/>
              </w:rPr>
              <w:lastRenderedPageBreak/>
              <w:t xml:space="preserve">возможных препятствий и угроз безопасности в период подготовки и проведения указанных мероприятий. </w:t>
            </w:r>
          </w:p>
          <w:p w:rsidR="00131672" w:rsidRPr="00CA045C" w:rsidRDefault="00131672" w:rsidP="00CA045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45C">
              <w:rPr>
                <w:rFonts w:ascii="Times New Roman" w:hAnsi="Times New Roman"/>
              </w:rPr>
              <w:t>2.Защита жизни, и здоровья участников и гостей мероприятий.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72" w:rsidRPr="00131672" w:rsidRDefault="00E478AC" w:rsidP="00783C8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31.12.2024</w:t>
            </w:r>
            <w:r w:rsidR="00131672" w:rsidRPr="0013167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72" w:rsidRPr="00CA045C" w:rsidRDefault="00131672" w:rsidP="00783C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72" w:rsidRPr="00CA045C" w:rsidRDefault="00131672" w:rsidP="00783C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72" w:rsidRPr="00CA045C" w:rsidRDefault="00131672" w:rsidP="00783C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72" w:rsidRPr="00CA045C" w:rsidRDefault="00131672" w:rsidP="00783C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72" w:rsidRPr="00CA045C" w:rsidRDefault="00131672" w:rsidP="00783C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31672" w:rsidTr="00131672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72" w:rsidRPr="00CA045C" w:rsidRDefault="00131672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72" w:rsidRPr="00CA045C" w:rsidRDefault="00131672" w:rsidP="00CA0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45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</w:p>
          <w:p w:rsidR="00131672" w:rsidRPr="00CA045C" w:rsidRDefault="00131672" w:rsidP="00CA045C">
            <w:pPr>
              <w:widowControl w:val="0"/>
              <w:autoSpaceDN w:val="0"/>
              <w:adjustRightInd w:val="0"/>
              <w:rPr>
                <w:szCs w:val="24"/>
              </w:rPr>
            </w:pPr>
            <w:r w:rsidRPr="00CA045C">
              <w:rPr>
                <w:szCs w:val="24"/>
              </w:rPr>
              <w:t>Профилактика социально-негативных явлений, реализации мер, направленных на укрепление межнационального и межконфессионного согласия.</w:t>
            </w:r>
          </w:p>
          <w:p w:rsidR="00131672" w:rsidRPr="00CA045C" w:rsidRDefault="00131672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72" w:rsidRPr="00B74820" w:rsidRDefault="00131672" w:rsidP="00E478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820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обеспечению безопасности АТСП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72" w:rsidRPr="00CA045C" w:rsidRDefault="00131672" w:rsidP="00CA045C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CA045C">
              <w:rPr>
                <w:rFonts w:ascii="Times New Roman" w:hAnsi="Times New Roman"/>
              </w:rPr>
              <w:t>1.Обеспечение</w:t>
            </w:r>
          </w:p>
          <w:p w:rsidR="00131672" w:rsidRPr="00CA045C" w:rsidRDefault="00131672" w:rsidP="00CA045C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CA045C">
              <w:rPr>
                <w:rFonts w:ascii="Times New Roman" w:hAnsi="Times New Roman"/>
              </w:rPr>
              <w:t>открытости и публичности  деятельности  Администрации Тарасовского сельского поселения</w:t>
            </w:r>
          </w:p>
          <w:p w:rsidR="00131672" w:rsidRPr="00CA045C" w:rsidRDefault="00131672" w:rsidP="00CA045C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CA045C">
              <w:rPr>
                <w:rFonts w:ascii="Times New Roman" w:hAnsi="Times New Roman"/>
              </w:rPr>
              <w:t>в сфере профилактики противодействия коррупции</w:t>
            </w:r>
          </w:p>
          <w:p w:rsidR="00131672" w:rsidRPr="00CA045C" w:rsidRDefault="00131672" w:rsidP="00CA045C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CA045C">
              <w:rPr>
                <w:rFonts w:ascii="Times New Roman" w:hAnsi="Times New Roman"/>
              </w:rPr>
              <w:t>2.Повышение уровня нетерпимости к коррупционному поведению</w:t>
            </w:r>
          </w:p>
          <w:p w:rsidR="00131672" w:rsidRPr="00CA045C" w:rsidRDefault="00131672" w:rsidP="00CA045C">
            <w:pPr>
              <w:pStyle w:val="ConsPlusCell"/>
              <w:jc w:val="both"/>
              <w:rPr>
                <w:rFonts w:ascii="Times New Roman" w:hAnsi="Times New Roman"/>
              </w:rPr>
            </w:pPr>
          </w:p>
          <w:p w:rsidR="00131672" w:rsidRPr="00CA045C" w:rsidRDefault="00131672" w:rsidP="00CA045C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CA045C">
              <w:rPr>
                <w:rFonts w:ascii="Times New Roman" w:hAnsi="Times New Roman"/>
              </w:rPr>
              <w:t>3.Антитеррористическая и антиэкстремистская пропаганда среди населения</w:t>
            </w:r>
          </w:p>
          <w:p w:rsidR="00131672" w:rsidRPr="00CA045C" w:rsidRDefault="00131672" w:rsidP="00CA045C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CA045C">
              <w:rPr>
                <w:rFonts w:ascii="Times New Roman" w:hAnsi="Times New Roman"/>
              </w:rPr>
              <w:t>4.Пропаганда антинаркотической культуры среди населения,</w:t>
            </w:r>
          </w:p>
          <w:p w:rsidR="00131672" w:rsidRPr="00CA045C" w:rsidRDefault="00131672" w:rsidP="00CA045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45C">
              <w:rPr>
                <w:rFonts w:ascii="Times New Roman" w:hAnsi="Times New Roman"/>
              </w:rPr>
              <w:t xml:space="preserve">создание условий </w:t>
            </w:r>
            <w:r w:rsidRPr="00CA045C">
              <w:rPr>
                <w:rFonts w:ascii="Times New Roman" w:hAnsi="Times New Roman"/>
              </w:rPr>
              <w:lastRenderedPageBreak/>
              <w:t>для реализации мер, направленных на укрепление межнационального и межконфессионального согласия.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72" w:rsidRPr="00131672" w:rsidRDefault="00E478AC" w:rsidP="00783C8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31.12.2024</w:t>
            </w:r>
            <w:r w:rsidR="00131672" w:rsidRPr="0013167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72" w:rsidRPr="00CA045C" w:rsidRDefault="00131672" w:rsidP="00783C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72" w:rsidRPr="00CA045C" w:rsidRDefault="00131672" w:rsidP="00783C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72" w:rsidRPr="00CA045C" w:rsidRDefault="00131672" w:rsidP="00783C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72" w:rsidRPr="00CA045C" w:rsidRDefault="00131672" w:rsidP="00783C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72" w:rsidRPr="00CA045C" w:rsidRDefault="00131672" w:rsidP="00783C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15D4" w:rsidTr="00131672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915D4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CA045C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820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</w:t>
            </w:r>
            <w:r w:rsidRPr="00B748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D4" w:rsidRPr="00CA045C" w:rsidRDefault="001915D4" w:rsidP="00FE61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915D4" w:rsidP="00CB6D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131672" w:rsidRDefault="0007087A" w:rsidP="0013167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31.12.2024</w:t>
            </w:r>
            <w:r w:rsidR="00131672" w:rsidRPr="0013167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31672" w:rsidP="00FE6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31672" w:rsidP="00FE6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31672" w:rsidP="00FE6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31672" w:rsidP="00FE6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D4" w:rsidRPr="00CA045C" w:rsidRDefault="00131672" w:rsidP="00FE6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1915D4" w:rsidRDefault="001915D4" w:rsidP="001915D4">
      <w:pPr>
        <w:widowControl w:val="0"/>
        <w:autoSpaceDN w:val="0"/>
        <w:adjustRightInd w:val="0"/>
        <w:jc w:val="right"/>
        <w:outlineLvl w:val="2"/>
        <w:rPr>
          <w:szCs w:val="24"/>
        </w:rPr>
      </w:pPr>
    </w:p>
    <w:p w:rsidR="001915D4" w:rsidRDefault="001915D4" w:rsidP="001915D4"/>
    <w:p w:rsidR="0069590C" w:rsidRDefault="00FE24ED"/>
    <w:sectPr w:rsidR="0069590C" w:rsidSect="001915D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4ED" w:rsidRDefault="00FE24ED" w:rsidP="003876FA">
      <w:r>
        <w:separator/>
      </w:r>
    </w:p>
  </w:endnote>
  <w:endnote w:type="continuationSeparator" w:id="1">
    <w:p w:rsidR="00FE24ED" w:rsidRDefault="00FE24ED" w:rsidP="00387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08D" w:rsidRDefault="003876FA" w:rsidP="00FF708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2467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F708D" w:rsidRDefault="00FE24ED" w:rsidP="00FF708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4ED" w:rsidRDefault="00FE24ED" w:rsidP="003876FA">
      <w:r>
        <w:separator/>
      </w:r>
    </w:p>
  </w:footnote>
  <w:footnote w:type="continuationSeparator" w:id="1">
    <w:p w:rsidR="00FE24ED" w:rsidRDefault="00FE24ED" w:rsidP="003876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15D4"/>
    <w:rsid w:val="0007087A"/>
    <w:rsid w:val="000B39A7"/>
    <w:rsid w:val="000E390C"/>
    <w:rsid w:val="00131672"/>
    <w:rsid w:val="00173E7D"/>
    <w:rsid w:val="001915D4"/>
    <w:rsid w:val="00280E7C"/>
    <w:rsid w:val="002D1E78"/>
    <w:rsid w:val="003876FA"/>
    <w:rsid w:val="003B0757"/>
    <w:rsid w:val="003B4B56"/>
    <w:rsid w:val="003C4C57"/>
    <w:rsid w:val="004213DF"/>
    <w:rsid w:val="004F05AF"/>
    <w:rsid w:val="0059209E"/>
    <w:rsid w:val="00597E4B"/>
    <w:rsid w:val="00641184"/>
    <w:rsid w:val="0066116F"/>
    <w:rsid w:val="006C3A87"/>
    <w:rsid w:val="0072467C"/>
    <w:rsid w:val="007878AF"/>
    <w:rsid w:val="00836AE1"/>
    <w:rsid w:val="00A42790"/>
    <w:rsid w:val="00BF3C38"/>
    <w:rsid w:val="00C02043"/>
    <w:rsid w:val="00C37941"/>
    <w:rsid w:val="00CA045C"/>
    <w:rsid w:val="00CB6DB9"/>
    <w:rsid w:val="00CF1637"/>
    <w:rsid w:val="00D57E39"/>
    <w:rsid w:val="00DA2753"/>
    <w:rsid w:val="00DD3646"/>
    <w:rsid w:val="00E478AC"/>
    <w:rsid w:val="00E501EC"/>
    <w:rsid w:val="00F20586"/>
    <w:rsid w:val="00FE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D4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915D4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1915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1915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915D4"/>
    <w:pPr>
      <w:overflowPunct/>
      <w:autoSpaceDE/>
      <w:ind w:left="720"/>
      <w:contextualSpacing/>
    </w:pPr>
    <w:rPr>
      <w:szCs w:val="24"/>
      <w:lang w:eastAsia="ru-RU"/>
    </w:rPr>
  </w:style>
  <w:style w:type="paragraph" w:customStyle="1" w:styleId="ConsPlusCell">
    <w:name w:val="ConsPlusCell"/>
    <w:link w:val="ConsPlusCell0"/>
    <w:uiPriority w:val="99"/>
    <w:rsid w:val="001915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CA045C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A045C"/>
    <w:rPr>
      <w:color w:val="0000FF"/>
      <w:u w:val="single"/>
    </w:rPr>
  </w:style>
  <w:style w:type="paragraph" w:styleId="a8">
    <w:name w:val="footer"/>
    <w:basedOn w:val="a"/>
    <w:link w:val="a9"/>
    <w:rsid w:val="00F20586"/>
    <w:pPr>
      <w:tabs>
        <w:tab w:val="center" w:pos="4677"/>
        <w:tab w:val="right" w:pos="9355"/>
      </w:tabs>
      <w:overflowPunct/>
      <w:autoSpaceDE/>
    </w:pPr>
    <w:rPr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F20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rsid w:val="00F205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4B36E-D2BF-4FB0-993D-266792C0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ADMTARSP</cp:lastModifiedBy>
  <cp:revision>6</cp:revision>
  <cp:lastPrinted>2024-03-26T05:09:00Z</cp:lastPrinted>
  <dcterms:created xsi:type="dcterms:W3CDTF">2024-03-26T04:55:00Z</dcterms:created>
  <dcterms:modified xsi:type="dcterms:W3CDTF">2024-03-26T05:09:00Z</dcterms:modified>
</cp:coreProperties>
</file>