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F0707F" w:rsidP="00F070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0707F" w:rsidRDefault="00F0707F" w:rsidP="00F0707F">
      <w:pPr>
        <w:jc w:val="center"/>
        <w:rPr>
          <w:sz w:val="28"/>
          <w:szCs w:val="28"/>
        </w:rPr>
      </w:pPr>
    </w:p>
    <w:p w:rsidR="00F0707F" w:rsidRDefault="00BD4DBF" w:rsidP="00F0707F">
      <w:pPr>
        <w:pStyle w:val="a6"/>
        <w:jc w:val="left"/>
        <w:rPr>
          <w:b w:val="0"/>
          <w:bCs w:val="0"/>
        </w:rPr>
      </w:pPr>
      <w:r>
        <w:rPr>
          <w:b w:val="0"/>
        </w:rPr>
        <w:t>18.02</w:t>
      </w:r>
      <w:r w:rsidR="0073175D">
        <w:rPr>
          <w:b w:val="0"/>
        </w:rPr>
        <w:t>.</w:t>
      </w:r>
      <w:r>
        <w:rPr>
          <w:b w:val="0"/>
        </w:rPr>
        <w:t>2022</w:t>
      </w:r>
      <w:r w:rsidR="00F0707F">
        <w:rPr>
          <w:b w:val="0"/>
        </w:rPr>
        <w:t xml:space="preserve"> года           </w:t>
      </w:r>
      <w:r w:rsidR="0073175D">
        <w:rPr>
          <w:b w:val="0"/>
        </w:rPr>
        <w:t xml:space="preserve">         </w:t>
      </w:r>
      <w:r w:rsidR="00F0707F">
        <w:rPr>
          <w:b w:val="0"/>
        </w:rPr>
        <w:t xml:space="preserve">                    №</w:t>
      </w:r>
      <w:r w:rsidR="00BB27C1">
        <w:rPr>
          <w:b w:val="0"/>
        </w:rPr>
        <w:t xml:space="preserve"> </w:t>
      </w:r>
      <w:r>
        <w:rPr>
          <w:b w:val="0"/>
        </w:rPr>
        <w:t>25</w:t>
      </w:r>
      <w:r w:rsidR="00E85AF9">
        <w:rPr>
          <w:b w:val="0"/>
        </w:rPr>
        <w:t xml:space="preserve">   </w:t>
      </w:r>
      <w:r w:rsidR="00233052">
        <w:rPr>
          <w:b w:val="0"/>
        </w:rPr>
        <w:t xml:space="preserve">  </w:t>
      </w:r>
      <w:r w:rsidR="0073175D">
        <w:rPr>
          <w:b w:val="0"/>
        </w:rPr>
        <w:t xml:space="preserve">   </w:t>
      </w:r>
      <w:r w:rsidR="00233052">
        <w:rPr>
          <w:b w:val="0"/>
        </w:rPr>
        <w:t xml:space="preserve">                         </w:t>
      </w:r>
      <w:r w:rsidR="00F0707F">
        <w:rPr>
          <w:b w:val="0"/>
        </w:rPr>
        <w:t xml:space="preserve"> п. </w:t>
      </w:r>
      <w:r w:rsidR="00B0042C">
        <w:rPr>
          <w:b w:val="0"/>
        </w:rPr>
        <w:t>Т</w:t>
      </w:r>
      <w:r w:rsidR="00F0707F">
        <w:rPr>
          <w:b w:val="0"/>
        </w:rPr>
        <w:t>арасовский</w:t>
      </w:r>
    </w:p>
    <w:p w:rsidR="00F0707F" w:rsidRDefault="00F0707F" w:rsidP="00F0707F">
      <w:pPr>
        <w:jc w:val="both"/>
        <w:rPr>
          <w:sz w:val="28"/>
          <w:szCs w:val="28"/>
        </w:rPr>
      </w:pP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 w:rsidRPr="005918D4">
        <w:rPr>
          <w:sz w:val="28"/>
          <w:szCs w:val="28"/>
        </w:rPr>
        <w:t xml:space="preserve">Об утверждении отчета о реализации 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5918D4">
        <w:rPr>
          <w:sz w:val="28"/>
          <w:szCs w:val="28"/>
        </w:rPr>
        <w:t xml:space="preserve">униципальной программы </w:t>
      </w:r>
    </w:p>
    <w:p w:rsidR="00614FFA" w:rsidRDefault="00F0707F" w:rsidP="00614FFA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</w:p>
    <w:p w:rsidR="00F0707F" w:rsidRPr="00614FFA" w:rsidRDefault="00614FFA" w:rsidP="00614FFA">
      <w:pPr>
        <w:autoSpaceDN w:val="0"/>
        <w:adjustRightInd w:val="0"/>
        <w:rPr>
          <w:kern w:val="2"/>
          <w:sz w:val="28"/>
          <w:szCs w:val="28"/>
        </w:rPr>
      </w:pPr>
      <w:r w:rsidRPr="00A76EC2">
        <w:rPr>
          <w:kern w:val="2"/>
          <w:sz w:val="28"/>
          <w:szCs w:val="28"/>
        </w:rPr>
        <w:t>«</w:t>
      </w:r>
      <w:r w:rsidR="00EE21D1">
        <w:rPr>
          <w:kern w:val="2"/>
          <w:sz w:val="28"/>
          <w:szCs w:val="28"/>
        </w:rPr>
        <w:t>Энергоэффективность и развитие энергетики</w:t>
      </w:r>
      <w:r w:rsidRPr="00A76EC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="00653761">
        <w:rPr>
          <w:sz w:val="28"/>
          <w:szCs w:val="28"/>
        </w:rPr>
        <w:t>за 2021</w:t>
      </w:r>
      <w:r w:rsidR="00F0707F" w:rsidRPr="005918D4">
        <w:rPr>
          <w:sz w:val="28"/>
          <w:szCs w:val="28"/>
        </w:rPr>
        <w:t xml:space="preserve"> </w:t>
      </w:r>
      <w:r w:rsidR="00F0707F">
        <w:rPr>
          <w:sz w:val="28"/>
          <w:szCs w:val="28"/>
        </w:rPr>
        <w:t>г</w:t>
      </w:r>
      <w:r w:rsidR="00F0707F" w:rsidRPr="005918D4">
        <w:rPr>
          <w:sz w:val="28"/>
          <w:szCs w:val="28"/>
        </w:rPr>
        <w:t>од</w:t>
      </w:r>
      <w:r w:rsidR="00F0707F">
        <w:rPr>
          <w:sz w:val="28"/>
          <w:szCs w:val="28"/>
        </w:rPr>
        <w:t>.</w:t>
      </w:r>
    </w:p>
    <w:p w:rsidR="00F0707F" w:rsidRDefault="00F0707F" w:rsidP="00F0707F">
      <w:pPr>
        <w:jc w:val="center"/>
        <w:rPr>
          <w:b/>
          <w:sz w:val="28"/>
          <w:szCs w:val="28"/>
        </w:rPr>
      </w:pPr>
    </w:p>
    <w:p w:rsidR="00F0707F" w:rsidRDefault="00F0707F" w:rsidP="00F0707F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</w:t>
      </w:r>
      <w:r>
        <w:rPr>
          <w:rFonts w:ascii="Times New Roman" w:hAnsi="Times New Roman"/>
          <w:bCs/>
          <w:sz w:val="28"/>
          <w:szCs w:val="28"/>
        </w:rPr>
        <w:t xml:space="preserve">постановлением Администрации Тарасовского сельского поселения </w:t>
      </w:r>
      <w:r w:rsidR="00653761" w:rsidRPr="00653761">
        <w:rPr>
          <w:rFonts w:ascii="Times New Roman" w:hAnsi="Times New Roman"/>
          <w:sz w:val="28"/>
          <w:szCs w:val="28"/>
        </w:rPr>
        <w:t>от 23.11.2018 №168 «Об утверждении Порядка разработки утверждения и реализации муниципальных программ Тарасовского сельского поселения Тарасовского района»</w:t>
      </w:r>
    </w:p>
    <w:p w:rsidR="00F0707F" w:rsidRDefault="00F0707F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B4DF0" w:rsidRDefault="00EB4DF0" w:rsidP="00F0707F">
      <w:pPr>
        <w:suppressAutoHyphens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0707F" w:rsidRPr="00614FFA" w:rsidRDefault="00F0707F" w:rsidP="00614FFA">
      <w:pPr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842954">
        <w:rPr>
          <w:sz w:val="28"/>
          <w:szCs w:val="28"/>
        </w:rPr>
        <w:t xml:space="preserve"> </w:t>
      </w:r>
      <w:r w:rsidRPr="005918D4">
        <w:rPr>
          <w:sz w:val="28"/>
          <w:szCs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Тарасовского </w:t>
      </w:r>
      <w:r w:rsidRPr="005918D4">
        <w:rPr>
          <w:sz w:val="28"/>
          <w:szCs w:val="28"/>
        </w:rPr>
        <w:t xml:space="preserve">сельского поселения </w:t>
      </w:r>
      <w:r w:rsidR="00614FFA" w:rsidRPr="00A76EC2">
        <w:rPr>
          <w:kern w:val="2"/>
          <w:sz w:val="28"/>
          <w:szCs w:val="28"/>
        </w:rPr>
        <w:t>«</w:t>
      </w:r>
      <w:r w:rsidR="00EE21D1">
        <w:rPr>
          <w:kern w:val="2"/>
          <w:sz w:val="28"/>
          <w:szCs w:val="28"/>
        </w:rPr>
        <w:t>Энергоэффективность и развитие энергетики</w:t>
      </w:r>
      <w:r w:rsidR="00614FFA" w:rsidRPr="00A76EC2">
        <w:rPr>
          <w:kern w:val="2"/>
          <w:sz w:val="28"/>
          <w:szCs w:val="28"/>
        </w:rPr>
        <w:t>»</w:t>
      </w:r>
      <w:r w:rsidR="00614FFA">
        <w:rPr>
          <w:kern w:val="2"/>
          <w:sz w:val="28"/>
          <w:szCs w:val="28"/>
        </w:rPr>
        <w:t xml:space="preserve"> </w:t>
      </w:r>
      <w:r w:rsidR="00653761">
        <w:rPr>
          <w:sz w:val="28"/>
          <w:szCs w:val="28"/>
        </w:rPr>
        <w:t xml:space="preserve"> за 2021</w:t>
      </w:r>
      <w:r w:rsidRPr="005918D4">
        <w:rPr>
          <w:sz w:val="28"/>
          <w:szCs w:val="28"/>
        </w:rPr>
        <w:t xml:space="preserve"> год согласно приложению.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Настоящее постановление вступает в силу со дня его официального обнародования.</w:t>
      </w:r>
    </w:p>
    <w:p w:rsidR="00F0707F" w:rsidRDefault="00F0707F" w:rsidP="00F0707F">
      <w:pPr>
        <w:suppressAutoHyphens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Контроль за выполнением постановления оставляю за собой.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73175D" w:rsidRDefault="0073175D" w:rsidP="00F0707F">
      <w:pPr>
        <w:suppressAutoHyphens/>
        <w:jc w:val="both"/>
        <w:rPr>
          <w:sz w:val="28"/>
        </w:rPr>
      </w:pPr>
    </w:p>
    <w:p w:rsidR="008639D3" w:rsidRDefault="008639D3" w:rsidP="008639D3">
      <w:pPr>
        <w:suppressAutoHyphens/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8639D3" w:rsidRDefault="008639D3" w:rsidP="008639D3">
      <w:pPr>
        <w:suppressAutoHyphens/>
        <w:jc w:val="both"/>
        <w:rPr>
          <w:sz w:val="28"/>
        </w:rPr>
      </w:pPr>
      <w:r>
        <w:rPr>
          <w:sz w:val="28"/>
        </w:rPr>
        <w:t>Тарасовского сельского поселения                                                    А.П.Заикин</w:t>
      </w:r>
    </w:p>
    <w:p w:rsidR="00F0707F" w:rsidRDefault="00F0707F" w:rsidP="00F0707F">
      <w:pPr>
        <w:suppressAutoHyphens/>
        <w:jc w:val="both"/>
        <w:rPr>
          <w:sz w:val="28"/>
          <w:szCs w:val="28"/>
        </w:rPr>
      </w:pPr>
    </w:p>
    <w:p w:rsidR="00F0707F" w:rsidRDefault="00F0707F" w:rsidP="00F0707F">
      <w:pPr>
        <w:suppressAutoHyphens/>
        <w:jc w:val="both"/>
        <w:rPr>
          <w:szCs w:val="24"/>
        </w:rPr>
      </w:pPr>
    </w:p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Default="00F0707F" w:rsidP="00F0707F"/>
    <w:p w:rsidR="00F0707F" w:rsidRPr="00BF7F9B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F0707F" w:rsidRDefault="00F0707F" w:rsidP="00F0707F">
      <w:pPr>
        <w:rPr>
          <w:sz w:val="28"/>
          <w:szCs w:val="28"/>
        </w:rPr>
      </w:pPr>
    </w:p>
    <w:p w:rsidR="00DB1805" w:rsidRDefault="00DB1805" w:rsidP="00C45EBC">
      <w:pPr>
        <w:jc w:val="right"/>
        <w:rPr>
          <w:sz w:val="28"/>
          <w:szCs w:val="28"/>
        </w:rPr>
      </w:pPr>
    </w:p>
    <w:p w:rsidR="00DB1805" w:rsidRDefault="00DB1805" w:rsidP="00C45EBC">
      <w:pPr>
        <w:jc w:val="right"/>
        <w:rPr>
          <w:sz w:val="28"/>
          <w:szCs w:val="28"/>
        </w:rPr>
      </w:pPr>
    </w:p>
    <w:p w:rsidR="00594D76" w:rsidRDefault="00594D76" w:rsidP="00C45EBC">
      <w:pPr>
        <w:jc w:val="right"/>
        <w:rPr>
          <w:sz w:val="28"/>
          <w:szCs w:val="28"/>
        </w:rPr>
      </w:pPr>
    </w:p>
    <w:p w:rsidR="00F0707F" w:rsidRPr="00BF7F9B" w:rsidRDefault="00F0707F" w:rsidP="00C45EBC">
      <w:pPr>
        <w:jc w:val="right"/>
        <w:rPr>
          <w:sz w:val="28"/>
          <w:szCs w:val="28"/>
        </w:rPr>
      </w:pPr>
      <w:r w:rsidRPr="00BF7F9B">
        <w:rPr>
          <w:sz w:val="28"/>
          <w:szCs w:val="28"/>
        </w:rPr>
        <w:lastRenderedPageBreak/>
        <w:t xml:space="preserve">Приложение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 w:rsidRPr="00BF7F9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</w:t>
      </w:r>
      <w:r w:rsidRPr="00BF7F9B">
        <w:rPr>
          <w:sz w:val="28"/>
          <w:szCs w:val="28"/>
        </w:rPr>
        <w:t xml:space="preserve">дминистрации </w:t>
      </w:r>
    </w:p>
    <w:p w:rsidR="00F0707F" w:rsidRPr="00BF7F9B" w:rsidRDefault="00F0707F" w:rsidP="00F0707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Pr="00BF7F9B">
        <w:rPr>
          <w:sz w:val="28"/>
          <w:szCs w:val="28"/>
        </w:rPr>
        <w:t>сельского поселения</w:t>
      </w:r>
    </w:p>
    <w:p w:rsidR="00F0707F" w:rsidRPr="00BF7F9B" w:rsidRDefault="00BB27C1" w:rsidP="00BD4DB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31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E5CD7">
        <w:rPr>
          <w:sz w:val="28"/>
          <w:szCs w:val="28"/>
        </w:rPr>
        <w:t>о</w:t>
      </w:r>
      <w:r w:rsidR="00750429">
        <w:rPr>
          <w:sz w:val="28"/>
          <w:szCs w:val="28"/>
        </w:rPr>
        <w:t>т</w:t>
      </w:r>
      <w:r w:rsidR="00FE5CD7">
        <w:rPr>
          <w:sz w:val="28"/>
          <w:szCs w:val="28"/>
        </w:rPr>
        <w:t xml:space="preserve"> </w:t>
      </w:r>
      <w:r w:rsidR="00BD4DBF">
        <w:rPr>
          <w:sz w:val="28"/>
          <w:szCs w:val="28"/>
        </w:rPr>
        <w:t>18.02</w:t>
      </w:r>
      <w:r w:rsidR="0073175D">
        <w:rPr>
          <w:sz w:val="28"/>
          <w:szCs w:val="28"/>
        </w:rPr>
        <w:t>.</w:t>
      </w:r>
      <w:r w:rsidR="00BD4DBF">
        <w:rPr>
          <w:sz w:val="28"/>
          <w:szCs w:val="28"/>
        </w:rPr>
        <w:t>2022</w:t>
      </w:r>
      <w:r w:rsidR="00E272C4">
        <w:rPr>
          <w:sz w:val="28"/>
          <w:szCs w:val="28"/>
        </w:rPr>
        <w:t xml:space="preserve">г. </w:t>
      </w:r>
      <w:r w:rsidR="00F0707F" w:rsidRPr="00BF7F9B">
        <w:rPr>
          <w:sz w:val="28"/>
          <w:szCs w:val="28"/>
        </w:rPr>
        <w:t xml:space="preserve"> №</w:t>
      </w:r>
      <w:r w:rsidR="00BD4DBF">
        <w:rPr>
          <w:sz w:val="28"/>
          <w:szCs w:val="28"/>
        </w:rPr>
        <w:t>25</w:t>
      </w:r>
      <w:r>
        <w:rPr>
          <w:sz w:val="28"/>
          <w:szCs w:val="28"/>
        </w:rPr>
        <w:t xml:space="preserve">   </w:t>
      </w:r>
    </w:p>
    <w:p w:rsidR="00F0707F" w:rsidRPr="00BF7F9B" w:rsidRDefault="00F0707F" w:rsidP="00F07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331F6" w:rsidRDefault="006331F6" w:rsidP="006331F6">
      <w:pPr>
        <w:jc w:val="right"/>
        <w:rPr>
          <w:sz w:val="28"/>
          <w:szCs w:val="28"/>
        </w:rPr>
      </w:pPr>
    </w:p>
    <w:p w:rsidR="00DB1805" w:rsidRPr="00DB1805" w:rsidRDefault="00DB1805" w:rsidP="00DB1805">
      <w:pPr>
        <w:jc w:val="center"/>
        <w:rPr>
          <w:sz w:val="28"/>
          <w:szCs w:val="28"/>
        </w:rPr>
      </w:pPr>
      <w:r w:rsidRPr="00DB1805">
        <w:rPr>
          <w:sz w:val="28"/>
          <w:szCs w:val="28"/>
        </w:rPr>
        <w:t xml:space="preserve">ОТЧЁТ </w:t>
      </w:r>
    </w:p>
    <w:p w:rsidR="00DB1805" w:rsidRPr="00DB1805" w:rsidRDefault="00DB1805" w:rsidP="00DB1805">
      <w:pPr>
        <w:jc w:val="center"/>
        <w:rPr>
          <w:sz w:val="28"/>
          <w:szCs w:val="28"/>
        </w:rPr>
      </w:pPr>
      <w:r w:rsidRPr="00DB1805">
        <w:rPr>
          <w:sz w:val="28"/>
          <w:szCs w:val="28"/>
        </w:rPr>
        <w:t>о реализации муниципальной программы Тарасовского сельского поселения  «Энергоэффективность и развитие эн</w:t>
      </w:r>
      <w:r w:rsidR="00653761">
        <w:rPr>
          <w:sz w:val="28"/>
          <w:szCs w:val="28"/>
        </w:rPr>
        <w:t>ергетики» за 2021</w:t>
      </w:r>
      <w:r w:rsidRPr="00DB1805">
        <w:rPr>
          <w:sz w:val="28"/>
          <w:szCs w:val="28"/>
        </w:rPr>
        <w:t xml:space="preserve"> г.</w:t>
      </w:r>
    </w:p>
    <w:p w:rsidR="00DB1805" w:rsidRPr="00DB1805" w:rsidRDefault="00DB1805" w:rsidP="00DB1805">
      <w:pPr>
        <w:ind w:firstLine="400"/>
        <w:jc w:val="both"/>
        <w:outlineLvl w:val="4"/>
        <w:rPr>
          <w:sz w:val="28"/>
          <w:szCs w:val="28"/>
        </w:rPr>
      </w:pPr>
    </w:p>
    <w:p w:rsidR="00DB1805" w:rsidRPr="00DB1805" w:rsidRDefault="00DB1805" w:rsidP="00DB1805">
      <w:pPr>
        <w:ind w:firstLine="400"/>
        <w:jc w:val="both"/>
        <w:outlineLvl w:val="4"/>
        <w:rPr>
          <w:bCs/>
          <w:sz w:val="28"/>
          <w:szCs w:val="28"/>
        </w:rPr>
      </w:pPr>
      <w:r w:rsidRPr="00DB1805">
        <w:rPr>
          <w:sz w:val="28"/>
          <w:szCs w:val="28"/>
        </w:rPr>
        <w:t xml:space="preserve">Муниципальная программа Тарасовского сельского поселения «Энергоэффективность и развитие энергетики»  (далее – муниципальная программа) утверждена </w:t>
      </w:r>
      <w:r w:rsidRPr="00DB1805">
        <w:rPr>
          <w:kern w:val="2"/>
          <w:sz w:val="28"/>
          <w:szCs w:val="28"/>
        </w:rPr>
        <w:t xml:space="preserve">постановлением </w:t>
      </w:r>
      <w:r w:rsidRPr="00DB1805">
        <w:rPr>
          <w:sz w:val="28"/>
          <w:szCs w:val="28"/>
        </w:rPr>
        <w:t xml:space="preserve">Администрации Тарасовского сельского поселения от </w:t>
      </w:r>
      <w:r w:rsidRPr="00DB1805">
        <w:rPr>
          <w:kern w:val="2"/>
          <w:sz w:val="28"/>
          <w:szCs w:val="28"/>
        </w:rPr>
        <w:t>от 12.12.2019 года №155</w:t>
      </w:r>
      <w:r w:rsidRPr="00DB1805">
        <w:rPr>
          <w:sz w:val="28"/>
          <w:szCs w:val="28"/>
        </w:rPr>
        <w:t xml:space="preserve"> «</w:t>
      </w:r>
      <w:r w:rsidRPr="00DB1805">
        <w:rPr>
          <w:bCs/>
          <w:sz w:val="28"/>
          <w:szCs w:val="28"/>
        </w:rPr>
        <w:t xml:space="preserve">Об утверждении  муниципальной программы </w:t>
      </w:r>
      <w:r w:rsidRPr="00DB1805">
        <w:rPr>
          <w:sz w:val="28"/>
          <w:szCs w:val="28"/>
        </w:rPr>
        <w:t>Тарасовского</w:t>
      </w:r>
      <w:r w:rsidRPr="00DB1805">
        <w:rPr>
          <w:bCs/>
          <w:sz w:val="28"/>
          <w:szCs w:val="28"/>
        </w:rPr>
        <w:t xml:space="preserve"> сельского поселения </w:t>
      </w:r>
      <w:r w:rsidRPr="00DB1805">
        <w:rPr>
          <w:sz w:val="28"/>
          <w:szCs w:val="28"/>
        </w:rPr>
        <w:t>«Энергоэффективность и развитие энергетики»</w:t>
      </w:r>
      <w:r w:rsidRPr="00DB1805">
        <w:rPr>
          <w:bCs/>
          <w:sz w:val="28"/>
          <w:szCs w:val="28"/>
        </w:rPr>
        <w:t>.</w:t>
      </w:r>
    </w:p>
    <w:p w:rsidR="00DB1805" w:rsidRPr="00DB1805" w:rsidRDefault="00DB1805" w:rsidP="00DB1805">
      <w:pPr>
        <w:shd w:val="clear" w:color="auto" w:fill="FFFFFF"/>
        <w:ind w:firstLine="567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Ответственным исполнителем муниципальной программы является Администрация Тарасовского сельского поселения.</w:t>
      </w:r>
    </w:p>
    <w:p w:rsidR="00DB1805" w:rsidRPr="00DB1805" w:rsidRDefault="00DB1805" w:rsidP="00DB1805">
      <w:pPr>
        <w:spacing w:before="30"/>
        <w:ind w:firstLine="400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На реализацию муниципальной</w:t>
      </w:r>
      <w:r w:rsidR="00653761">
        <w:rPr>
          <w:sz w:val="28"/>
          <w:szCs w:val="28"/>
        </w:rPr>
        <w:t xml:space="preserve"> программы в 2021</w:t>
      </w:r>
      <w:r w:rsidRPr="00DB1805">
        <w:rPr>
          <w:sz w:val="28"/>
          <w:szCs w:val="28"/>
        </w:rPr>
        <w:t xml:space="preserve"> году средства бюджета поселения не были предусмотрены. </w:t>
      </w:r>
    </w:p>
    <w:p w:rsidR="00DB1805" w:rsidRPr="00DB1805" w:rsidRDefault="00DB1805" w:rsidP="00DB1805">
      <w:pPr>
        <w:spacing w:before="30"/>
        <w:ind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Программа включает в себя следующие подпрограммы:</w:t>
      </w:r>
    </w:p>
    <w:p w:rsidR="00DB1805" w:rsidRPr="00DB1805" w:rsidRDefault="00DB1805" w:rsidP="00DB1805">
      <w:pPr>
        <w:ind w:left="-250" w:right="-6" w:firstLine="250"/>
        <w:jc w:val="both"/>
        <w:rPr>
          <w:sz w:val="28"/>
          <w:szCs w:val="28"/>
        </w:rPr>
      </w:pPr>
      <w:r w:rsidRPr="00DB1805">
        <w:rPr>
          <w:sz w:val="28"/>
          <w:szCs w:val="28"/>
        </w:rPr>
        <w:t xml:space="preserve">Подпрограмма 1 Подпрограмма 1 </w:t>
      </w:r>
    </w:p>
    <w:p w:rsidR="00DB1805" w:rsidRPr="00DB1805" w:rsidRDefault="00DB1805" w:rsidP="00DB1805">
      <w:pPr>
        <w:ind w:right="-6"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«Энергосбережение и повышение энергетической эффективности Тарасовского сельского поселения» - без финансирования.</w:t>
      </w: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  <w:r w:rsidRPr="00DB1805">
        <w:rPr>
          <w:sz w:val="28"/>
          <w:szCs w:val="28"/>
        </w:rPr>
        <w:t>Отчет об исполнении муници</w:t>
      </w:r>
      <w:r w:rsidR="000B299C">
        <w:rPr>
          <w:sz w:val="28"/>
          <w:szCs w:val="28"/>
        </w:rPr>
        <w:t>п</w:t>
      </w:r>
      <w:r w:rsidR="00653761">
        <w:rPr>
          <w:sz w:val="28"/>
          <w:szCs w:val="28"/>
        </w:rPr>
        <w:t>альной программы по итогам  2021</w:t>
      </w:r>
      <w:r w:rsidRPr="00DB1805">
        <w:rPr>
          <w:sz w:val="28"/>
          <w:szCs w:val="28"/>
        </w:rPr>
        <w:t xml:space="preserve"> года представлен в приложении к пояснительной информации.</w:t>
      </w: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</w:p>
    <w:p w:rsidR="00DB1805" w:rsidRPr="00DB1805" w:rsidRDefault="00DB1805" w:rsidP="00DB1805">
      <w:pPr>
        <w:ind w:firstLine="709"/>
        <w:jc w:val="both"/>
        <w:rPr>
          <w:sz w:val="28"/>
          <w:szCs w:val="28"/>
        </w:rPr>
      </w:pPr>
    </w:p>
    <w:p w:rsidR="00DB1805" w:rsidRDefault="00DB1805" w:rsidP="00DB1805">
      <w:pPr>
        <w:jc w:val="both"/>
        <w:sectPr w:rsidR="00DB1805" w:rsidSect="00B20125">
          <w:footerReference w:type="default" r:id="rId8"/>
          <w:pgSz w:w="11906" w:h="16838"/>
          <w:pgMar w:top="567" w:right="567" w:bottom="567" w:left="1134" w:header="720" w:footer="709" w:gutter="0"/>
          <w:cols w:space="720"/>
          <w:titlePg/>
          <w:docGrid w:linePitch="360"/>
        </w:sectPr>
      </w:pPr>
    </w:p>
    <w:p w:rsidR="000B299C" w:rsidRPr="00427687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0B299C" w:rsidRPr="00427687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к отчету о реализации муниципальной программы</w:t>
      </w:r>
    </w:p>
    <w:p w:rsidR="000B299C" w:rsidRDefault="000B299C" w:rsidP="000B299C">
      <w:pPr>
        <w:pStyle w:val="ConsPlusNonformat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Тарасовского 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сельского поселения «</w:t>
      </w:r>
      <w:r w:rsidRPr="00C57C66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>»</w:t>
      </w:r>
      <w:r w:rsidR="0065376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за 2021</w:t>
      </w:r>
      <w:r w:rsidRPr="004276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год</w:t>
      </w:r>
    </w:p>
    <w:p w:rsidR="000B299C" w:rsidRDefault="000B299C" w:rsidP="000B299C">
      <w:pPr>
        <w:jc w:val="both"/>
        <w:rPr>
          <w:szCs w:val="24"/>
        </w:rPr>
      </w:pPr>
    </w:p>
    <w:p w:rsidR="000B299C" w:rsidRDefault="003C70E9" w:rsidP="000B299C">
      <w:pPr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0B299C">
        <w:rPr>
          <w:szCs w:val="24"/>
        </w:rPr>
        <w:t xml:space="preserve">Отчет </w:t>
      </w:r>
      <w:r w:rsidR="000B299C" w:rsidRPr="0093771B">
        <w:rPr>
          <w:szCs w:val="24"/>
        </w:rPr>
        <w:t xml:space="preserve">об исполнении </w:t>
      </w:r>
      <w:r w:rsidR="000B299C">
        <w:rPr>
          <w:szCs w:val="24"/>
        </w:rPr>
        <w:t>муниципаль</w:t>
      </w:r>
      <w:r w:rsidR="000B299C" w:rsidRPr="0093771B">
        <w:rPr>
          <w:szCs w:val="24"/>
        </w:rPr>
        <w:t xml:space="preserve">ной программы </w:t>
      </w:r>
      <w:r w:rsidR="000B299C">
        <w:rPr>
          <w:rFonts w:eastAsia="Microsoft Sans Serif"/>
          <w:color w:val="000000"/>
          <w:szCs w:val="24"/>
        </w:rPr>
        <w:t>Тарасовского</w:t>
      </w:r>
      <w:r w:rsidR="000B299C">
        <w:rPr>
          <w:szCs w:val="24"/>
        </w:rPr>
        <w:t xml:space="preserve"> сельского поселения «</w:t>
      </w:r>
      <w:r w:rsidR="000B299C" w:rsidRPr="00C57C66">
        <w:rPr>
          <w:szCs w:val="24"/>
        </w:rPr>
        <w:t>Энергоэффективность и развитие энергетики</w:t>
      </w:r>
      <w:r w:rsidR="000B299C">
        <w:rPr>
          <w:szCs w:val="24"/>
        </w:rPr>
        <w:t>»</w:t>
      </w:r>
      <w:r w:rsidR="000B299C" w:rsidRPr="0093771B">
        <w:rPr>
          <w:szCs w:val="24"/>
        </w:rPr>
        <w:t xml:space="preserve"> </w:t>
      </w:r>
    </w:p>
    <w:p w:rsidR="000B299C" w:rsidRPr="0093771B" w:rsidRDefault="003C70E9" w:rsidP="000B29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299C" w:rsidRPr="0093771B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>
        <w:rPr>
          <w:rFonts w:ascii="Times New Roman" w:hAnsi="Times New Roman" w:cs="Times New Roman"/>
          <w:sz w:val="24"/>
          <w:szCs w:val="24"/>
          <w:u w:val="single"/>
        </w:rPr>
        <w:t>2020</w:t>
      </w:r>
      <w:r w:rsidR="000B299C" w:rsidRPr="00E6118E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9" w:type="dxa"/>
        <w:tblCellSpacing w:w="5" w:type="nil"/>
        <w:tblInd w:w="-9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4"/>
        <w:gridCol w:w="2551"/>
        <w:gridCol w:w="1985"/>
        <w:gridCol w:w="1417"/>
        <w:gridCol w:w="1276"/>
        <w:gridCol w:w="1701"/>
        <w:gridCol w:w="1559"/>
        <w:gridCol w:w="1276"/>
        <w:gridCol w:w="3260"/>
      </w:tblGrid>
      <w:tr w:rsidR="003C70E9" w:rsidRPr="0093771B" w:rsidTr="003C70E9">
        <w:trPr>
          <w:trHeight w:val="573"/>
          <w:tblCellSpacing w:w="5" w:type="nil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Фактическая дата начала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стного бюджета 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ной программы, тыс. рублей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3C70E9" w:rsidRPr="0093771B" w:rsidRDefault="00085037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3C70E9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3C70E9" w:rsidRPr="0093771B" w:rsidTr="003C70E9">
        <w:trPr>
          <w:trHeight w:val="720"/>
          <w:tblCellSpacing w:w="5" w:type="nil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ной программой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E9" w:rsidRPr="0093771B" w:rsidRDefault="003C70E9" w:rsidP="008841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0B299C" w:rsidRPr="0093771B" w:rsidRDefault="000B299C" w:rsidP="000B299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45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1"/>
        <w:gridCol w:w="2552"/>
        <w:gridCol w:w="1984"/>
        <w:gridCol w:w="1418"/>
        <w:gridCol w:w="1277"/>
        <w:gridCol w:w="1702"/>
        <w:gridCol w:w="1560"/>
        <w:gridCol w:w="1277"/>
        <w:gridCol w:w="3261"/>
      </w:tblGrid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3C70E9" w:rsidRPr="00B37530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C70E9" w:rsidRPr="000B299C" w:rsidRDefault="003C70E9" w:rsidP="000B299C">
            <w:pPr>
              <w:jc w:val="center"/>
              <w:rPr>
                <w:bCs/>
                <w:color w:val="000000"/>
                <w:szCs w:val="24"/>
              </w:rPr>
            </w:pPr>
            <w:r w:rsidRPr="000B299C">
              <w:rPr>
                <w:bCs/>
                <w:color w:val="000000"/>
                <w:szCs w:val="24"/>
              </w:rPr>
              <w:t xml:space="preserve">Муниципальная программа </w:t>
            </w:r>
          </w:p>
          <w:p w:rsidR="003C70E9" w:rsidRPr="0093771B" w:rsidRDefault="003C70E9" w:rsidP="000B29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Тарасовского сельского поселения «Энергоэффективность и развитие энергетики»</w:t>
            </w:r>
          </w:p>
        </w:tc>
        <w:tc>
          <w:tcPr>
            <w:tcW w:w="1984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F76FF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B299C" w:rsidRDefault="003C70E9" w:rsidP="000B299C">
            <w:pPr>
              <w:jc w:val="center"/>
              <w:rPr>
                <w:bCs/>
                <w:color w:val="000000"/>
                <w:szCs w:val="24"/>
              </w:rPr>
            </w:pPr>
            <w:r w:rsidRPr="009447E7">
              <w:rPr>
                <w:b/>
                <w:bCs/>
                <w:color w:val="000000"/>
              </w:rPr>
              <w:t>Подпрограмма 1</w:t>
            </w:r>
            <w:r w:rsidRPr="000713BF">
              <w:rPr>
                <w:bCs/>
                <w:color w:val="000000"/>
              </w:rPr>
              <w:br/>
              <w:t>«Энергосбережение и</w:t>
            </w:r>
            <w:r w:rsidRPr="000713BF">
              <w:rPr>
                <w:bCs/>
                <w:color w:val="000000"/>
              </w:rPr>
              <w:br/>
              <w:t xml:space="preserve"> повышение энергетической эффективности в муниципальных учреждениях»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9447E7" w:rsidRDefault="003C70E9" w:rsidP="000B299C">
            <w:pPr>
              <w:jc w:val="center"/>
              <w:rPr>
                <w:b/>
                <w:bCs/>
                <w:color w:val="000000"/>
              </w:rPr>
            </w:pPr>
            <w:r w:rsidRPr="000713BF">
              <w:rPr>
                <w:color w:val="000000"/>
              </w:rPr>
              <w:t>ОМ 1.1.Установка/замена</w:t>
            </w:r>
            <w:r w:rsidRPr="000713BF">
              <w:rPr>
                <w:color w:val="000000"/>
              </w:rPr>
              <w:br/>
              <w:t xml:space="preserve">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713BF" w:rsidRDefault="003C70E9" w:rsidP="000B299C">
            <w:pPr>
              <w:jc w:val="center"/>
              <w:rPr>
                <w:color w:val="000000"/>
              </w:rPr>
            </w:pPr>
            <w:r w:rsidRPr="000713BF">
              <w:rPr>
                <w:color w:val="000000"/>
              </w:rPr>
              <w:t xml:space="preserve">ОМ 1.2. Приобретение </w:t>
            </w:r>
            <w:r w:rsidRPr="000713BF">
              <w:rPr>
                <w:color w:val="000000"/>
              </w:rPr>
              <w:br/>
              <w:t>энергосберегающего оборудования и материалов для муниципальных учреждений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0713BF" w:rsidRDefault="003C70E9" w:rsidP="000B299C">
            <w:pPr>
              <w:jc w:val="center"/>
              <w:rPr>
                <w:color w:val="000000"/>
              </w:rPr>
            </w:pPr>
            <w:r w:rsidRPr="009447E7">
              <w:rPr>
                <w:b/>
                <w:bCs/>
                <w:color w:val="000000"/>
              </w:rPr>
              <w:t>Подпрограмма 2</w:t>
            </w:r>
            <w:r w:rsidRPr="009447E7">
              <w:rPr>
                <w:b/>
                <w:bCs/>
                <w:color w:val="000000"/>
              </w:rPr>
              <w:br/>
            </w:r>
            <w:r w:rsidRPr="000713BF">
              <w:rPr>
                <w:bCs/>
                <w:color w:val="000000"/>
              </w:rPr>
              <w:t xml:space="preserve">«Развитие и </w:t>
            </w:r>
            <w:r w:rsidRPr="000713BF">
              <w:rPr>
                <w:bCs/>
                <w:color w:val="000000"/>
              </w:rPr>
              <w:br/>
              <w:t>модернизация электрических сетей, включая сети уличного освещения»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  <w:tr w:rsidR="003C70E9" w:rsidRPr="0093771B" w:rsidTr="003C70E9">
        <w:trPr>
          <w:tblHeader/>
          <w:tblCellSpacing w:w="5" w:type="nil"/>
        </w:trPr>
        <w:tc>
          <w:tcPr>
            <w:tcW w:w="421" w:type="dxa"/>
          </w:tcPr>
          <w:p w:rsidR="003C70E9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C70E9" w:rsidRPr="009447E7" w:rsidRDefault="003C70E9" w:rsidP="000B299C">
            <w:pPr>
              <w:jc w:val="center"/>
              <w:rPr>
                <w:b/>
                <w:bCs/>
                <w:color w:val="000000"/>
              </w:rPr>
            </w:pPr>
            <w:r w:rsidRPr="000713BF">
              <w:rPr>
                <w:color w:val="000000"/>
              </w:rPr>
              <w:t xml:space="preserve">ОМ </w:t>
            </w:r>
            <w:r>
              <w:rPr>
                <w:color w:val="000000"/>
              </w:rPr>
              <w:t>2.1</w:t>
            </w:r>
            <w:r w:rsidRPr="000713BF">
              <w:rPr>
                <w:color w:val="000000"/>
              </w:rPr>
              <w:t xml:space="preserve">. Приобретение </w:t>
            </w:r>
            <w:r w:rsidRPr="000713BF">
              <w:rPr>
                <w:color w:val="000000"/>
              </w:rPr>
              <w:br/>
              <w:t xml:space="preserve">оборудования и материалов для развития и восстановления объектов электрических сетей наружного (уличного) освещения  </w:t>
            </w:r>
          </w:p>
        </w:tc>
        <w:tc>
          <w:tcPr>
            <w:tcW w:w="1984" w:type="dxa"/>
          </w:tcPr>
          <w:p w:rsidR="003C70E9" w:rsidRPr="000B299C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Pr="000B299C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Тарасовского</w:t>
            </w:r>
            <w:r w:rsidRPr="000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53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3C70E9" w:rsidRPr="0093771B" w:rsidRDefault="003C70E9" w:rsidP="008841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61" w:type="dxa"/>
          </w:tcPr>
          <w:p w:rsidR="003C70E9" w:rsidRDefault="003C70E9" w:rsidP="003C70E9">
            <w:pPr>
              <w:jc w:val="center"/>
            </w:pPr>
            <w:r w:rsidRPr="005C7ABE">
              <w:rPr>
                <w:szCs w:val="24"/>
              </w:rPr>
              <w:t>Х</w:t>
            </w:r>
          </w:p>
        </w:tc>
      </w:tr>
    </w:tbl>
    <w:p w:rsidR="00F16781" w:rsidRPr="0021396F" w:rsidRDefault="00F16781" w:rsidP="00DB1805">
      <w:pPr>
        <w:pStyle w:val="ConsPlusNonformat"/>
        <w:jc w:val="right"/>
        <w:rPr>
          <w:color w:val="1E1E1E"/>
          <w:sz w:val="28"/>
          <w:szCs w:val="28"/>
        </w:rPr>
      </w:pPr>
    </w:p>
    <w:sectPr w:rsidR="00F16781" w:rsidRPr="0021396F" w:rsidSect="00615EEA">
      <w:headerReference w:type="default" r:id="rId9"/>
      <w:footerReference w:type="default" r:id="rId10"/>
      <w:pgSz w:w="16838" w:h="11906" w:orient="landscape"/>
      <w:pgMar w:top="1134" w:right="567" w:bottom="567" w:left="567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8CD" w:rsidRDefault="00A978CD" w:rsidP="00862273">
      <w:r>
        <w:separator/>
      </w:r>
    </w:p>
  </w:endnote>
  <w:endnote w:type="continuationSeparator" w:id="1">
    <w:p w:rsidR="00A978CD" w:rsidRDefault="00A978CD" w:rsidP="0086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805" w:rsidRDefault="00085037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margin-left:775.15pt;margin-top:.05pt;width:9.9pt;height:11.4pt;z-index:251660288;mso-wrap-distance-left:0;mso-wrap-distance-right:0;mso-position-horizontal-relative:page" stroked="f">
          <v:fill opacity="0" color2="black"/>
          <v:textbox style="mso-next-textbox:#_x0000_s16385" inset="0,0,0,0">
            <w:txbxContent>
              <w:p w:rsidR="00DB1805" w:rsidRDefault="00DB1805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DF" w:rsidRDefault="00085037">
    <w:pPr>
      <w:pStyle w:val="ab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6" type="#_x0000_t202" style="position:absolute;margin-left:775.15pt;margin-top:.05pt;width:9.9pt;height:11.4pt;z-index:251662336;mso-wrap-distance-left:0;mso-wrap-distance-right:0;mso-position-horizontal-relative:page" stroked="f">
          <v:fill opacity="0" color2="black"/>
          <v:textbox style="mso-next-textbox:#_x0000_s16386" inset="0,0,0,0">
            <w:txbxContent>
              <w:p w:rsidR="00FA34DF" w:rsidRDefault="00A978CD">
                <w:pPr>
                  <w:pStyle w:val="ab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8CD" w:rsidRDefault="00A978CD" w:rsidP="00862273">
      <w:r>
        <w:separator/>
      </w:r>
    </w:p>
  </w:footnote>
  <w:footnote w:type="continuationSeparator" w:id="1">
    <w:p w:rsidR="00A978CD" w:rsidRDefault="00A978CD" w:rsidP="00862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DF" w:rsidRDefault="00A978C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80A0AA2"/>
    <w:multiLevelType w:val="hybridMultilevel"/>
    <w:tmpl w:val="8BACE434"/>
    <w:lvl w:ilvl="0" w:tplc="EE0A93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5A04378"/>
    <w:multiLevelType w:val="hybridMultilevel"/>
    <w:tmpl w:val="7FDED788"/>
    <w:lvl w:ilvl="0" w:tplc="83DAA1F4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7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9">
    <w:nsid w:val="6DBE72A4"/>
    <w:multiLevelType w:val="hybridMultilevel"/>
    <w:tmpl w:val="FCDC0E3A"/>
    <w:lvl w:ilvl="0" w:tplc="5414FBCA">
      <w:start w:val="2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5602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F0707F"/>
    <w:rsid w:val="00012980"/>
    <w:rsid w:val="000511F2"/>
    <w:rsid w:val="00061EBF"/>
    <w:rsid w:val="00085037"/>
    <w:rsid w:val="000A717C"/>
    <w:rsid w:val="000B299C"/>
    <w:rsid w:val="000D1BC7"/>
    <w:rsid w:val="000F59BD"/>
    <w:rsid w:val="00116BDB"/>
    <w:rsid w:val="00136897"/>
    <w:rsid w:val="00141E59"/>
    <w:rsid w:val="001500B2"/>
    <w:rsid w:val="00166A35"/>
    <w:rsid w:val="00166EED"/>
    <w:rsid w:val="001703BD"/>
    <w:rsid w:val="001933CE"/>
    <w:rsid w:val="001B3DB2"/>
    <w:rsid w:val="001C517F"/>
    <w:rsid w:val="001F6621"/>
    <w:rsid w:val="0021396F"/>
    <w:rsid w:val="002168AB"/>
    <w:rsid w:val="00232813"/>
    <w:rsid w:val="00233052"/>
    <w:rsid w:val="00253977"/>
    <w:rsid w:val="002A3E9A"/>
    <w:rsid w:val="003244AB"/>
    <w:rsid w:val="003306B4"/>
    <w:rsid w:val="0034141B"/>
    <w:rsid w:val="003414B2"/>
    <w:rsid w:val="00356EC4"/>
    <w:rsid w:val="0036177F"/>
    <w:rsid w:val="00362EFC"/>
    <w:rsid w:val="0037204D"/>
    <w:rsid w:val="00392CE4"/>
    <w:rsid w:val="00394EB2"/>
    <w:rsid w:val="003C70E9"/>
    <w:rsid w:val="003E2CF0"/>
    <w:rsid w:val="0040460F"/>
    <w:rsid w:val="00417225"/>
    <w:rsid w:val="004741BA"/>
    <w:rsid w:val="004A7523"/>
    <w:rsid w:val="004D1EEF"/>
    <w:rsid w:val="004E1B5D"/>
    <w:rsid w:val="004E415A"/>
    <w:rsid w:val="00545543"/>
    <w:rsid w:val="00561CB1"/>
    <w:rsid w:val="00566910"/>
    <w:rsid w:val="00594D76"/>
    <w:rsid w:val="005A0416"/>
    <w:rsid w:val="005D005D"/>
    <w:rsid w:val="005D0EC5"/>
    <w:rsid w:val="005E1ACC"/>
    <w:rsid w:val="00614FFA"/>
    <w:rsid w:val="00622A0C"/>
    <w:rsid w:val="006331F6"/>
    <w:rsid w:val="00646786"/>
    <w:rsid w:val="00650A14"/>
    <w:rsid w:val="00653761"/>
    <w:rsid w:val="0068254B"/>
    <w:rsid w:val="006E115E"/>
    <w:rsid w:val="00731542"/>
    <w:rsid w:val="0073175D"/>
    <w:rsid w:val="00750429"/>
    <w:rsid w:val="00785BA1"/>
    <w:rsid w:val="007D56FF"/>
    <w:rsid w:val="007D5B2F"/>
    <w:rsid w:val="008242EB"/>
    <w:rsid w:val="00833044"/>
    <w:rsid w:val="00835703"/>
    <w:rsid w:val="00842954"/>
    <w:rsid w:val="00853831"/>
    <w:rsid w:val="00862273"/>
    <w:rsid w:val="008639D3"/>
    <w:rsid w:val="008A7C6B"/>
    <w:rsid w:val="00914420"/>
    <w:rsid w:val="009157F4"/>
    <w:rsid w:val="00927348"/>
    <w:rsid w:val="00927CC0"/>
    <w:rsid w:val="009B5898"/>
    <w:rsid w:val="009C3E35"/>
    <w:rsid w:val="00A7551D"/>
    <w:rsid w:val="00A775AE"/>
    <w:rsid w:val="00A978CD"/>
    <w:rsid w:val="00AC0342"/>
    <w:rsid w:val="00B0042C"/>
    <w:rsid w:val="00B00AB0"/>
    <w:rsid w:val="00B23023"/>
    <w:rsid w:val="00B43408"/>
    <w:rsid w:val="00B47AF3"/>
    <w:rsid w:val="00B51211"/>
    <w:rsid w:val="00B54512"/>
    <w:rsid w:val="00B56150"/>
    <w:rsid w:val="00BA2152"/>
    <w:rsid w:val="00BB27C1"/>
    <w:rsid w:val="00BD15FE"/>
    <w:rsid w:val="00BD4DBF"/>
    <w:rsid w:val="00BF022A"/>
    <w:rsid w:val="00C4244C"/>
    <w:rsid w:val="00C45EBC"/>
    <w:rsid w:val="00C463F4"/>
    <w:rsid w:val="00CC6746"/>
    <w:rsid w:val="00D01A32"/>
    <w:rsid w:val="00D223FE"/>
    <w:rsid w:val="00D27983"/>
    <w:rsid w:val="00DB1805"/>
    <w:rsid w:val="00DB357C"/>
    <w:rsid w:val="00DD5F90"/>
    <w:rsid w:val="00DF0CE1"/>
    <w:rsid w:val="00E0242F"/>
    <w:rsid w:val="00E272C4"/>
    <w:rsid w:val="00E37530"/>
    <w:rsid w:val="00E45635"/>
    <w:rsid w:val="00E851E1"/>
    <w:rsid w:val="00E85AF7"/>
    <w:rsid w:val="00E85AF9"/>
    <w:rsid w:val="00EB12CF"/>
    <w:rsid w:val="00EB4DF0"/>
    <w:rsid w:val="00EE21D1"/>
    <w:rsid w:val="00F0707F"/>
    <w:rsid w:val="00F16781"/>
    <w:rsid w:val="00F360B7"/>
    <w:rsid w:val="00F61ED4"/>
    <w:rsid w:val="00F66A98"/>
    <w:rsid w:val="00F93A4A"/>
    <w:rsid w:val="00FB757F"/>
    <w:rsid w:val="00FE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F"/>
    <w:pPr>
      <w:overflowPunct w:val="0"/>
      <w:autoSpaceDE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0042C"/>
    <w:pPr>
      <w:keepNext/>
      <w:overflowPunct/>
      <w:autoSpaceDE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B0042C"/>
    <w:pPr>
      <w:keepNext/>
      <w:overflowPunct/>
      <w:autoSpaceDE/>
      <w:jc w:val="center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042C"/>
    <w:pPr>
      <w:keepNext/>
      <w:overflowPunct/>
      <w:autoSpaceDE/>
      <w:outlineLvl w:val="2"/>
    </w:pPr>
    <w:rPr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0042C"/>
    <w:pPr>
      <w:keepNext/>
      <w:overflowPunct/>
      <w:autoSpaceDE/>
      <w:jc w:val="right"/>
      <w:outlineLvl w:val="3"/>
    </w:pPr>
    <w:rPr>
      <w:i/>
      <w:iCs/>
      <w:sz w:val="20"/>
      <w:szCs w:val="16"/>
      <w:lang w:eastAsia="ru-RU"/>
    </w:rPr>
  </w:style>
  <w:style w:type="paragraph" w:styleId="5">
    <w:name w:val="heading 5"/>
    <w:basedOn w:val="a"/>
    <w:next w:val="a"/>
    <w:link w:val="50"/>
    <w:qFormat/>
    <w:rsid w:val="00B0042C"/>
    <w:pPr>
      <w:keepNext/>
      <w:overflowPunct/>
      <w:autoSpaceDE/>
      <w:jc w:val="center"/>
      <w:outlineLvl w:val="4"/>
    </w:pPr>
    <w:rPr>
      <w:b/>
      <w:bCs/>
      <w:sz w:val="28"/>
      <w:szCs w:val="16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0042C"/>
    <w:pPr>
      <w:overflowPunct/>
      <w:autoSpaceDE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F0707F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4">
    <w:name w:val="header"/>
    <w:basedOn w:val="a"/>
    <w:link w:val="a3"/>
    <w:uiPriority w:val="99"/>
    <w:unhideWhenUsed/>
    <w:rsid w:val="00F0707F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1">
    <w:name w:val="Верхний колонтитул Знак1"/>
    <w:basedOn w:val="a0"/>
    <w:link w:val="a4"/>
    <w:uiPriority w:val="99"/>
    <w:semiHidden/>
    <w:rsid w:val="00F0707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6"/>
    <w:rsid w:val="00F070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Subtitle"/>
    <w:basedOn w:val="a"/>
    <w:link w:val="a5"/>
    <w:qFormat/>
    <w:rsid w:val="00F0707F"/>
    <w:pPr>
      <w:overflowPunct/>
      <w:autoSpaceDE/>
      <w:jc w:val="center"/>
    </w:pPr>
    <w:rPr>
      <w:b/>
      <w:bCs/>
      <w:sz w:val="28"/>
      <w:szCs w:val="24"/>
      <w:lang w:eastAsia="ru-RU"/>
    </w:rPr>
  </w:style>
  <w:style w:type="character" w:customStyle="1" w:styleId="12">
    <w:name w:val="Подзаголовок Знак1"/>
    <w:basedOn w:val="a0"/>
    <w:link w:val="a6"/>
    <w:uiPriority w:val="11"/>
    <w:rsid w:val="00F07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F0707F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0707F"/>
    <w:pPr>
      <w:overflowPunct/>
      <w:autoSpaceDE/>
      <w:ind w:left="720"/>
      <w:contextualSpacing/>
    </w:pPr>
    <w:rPr>
      <w:sz w:val="20"/>
      <w:lang w:eastAsia="ru-RU"/>
    </w:rPr>
  </w:style>
  <w:style w:type="paragraph" w:customStyle="1" w:styleId="ConsPlusNonformat">
    <w:name w:val="ConsPlusNonformat"/>
    <w:link w:val="ConsPlusNonformat0"/>
    <w:rsid w:val="00F0707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244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414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9">
    <w:name w:val="Table Grid"/>
    <w:basedOn w:val="a1"/>
    <w:rsid w:val="0034141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0042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042C"/>
    <w:rPr>
      <w:rFonts w:ascii="Times New Roman" w:eastAsia="Times New Roman" w:hAnsi="Times New Roman" w:cs="Times New Roman"/>
      <w:i/>
      <w:iCs/>
      <w:sz w:val="20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B0042C"/>
    <w:rPr>
      <w:rFonts w:ascii="Times New Roman" w:eastAsia="Times New Roman" w:hAnsi="Times New Roman" w:cs="Times New Roman"/>
      <w:b/>
      <w:bCs/>
      <w:sz w:val="28"/>
      <w:szCs w:val="16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0042C"/>
    <w:rPr>
      <w:rFonts w:ascii="Cambria" w:eastAsia="Times New Roman" w:hAnsi="Cambria" w:cs="Times New Roman"/>
    </w:rPr>
  </w:style>
  <w:style w:type="character" w:customStyle="1" w:styleId="aa">
    <w:name w:val="Нижний колонтитул Знак"/>
    <w:basedOn w:val="a0"/>
    <w:link w:val="ab"/>
    <w:uiPriority w:val="99"/>
    <w:rsid w:val="00B004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b">
    <w:name w:val="footer"/>
    <w:basedOn w:val="a"/>
    <w:link w:val="aa"/>
    <w:uiPriority w:val="99"/>
    <w:unhideWhenUsed/>
    <w:rsid w:val="00B0042C"/>
    <w:pPr>
      <w:tabs>
        <w:tab w:val="center" w:pos="4677"/>
        <w:tab w:val="right" w:pos="9355"/>
      </w:tabs>
      <w:overflowPunct/>
      <w:autoSpaceDE/>
    </w:pPr>
    <w:rPr>
      <w:bCs/>
      <w:sz w:val="28"/>
      <w:szCs w:val="28"/>
    </w:rPr>
  </w:style>
  <w:style w:type="character" w:customStyle="1" w:styleId="13">
    <w:name w:val="Нижний колонтитул Знак1"/>
    <w:basedOn w:val="a0"/>
    <w:link w:val="ab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c">
    <w:name w:val="Основной текст Знак"/>
    <w:basedOn w:val="a0"/>
    <w:link w:val="ad"/>
    <w:rsid w:val="00B0042C"/>
    <w:rPr>
      <w:rFonts w:ascii="Times New Roman CYR" w:eastAsia="Times New Roman" w:hAnsi="Times New Roman CYR" w:cs="Times New Roman"/>
      <w:sz w:val="24"/>
      <w:szCs w:val="20"/>
      <w:lang w:eastAsia="ar-SA"/>
    </w:rPr>
  </w:style>
  <w:style w:type="paragraph" w:styleId="ad">
    <w:name w:val="Body Text"/>
    <w:basedOn w:val="a"/>
    <w:link w:val="ac"/>
    <w:unhideWhenUsed/>
    <w:rsid w:val="00B0042C"/>
    <w:pPr>
      <w:jc w:val="both"/>
    </w:pPr>
    <w:rPr>
      <w:rFonts w:ascii="Times New Roman CYR" w:hAnsi="Times New Roman CYR"/>
    </w:rPr>
  </w:style>
  <w:style w:type="character" w:customStyle="1" w:styleId="14">
    <w:name w:val="Основной текст Знак1"/>
    <w:basedOn w:val="a0"/>
    <w:link w:val="ad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1">
    <w:name w:val="Основной текст с отступом 2 Знак"/>
    <w:basedOn w:val="a0"/>
    <w:link w:val="22"/>
    <w:rsid w:val="00B0042C"/>
    <w:rPr>
      <w:rFonts w:ascii="Garamond" w:eastAsia="Times New Roman" w:hAnsi="Garamond" w:cs="Times New Roman"/>
      <w:szCs w:val="20"/>
    </w:rPr>
  </w:style>
  <w:style w:type="paragraph" w:styleId="22">
    <w:name w:val="Body Text Indent 2"/>
    <w:basedOn w:val="a"/>
    <w:link w:val="21"/>
    <w:unhideWhenUsed/>
    <w:rsid w:val="00B0042C"/>
    <w:pPr>
      <w:overflowPunct/>
      <w:autoSpaceDE/>
      <w:spacing w:after="120" w:line="480" w:lineRule="auto"/>
      <w:ind w:left="283"/>
    </w:pPr>
    <w:rPr>
      <w:rFonts w:ascii="Garamond" w:hAnsi="Garamond"/>
      <w:sz w:val="22"/>
      <w:lang w:eastAsia="en-US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004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Текст выноски Знак"/>
    <w:basedOn w:val="a0"/>
    <w:link w:val="af"/>
    <w:uiPriority w:val="99"/>
    <w:semiHidden/>
    <w:rsid w:val="00B0042C"/>
    <w:rPr>
      <w:rFonts w:ascii="Segoe UI" w:eastAsia="Times New Roman" w:hAnsi="Segoe UI" w:cs="Times New Roman"/>
      <w:bCs/>
      <w:sz w:val="18"/>
      <w:szCs w:val="18"/>
      <w:lang w:eastAsia="ar-SA"/>
    </w:rPr>
  </w:style>
  <w:style w:type="paragraph" w:styleId="af">
    <w:name w:val="Balloon Text"/>
    <w:basedOn w:val="a"/>
    <w:link w:val="ae"/>
    <w:uiPriority w:val="99"/>
    <w:semiHidden/>
    <w:unhideWhenUsed/>
    <w:rsid w:val="00B0042C"/>
    <w:pPr>
      <w:overflowPunct/>
      <w:autoSpaceDE/>
    </w:pPr>
    <w:rPr>
      <w:rFonts w:ascii="Segoe UI" w:hAnsi="Segoe UI"/>
      <w:bCs/>
      <w:sz w:val="18"/>
      <w:szCs w:val="18"/>
    </w:rPr>
  </w:style>
  <w:style w:type="character" w:customStyle="1" w:styleId="15">
    <w:name w:val="Текст выноски Знак1"/>
    <w:basedOn w:val="a0"/>
    <w:link w:val="af"/>
    <w:uiPriority w:val="99"/>
    <w:semiHidden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Заголовок №1_"/>
    <w:basedOn w:val="a0"/>
    <w:link w:val="17"/>
    <w:locked/>
    <w:rsid w:val="00B0042C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 №1"/>
    <w:basedOn w:val="a"/>
    <w:link w:val="16"/>
    <w:rsid w:val="00B0042C"/>
    <w:pPr>
      <w:shd w:val="clear" w:color="auto" w:fill="FFFFFF"/>
      <w:overflowPunct/>
      <w:autoSpaceDE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31">
    <w:name w:val="Body Text 3"/>
    <w:basedOn w:val="a"/>
    <w:link w:val="32"/>
    <w:unhideWhenUsed/>
    <w:rsid w:val="00B004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0042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page number"/>
    <w:basedOn w:val="a0"/>
    <w:rsid w:val="00B0042C"/>
  </w:style>
  <w:style w:type="paragraph" w:styleId="af1">
    <w:name w:val="Body Text Indent"/>
    <w:basedOn w:val="a"/>
    <w:link w:val="af2"/>
    <w:rsid w:val="00B0042C"/>
    <w:pPr>
      <w:overflowPunct/>
      <w:autoSpaceDE/>
      <w:ind w:firstLine="708"/>
      <w:jc w:val="both"/>
    </w:pPr>
    <w:rPr>
      <w:b/>
      <w:bCs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0042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3">
    <w:name w:val="Body Text Indent 3"/>
    <w:basedOn w:val="a"/>
    <w:link w:val="34"/>
    <w:rsid w:val="00B0042C"/>
    <w:pPr>
      <w:overflowPunct/>
      <w:autoSpaceDE/>
      <w:ind w:firstLine="700"/>
      <w:jc w:val="both"/>
    </w:pPr>
    <w:rPr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004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Title"/>
    <w:basedOn w:val="a"/>
    <w:link w:val="af4"/>
    <w:qFormat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B0042C"/>
    <w:pPr>
      <w:overflowPunct/>
      <w:autoSpaceDE/>
      <w:jc w:val="center"/>
    </w:pPr>
    <w:rPr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B0042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footnote reference"/>
    <w:semiHidden/>
    <w:rsid w:val="00B0042C"/>
    <w:rPr>
      <w:vertAlign w:val="superscript"/>
    </w:rPr>
  </w:style>
  <w:style w:type="paragraph" w:styleId="af6">
    <w:name w:val="footnote text"/>
    <w:basedOn w:val="a"/>
    <w:link w:val="af7"/>
    <w:semiHidden/>
    <w:rsid w:val="00B0042C"/>
    <w:pPr>
      <w:keepLines/>
      <w:overflowPunct/>
      <w:autoSpaceDE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B0042C"/>
    <w:rPr>
      <w:rFonts w:ascii="Arial" w:eastAsia="Times New Roman" w:hAnsi="Arial" w:cs="Times New Roman"/>
      <w:spacing w:val="-5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B0042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Hyperlink"/>
    <w:rsid w:val="00B0042C"/>
    <w:rPr>
      <w:color w:val="0000FF"/>
      <w:u w:val="single"/>
    </w:rPr>
  </w:style>
  <w:style w:type="character" w:customStyle="1" w:styleId="FontStyle14">
    <w:name w:val="Font Style14"/>
    <w:rsid w:val="00B0042C"/>
    <w:rPr>
      <w:rFonts w:ascii="Times New Roman" w:hAnsi="Times New Roman" w:cs="Times New Roman"/>
      <w:color w:val="000000"/>
      <w:sz w:val="26"/>
      <w:szCs w:val="26"/>
    </w:rPr>
  </w:style>
  <w:style w:type="paragraph" w:customStyle="1" w:styleId="af9">
    <w:name w:val="Содержимое таблицы"/>
    <w:basedOn w:val="a"/>
    <w:rsid w:val="00B0042C"/>
    <w:pPr>
      <w:suppressLineNumbers/>
      <w:overflowPunct/>
      <w:autoSpaceDE/>
    </w:pPr>
    <w:rPr>
      <w:szCs w:val="24"/>
    </w:rPr>
  </w:style>
  <w:style w:type="paragraph" w:customStyle="1" w:styleId="Standard">
    <w:name w:val="Standard"/>
    <w:rsid w:val="00B0042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18">
    <w:name w:val="Нет списка1"/>
    <w:next w:val="a2"/>
    <w:uiPriority w:val="99"/>
    <w:semiHidden/>
    <w:unhideWhenUsed/>
    <w:rsid w:val="00B0042C"/>
  </w:style>
  <w:style w:type="character" w:customStyle="1" w:styleId="afa">
    <w:name w:val="Схема документа Знак"/>
    <w:link w:val="afb"/>
    <w:uiPriority w:val="99"/>
    <w:rsid w:val="00B0042C"/>
    <w:rPr>
      <w:rFonts w:ascii="Tahoma" w:hAnsi="Tahoma" w:cs="Tahoma"/>
      <w:sz w:val="16"/>
      <w:szCs w:val="16"/>
    </w:rPr>
  </w:style>
  <w:style w:type="paragraph" w:styleId="afb">
    <w:name w:val="Document Map"/>
    <w:basedOn w:val="a"/>
    <w:link w:val="afa"/>
    <w:uiPriority w:val="99"/>
    <w:unhideWhenUsed/>
    <w:rsid w:val="00B0042C"/>
    <w:pPr>
      <w:overflowPunct/>
      <w:autoSpaceDE/>
      <w:spacing w:after="200" w:line="276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b"/>
    <w:rsid w:val="00B0042C"/>
    <w:rPr>
      <w:rFonts w:ascii="Tahoma" w:eastAsia="Times New Roman" w:hAnsi="Tahoma" w:cs="Tahoma"/>
      <w:sz w:val="16"/>
      <w:szCs w:val="16"/>
      <w:lang w:eastAsia="ar-SA"/>
    </w:rPr>
  </w:style>
  <w:style w:type="character" w:styleId="afc">
    <w:name w:val="line number"/>
    <w:uiPriority w:val="99"/>
    <w:unhideWhenUsed/>
    <w:rsid w:val="00B0042C"/>
  </w:style>
  <w:style w:type="character" w:customStyle="1" w:styleId="apple-converted-space">
    <w:name w:val="apple-converted-space"/>
    <w:basedOn w:val="a0"/>
    <w:rsid w:val="009C3E35"/>
  </w:style>
  <w:style w:type="character" w:styleId="afd">
    <w:name w:val="Emphasis"/>
    <w:basedOn w:val="a0"/>
    <w:qFormat/>
    <w:rsid w:val="00614FFA"/>
    <w:rPr>
      <w:i/>
      <w:iCs/>
    </w:rPr>
  </w:style>
  <w:style w:type="paragraph" w:customStyle="1" w:styleId="western">
    <w:name w:val="western"/>
    <w:basedOn w:val="a"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paragraph" w:styleId="afe">
    <w:name w:val="Normal (Web)"/>
    <w:basedOn w:val="a"/>
    <w:uiPriority w:val="99"/>
    <w:unhideWhenUsed/>
    <w:rsid w:val="00614FFA"/>
    <w:pPr>
      <w:overflowPunct/>
      <w:autoSpaceDE/>
      <w:spacing w:before="100" w:beforeAutospacing="1" w:after="115"/>
    </w:pPr>
    <w:rPr>
      <w:color w:val="000000"/>
      <w:szCs w:val="24"/>
      <w:lang w:eastAsia="ru-RU"/>
    </w:rPr>
  </w:style>
  <w:style w:type="character" w:customStyle="1" w:styleId="highlight">
    <w:name w:val="highlight"/>
    <w:basedOn w:val="a0"/>
    <w:rsid w:val="0021396F"/>
  </w:style>
  <w:style w:type="character" w:customStyle="1" w:styleId="ConsPlusNonformat0">
    <w:name w:val="ConsPlusNonformat Знак"/>
    <w:link w:val="ConsPlusNonformat"/>
    <w:locked/>
    <w:rsid w:val="00DB180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7066-C6A9-41E5-AF98-6BCEA298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admin_553</cp:lastModifiedBy>
  <cp:revision>8</cp:revision>
  <cp:lastPrinted>2021-03-01T08:33:00Z</cp:lastPrinted>
  <dcterms:created xsi:type="dcterms:W3CDTF">2021-12-27T12:00:00Z</dcterms:created>
  <dcterms:modified xsi:type="dcterms:W3CDTF">2022-02-18T06:32:00Z</dcterms:modified>
</cp:coreProperties>
</file>