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FD" w:rsidRDefault="006E7170" w:rsidP="006E7170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</w:p>
    <w:p w:rsidR="00BE3C14" w:rsidRDefault="00BE3C14" w:rsidP="006E7170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</w:p>
    <w:p w:rsidR="00AE78FD" w:rsidRPr="00AE78FD" w:rsidRDefault="00AE78FD" w:rsidP="00AE78FD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12775" cy="81978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22BBA" w:rsidRPr="00352971" w:rsidRDefault="00522BBA" w:rsidP="00AE78FD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522BBA" w:rsidRPr="00352971" w:rsidRDefault="00522BBA" w:rsidP="00522BBA">
      <w:pPr>
        <w:pStyle w:val="21"/>
        <w:rPr>
          <w:sz w:val="27"/>
          <w:szCs w:val="27"/>
        </w:rPr>
      </w:pPr>
    </w:p>
    <w:p w:rsidR="008C5505" w:rsidRPr="008C5505" w:rsidRDefault="00522BBA" w:rsidP="0088639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C90649" w:rsidRPr="002A0F91" w:rsidRDefault="00C90649" w:rsidP="00187D4E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187D4E" w:rsidRPr="00CC5EDA" w:rsidRDefault="00187D4E" w:rsidP="00187D4E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96364" w:rsidRDefault="002A0F91" w:rsidP="008540CC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08.02.</w:t>
      </w:r>
      <w:r w:rsidR="003D2C17">
        <w:rPr>
          <w:bCs/>
          <w:noProof/>
          <w:sz w:val="28"/>
          <w:szCs w:val="28"/>
        </w:rPr>
        <w:t xml:space="preserve">2024 </w:t>
      </w:r>
      <w:r w:rsidR="00522BBA">
        <w:rPr>
          <w:bCs/>
          <w:noProof/>
          <w:sz w:val="28"/>
          <w:szCs w:val="28"/>
        </w:rPr>
        <w:t>года</w:t>
      </w:r>
      <w:r w:rsidR="006E77F7">
        <w:rPr>
          <w:bCs/>
          <w:sz w:val="28"/>
          <w:szCs w:val="28"/>
        </w:rPr>
        <w:t xml:space="preserve"> 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3D0021">
        <w:rPr>
          <w:bCs/>
          <w:sz w:val="28"/>
          <w:szCs w:val="28"/>
        </w:rPr>
        <w:t xml:space="preserve"> </w:t>
      </w:r>
      <w:r w:rsidR="003C5611">
        <w:rPr>
          <w:bCs/>
          <w:sz w:val="28"/>
          <w:szCs w:val="28"/>
        </w:rPr>
        <w:t>21</w:t>
      </w:r>
    </w:p>
    <w:p w:rsidR="00BE3C14" w:rsidRPr="002A0F91" w:rsidRDefault="00187D4E" w:rsidP="00C90649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</w:t>
      </w:r>
      <w:r w:rsidR="00BB07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Тарасовский</w:t>
      </w:r>
    </w:p>
    <w:p w:rsidR="00C90649" w:rsidRPr="002A0F91" w:rsidRDefault="00C90649" w:rsidP="00C90649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732A97" w:rsidRDefault="006E77F7" w:rsidP="003D2C17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D2C17" w:rsidRDefault="006E77F7" w:rsidP="003D2C17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Тарасовского сельского поселения № </w:t>
      </w:r>
      <w:r w:rsidR="003D2C17">
        <w:rPr>
          <w:rFonts w:ascii="Times New Roman CYR" w:hAnsi="Times New Roman CYR" w:cs="Times New Roman CYR"/>
          <w:bCs/>
          <w:sz w:val="28"/>
          <w:szCs w:val="28"/>
        </w:rPr>
        <w:t>101 от 09.08.2019 года «</w:t>
      </w:r>
      <w:r w:rsidR="003D2C17" w:rsidRPr="00514A45">
        <w:rPr>
          <w:bCs/>
          <w:color w:val="000000"/>
          <w:sz w:val="28"/>
          <w:szCs w:val="28"/>
        </w:rPr>
        <w:t>О комиссии по соблюдению требований</w:t>
      </w:r>
      <w:r w:rsidR="003D2C17">
        <w:rPr>
          <w:bCs/>
          <w:color w:val="000000"/>
          <w:sz w:val="28"/>
          <w:szCs w:val="28"/>
        </w:rPr>
        <w:t xml:space="preserve"> </w:t>
      </w:r>
      <w:r w:rsidR="003D2C17" w:rsidRPr="00514A45">
        <w:rPr>
          <w:bCs/>
          <w:color w:val="000000"/>
          <w:sz w:val="28"/>
          <w:szCs w:val="28"/>
        </w:rPr>
        <w:t>к служебному поведению муниципальных служащих,</w:t>
      </w:r>
      <w:r w:rsidR="003D2C17">
        <w:rPr>
          <w:bCs/>
          <w:color w:val="000000"/>
          <w:sz w:val="28"/>
          <w:szCs w:val="28"/>
        </w:rPr>
        <w:t xml:space="preserve"> </w:t>
      </w:r>
      <w:r w:rsidR="003D2C17" w:rsidRPr="00514A45">
        <w:rPr>
          <w:bCs/>
          <w:color w:val="000000"/>
          <w:sz w:val="28"/>
          <w:szCs w:val="28"/>
        </w:rPr>
        <w:t>проходящих муниципальную службу в Администрации</w:t>
      </w:r>
      <w:r w:rsidR="003D2C17">
        <w:rPr>
          <w:bCs/>
          <w:color w:val="000000"/>
          <w:sz w:val="28"/>
          <w:szCs w:val="28"/>
        </w:rPr>
        <w:t xml:space="preserve"> </w:t>
      </w:r>
      <w:r w:rsidR="003D2C17" w:rsidRPr="00514A45">
        <w:rPr>
          <w:bCs/>
          <w:color w:val="000000"/>
          <w:sz w:val="28"/>
          <w:szCs w:val="28"/>
        </w:rPr>
        <w:t>Тарасовского сельского поселения, и урегулированию</w:t>
      </w:r>
      <w:r w:rsidR="003D2C17">
        <w:rPr>
          <w:bCs/>
          <w:color w:val="000000"/>
          <w:sz w:val="28"/>
          <w:szCs w:val="28"/>
        </w:rPr>
        <w:t xml:space="preserve"> </w:t>
      </w:r>
      <w:r w:rsidR="003D2C17" w:rsidRPr="00514A45">
        <w:rPr>
          <w:bCs/>
          <w:color w:val="000000"/>
          <w:sz w:val="28"/>
          <w:szCs w:val="28"/>
        </w:rPr>
        <w:t>конфликта интересов</w:t>
      </w:r>
      <w:r w:rsidR="003D2C17">
        <w:rPr>
          <w:bCs/>
          <w:color w:val="000000"/>
          <w:sz w:val="28"/>
          <w:szCs w:val="28"/>
        </w:rPr>
        <w:t>»</w:t>
      </w:r>
    </w:p>
    <w:p w:rsidR="00260902" w:rsidRPr="002A0F91" w:rsidRDefault="00260902" w:rsidP="0088639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90649" w:rsidRPr="002A0F91" w:rsidRDefault="00C90649" w:rsidP="0088639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34D3A" w:rsidRDefault="00413AE8" w:rsidP="000169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392">
        <w:rPr>
          <w:sz w:val="28"/>
          <w:szCs w:val="28"/>
        </w:rPr>
        <w:t>В</w:t>
      </w:r>
      <w:r w:rsidR="00732A97">
        <w:rPr>
          <w:sz w:val="28"/>
          <w:szCs w:val="28"/>
        </w:rPr>
        <w:t xml:space="preserve"> целях приведения нормативно</w:t>
      </w:r>
      <w:r w:rsidR="00881817">
        <w:rPr>
          <w:sz w:val="28"/>
          <w:szCs w:val="28"/>
        </w:rPr>
        <w:t xml:space="preserve"> правового акта в соответствие в связи с произошедшими кадровыми изменениями,</w:t>
      </w:r>
    </w:p>
    <w:p w:rsidR="002A0990" w:rsidRPr="00A97DB4" w:rsidRDefault="002A0990" w:rsidP="0001693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0149D" w:rsidRDefault="00187D4E" w:rsidP="007B02CA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7B02CA" w:rsidRDefault="007B02CA" w:rsidP="007B02CA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A0990" w:rsidRDefault="002A0990" w:rsidP="002A0990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BE68AA"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>в постановление Администрации Тарасовского сельского поселен</w:t>
      </w:r>
      <w:r w:rsidR="00881817">
        <w:rPr>
          <w:rFonts w:ascii="Times New Roman CYR" w:hAnsi="Times New Roman CYR" w:cs="Times New Roman CYR"/>
          <w:bCs/>
          <w:sz w:val="28"/>
          <w:szCs w:val="28"/>
        </w:rPr>
        <w:t>ия № 101 от 09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 xml:space="preserve">.08.2019 года </w:t>
      </w:r>
      <w:r w:rsidR="00881817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881817" w:rsidRPr="00514A45">
        <w:rPr>
          <w:bCs/>
          <w:color w:val="000000"/>
          <w:sz w:val="28"/>
          <w:szCs w:val="28"/>
        </w:rPr>
        <w:t>О комиссии по соблюдению требований</w:t>
      </w:r>
      <w:r w:rsidR="00881817">
        <w:rPr>
          <w:bCs/>
          <w:color w:val="000000"/>
          <w:sz w:val="28"/>
          <w:szCs w:val="28"/>
        </w:rPr>
        <w:t xml:space="preserve"> </w:t>
      </w:r>
      <w:r w:rsidR="00881817" w:rsidRPr="00514A45">
        <w:rPr>
          <w:bCs/>
          <w:color w:val="000000"/>
          <w:sz w:val="28"/>
          <w:szCs w:val="28"/>
        </w:rPr>
        <w:t>к служебному поведению муниципальных служащих,</w:t>
      </w:r>
      <w:r w:rsidR="00881817">
        <w:rPr>
          <w:bCs/>
          <w:color w:val="000000"/>
          <w:sz w:val="28"/>
          <w:szCs w:val="28"/>
        </w:rPr>
        <w:t xml:space="preserve"> </w:t>
      </w:r>
      <w:r w:rsidR="00881817" w:rsidRPr="00514A45">
        <w:rPr>
          <w:bCs/>
          <w:color w:val="000000"/>
          <w:sz w:val="28"/>
          <w:szCs w:val="28"/>
        </w:rPr>
        <w:t>проходящих муниципальную службу в Администрации</w:t>
      </w:r>
      <w:r w:rsidR="00881817">
        <w:rPr>
          <w:bCs/>
          <w:color w:val="000000"/>
          <w:sz w:val="28"/>
          <w:szCs w:val="28"/>
        </w:rPr>
        <w:t xml:space="preserve"> </w:t>
      </w:r>
      <w:r w:rsidR="00881817" w:rsidRPr="00514A45">
        <w:rPr>
          <w:bCs/>
          <w:color w:val="000000"/>
          <w:sz w:val="28"/>
          <w:szCs w:val="28"/>
        </w:rPr>
        <w:t>Тарасовского сельского поселения, и урегулированию</w:t>
      </w:r>
      <w:r w:rsidR="00881817">
        <w:rPr>
          <w:bCs/>
          <w:color w:val="000000"/>
          <w:sz w:val="28"/>
          <w:szCs w:val="28"/>
        </w:rPr>
        <w:t xml:space="preserve"> </w:t>
      </w:r>
      <w:r w:rsidR="00881817" w:rsidRPr="00514A45">
        <w:rPr>
          <w:bCs/>
          <w:color w:val="000000"/>
          <w:sz w:val="28"/>
          <w:szCs w:val="28"/>
        </w:rPr>
        <w:t>конфликта интересов</w:t>
      </w:r>
      <w:r w:rsidR="00881817">
        <w:rPr>
          <w:bCs/>
          <w:color w:val="000000"/>
          <w:sz w:val="28"/>
          <w:szCs w:val="28"/>
        </w:rPr>
        <w:t xml:space="preserve">» </w:t>
      </w:r>
      <w:r w:rsidR="00B7005A">
        <w:rPr>
          <w:rFonts w:ascii="Times New Roman CYR" w:hAnsi="Times New Roman CYR" w:cs="Times New Roman CYR"/>
          <w:bCs/>
          <w:sz w:val="28"/>
          <w:szCs w:val="28"/>
        </w:rPr>
        <w:t>изменения.</w:t>
      </w:r>
    </w:p>
    <w:p w:rsidR="00501615" w:rsidRPr="001C04D1" w:rsidRDefault="00B7005A" w:rsidP="00B7005A">
      <w:pPr>
        <w:suppressAutoHyphens/>
        <w:autoSpaceDE w:val="0"/>
        <w:autoSpaceDN w:val="0"/>
        <w:adjustRightInd w:val="0"/>
        <w:ind w:firstLine="56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40639">
        <w:rPr>
          <w:sz w:val="28"/>
          <w:szCs w:val="28"/>
        </w:rPr>
        <w:t xml:space="preserve">. </w:t>
      </w:r>
      <w:r w:rsidR="007B02CA">
        <w:rPr>
          <w:sz w:val="28"/>
          <w:szCs w:val="28"/>
        </w:rPr>
        <w:t xml:space="preserve">Приложение № 2 </w:t>
      </w:r>
      <w:r w:rsidR="007B02CA">
        <w:rPr>
          <w:rFonts w:ascii="Times New Roman CYR" w:hAnsi="Times New Roman CYR" w:cs="Times New Roman CYR"/>
          <w:bCs/>
          <w:sz w:val="28"/>
          <w:szCs w:val="28"/>
        </w:rPr>
        <w:t>постановления</w:t>
      </w:r>
      <w:r w:rsidR="007B02CA" w:rsidRPr="00BE68AA"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Администрации Тарасовского сельского поселен</w:t>
      </w:r>
      <w:r w:rsidR="007B02CA">
        <w:rPr>
          <w:rFonts w:ascii="Times New Roman CYR" w:hAnsi="Times New Roman CYR" w:cs="Times New Roman CYR"/>
          <w:bCs/>
          <w:sz w:val="28"/>
          <w:szCs w:val="28"/>
        </w:rPr>
        <w:t>ия № 101 от 09</w:t>
      </w:r>
      <w:r w:rsidR="007B02CA" w:rsidRPr="00BE68AA">
        <w:rPr>
          <w:rFonts w:ascii="Times New Roman CYR" w:hAnsi="Times New Roman CYR" w:cs="Times New Roman CYR"/>
          <w:bCs/>
          <w:sz w:val="28"/>
          <w:szCs w:val="28"/>
        </w:rPr>
        <w:t xml:space="preserve">.08.2019 года </w:t>
      </w:r>
      <w:r w:rsidR="007B02CA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7B02CA" w:rsidRPr="00514A45">
        <w:rPr>
          <w:bCs/>
          <w:color w:val="000000"/>
          <w:sz w:val="28"/>
          <w:szCs w:val="28"/>
        </w:rPr>
        <w:t>О комиссии по соблюдению требований</w:t>
      </w:r>
      <w:r w:rsidR="007B02CA">
        <w:rPr>
          <w:bCs/>
          <w:color w:val="000000"/>
          <w:sz w:val="28"/>
          <w:szCs w:val="28"/>
        </w:rPr>
        <w:t xml:space="preserve"> </w:t>
      </w:r>
      <w:r w:rsidR="007B02CA" w:rsidRPr="00514A45">
        <w:rPr>
          <w:bCs/>
          <w:color w:val="000000"/>
          <w:sz w:val="28"/>
          <w:szCs w:val="28"/>
        </w:rPr>
        <w:t>к служебному поведению муниципальных служащих,</w:t>
      </w:r>
      <w:r w:rsidR="007B02CA">
        <w:rPr>
          <w:bCs/>
          <w:color w:val="000000"/>
          <w:sz w:val="28"/>
          <w:szCs w:val="28"/>
        </w:rPr>
        <w:t xml:space="preserve"> </w:t>
      </w:r>
      <w:r w:rsidR="007B02CA" w:rsidRPr="00514A45">
        <w:rPr>
          <w:bCs/>
          <w:color w:val="000000"/>
          <w:sz w:val="28"/>
          <w:szCs w:val="28"/>
        </w:rPr>
        <w:t>проходящих муниципальную службу в Администрации</w:t>
      </w:r>
      <w:r w:rsidR="007B02CA">
        <w:rPr>
          <w:bCs/>
          <w:color w:val="000000"/>
          <w:sz w:val="28"/>
          <w:szCs w:val="28"/>
        </w:rPr>
        <w:t xml:space="preserve"> </w:t>
      </w:r>
      <w:r w:rsidR="007B02CA" w:rsidRPr="00514A45">
        <w:rPr>
          <w:bCs/>
          <w:color w:val="000000"/>
          <w:sz w:val="28"/>
          <w:szCs w:val="28"/>
        </w:rPr>
        <w:t>Тарасовского сельского поселения, и урегулированию</w:t>
      </w:r>
      <w:r w:rsidR="007B02CA">
        <w:rPr>
          <w:bCs/>
          <w:color w:val="000000"/>
          <w:sz w:val="28"/>
          <w:szCs w:val="28"/>
        </w:rPr>
        <w:t xml:space="preserve"> </w:t>
      </w:r>
      <w:r w:rsidR="007B02CA" w:rsidRPr="00514A45">
        <w:rPr>
          <w:bCs/>
          <w:color w:val="000000"/>
          <w:sz w:val="28"/>
          <w:szCs w:val="28"/>
        </w:rPr>
        <w:t>конфликта интересов</w:t>
      </w:r>
      <w:r w:rsidR="007B02CA">
        <w:rPr>
          <w:bCs/>
          <w:color w:val="000000"/>
          <w:sz w:val="28"/>
          <w:szCs w:val="28"/>
        </w:rPr>
        <w:t>» изложить в новой редакции, в соответствии с приложением № 1 к настоящему постановлению.</w:t>
      </w:r>
    </w:p>
    <w:p w:rsidR="00450A7D" w:rsidRDefault="00161C53" w:rsidP="00450A7D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450A7D">
        <w:rPr>
          <w:rFonts w:ascii="Times New Roman CYR" w:hAnsi="Times New Roman CYR" w:cs="Times New Roman CYR"/>
          <w:sz w:val="28"/>
          <w:szCs w:val="28"/>
        </w:rPr>
        <w:t>. Постановление вступает в силу с момента официального обнародования.</w:t>
      </w:r>
    </w:p>
    <w:p w:rsidR="001C04D1" w:rsidRPr="0060494F" w:rsidRDefault="0060494F" w:rsidP="0060494F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</w:t>
      </w:r>
      <w:r w:rsidR="001C04D1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sz w:val="28"/>
        </w:rPr>
        <w:t>Н</w:t>
      </w:r>
      <w:r w:rsidRPr="003D3CAD">
        <w:rPr>
          <w:sz w:val="28"/>
        </w:rPr>
        <w:t xml:space="preserve">астоящее постановление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450A7D" w:rsidRDefault="001C04D1" w:rsidP="00450A7D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60494F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="00450A7D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450A7D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CA3EA0" w:rsidRDefault="00CA3EA0" w:rsidP="00161C53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87D4E" w:rsidRDefault="001C04D1" w:rsidP="008C550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187D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gramStart"/>
      <w:r w:rsidR="00187D4E"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D95558" w:rsidRDefault="00187D4E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                                           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667E6D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1C04D1">
        <w:rPr>
          <w:rFonts w:ascii="Times New Roman CYR" w:hAnsi="Times New Roman CYR" w:cs="Times New Roman CYR"/>
          <w:sz w:val="28"/>
          <w:szCs w:val="28"/>
        </w:rPr>
        <w:t>А.С. Лаврухин</w:t>
      </w: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BE3C1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ПРИЛОЖЕНИИЕ № 1 </w:t>
      </w:r>
    </w:p>
    <w:p w:rsidR="00BE3C14" w:rsidRDefault="00BE3C14" w:rsidP="00BE3C14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к постановлению Администрации  </w:t>
      </w:r>
    </w:p>
    <w:p w:rsidR="00BE3C14" w:rsidRDefault="00BE3C14" w:rsidP="00BE3C14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Тарасовского сельского поселения  </w:t>
      </w:r>
    </w:p>
    <w:p w:rsidR="00BE3C14" w:rsidRDefault="00BE3C14" w:rsidP="00BE3C1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="002A0F91">
        <w:rPr>
          <w:bCs/>
          <w:color w:val="000000"/>
          <w:sz w:val="28"/>
          <w:szCs w:val="28"/>
        </w:rPr>
        <w:t xml:space="preserve">                   «08» февраля 2024 года  № </w:t>
      </w:r>
      <w:r w:rsidR="003C5611">
        <w:rPr>
          <w:bCs/>
          <w:color w:val="000000"/>
          <w:sz w:val="28"/>
          <w:szCs w:val="28"/>
        </w:rPr>
        <w:t xml:space="preserve"> 21</w:t>
      </w:r>
    </w:p>
    <w:p w:rsidR="00BE3C14" w:rsidRDefault="00BE3C14" w:rsidP="00BE3C1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BE3C14" w:rsidRDefault="00BE3C14" w:rsidP="00BE3C1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E3C14" w:rsidRPr="00AE068D" w:rsidRDefault="00BE3C14" w:rsidP="00BE3C1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ПРИЛОЖЕНИЕ № 2</w:t>
      </w:r>
    </w:p>
    <w:p w:rsidR="00BE3C14" w:rsidRDefault="00BE3C14" w:rsidP="00BE3C14">
      <w:pPr>
        <w:pStyle w:val="ConsPlusTitle"/>
        <w:ind w:left="4536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63E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w:anchor="sub_0" w:history="1">
        <w:r w:rsidRPr="00F63EF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Постановлению</w:t>
        </w:r>
      </w:hyperlink>
      <w:r w:rsidRPr="00F63E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Тара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совского сельского поселения </w:t>
      </w:r>
    </w:p>
    <w:p w:rsidR="00BE3C14" w:rsidRPr="00F63EF4" w:rsidRDefault="00BE3C14" w:rsidP="00BE3C14">
      <w:pPr>
        <w:pStyle w:val="ConsPlusTitle"/>
        <w:ind w:left="4536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«09» августа </w:t>
      </w:r>
      <w:r w:rsidRPr="00F63EF4">
        <w:rPr>
          <w:rFonts w:ascii="Times New Roman" w:hAnsi="Times New Roman" w:cs="Times New Roman"/>
          <w:b w:val="0"/>
          <w:color w:val="000000"/>
          <w:sz w:val="28"/>
          <w:szCs w:val="28"/>
        </w:rPr>
        <w:t>2019 года №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101</w:t>
      </w:r>
    </w:p>
    <w:p w:rsidR="00BE3C14" w:rsidRPr="00F63EF4" w:rsidRDefault="00BE3C14" w:rsidP="00BE3C14">
      <w:pPr>
        <w:pStyle w:val="ConsPlusTitle"/>
        <w:ind w:left="4536"/>
        <w:jc w:val="center"/>
        <w:rPr>
          <w:rFonts w:ascii="Times New Roman" w:hAnsi="Times New Roman" w:cs="Times New Roman"/>
          <w:b w:val="0"/>
          <w:szCs w:val="28"/>
        </w:rPr>
      </w:pPr>
    </w:p>
    <w:p w:rsidR="00BE3C14" w:rsidRDefault="00BE3C14" w:rsidP="00BE3C14">
      <w:pPr>
        <w:pStyle w:val="ConsPlusTitle"/>
        <w:rPr>
          <w:szCs w:val="28"/>
        </w:rPr>
      </w:pPr>
    </w:p>
    <w:p w:rsidR="00BE3C14" w:rsidRDefault="00BE3C14" w:rsidP="00BE3C14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BE3C14" w:rsidRPr="00CD530A" w:rsidRDefault="00BE3C14" w:rsidP="00BE3C14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bCs/>
          <w:color w:val="000000"/>
          <w:sz w:val="28"/>
          <w:szCs w:val="28"/>
        </w:rPr>
        <w:t>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BE3C14" w:rsidRPr="00B80ED8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1"/>
        <w:gridCol w:w="340"/>
        <w:gridCol w:w="5472"/>
      </w:tblGrid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E3C14" w:rsidRPr="00B80ED8" w:rsidTr="00C06035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0C1362" w:rsidRDefault="000C1362" w:rsidP="000C1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Лаврухин  Алексей         </w:t>
            </w:r>
          </w:p>
          <w:p w:rsidR="00BE3C14" w:rsidRPr="00B80ED8" w:rsidRDefault="000C1362" w:rsidP="000C1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0C1362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1362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поселения.</w:t>
            </w:r>
          </w:p>
        </w:tc>
      </w:tr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E3C14" w:rsidRPr="00B80ED8" w:rsidTr="00C06035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BE3C14" w:rsidRDefault="00860873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Бахаровский Андрей </w:t>
            </w:r>
          </w:p>
          <w:p w:rsidR="00860873" w:rsidRPr="00B80ED8" w:rsidRDefault="00860873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Васильевич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860873" w:rsidP="00860873">
            <w:pPr>
              <w:pStyle w:val="ConsPlusNormal"/>
              <w:tabs>
                <w:tab w:val="left" w:pos="534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BE3C14">
              <w:rPr>
                <w:rFonts w:ascii="Times New Roman" w:hAnsi="Times New Roman"/>
                <w:sz w:val="28"/>
                <w:szCs w:val="28"/>
              </w:rPr>
              <w:t>Администрации Тарасовского сельского поселения.</w:t>
            </w:r>
          </w:p>
        </w:tc>
      </w:tr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E3C14" w:rsidRPr="00B80ED8" w:rsidTr="00C06035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860873" w:rsidRDefault="00860873" w:rsidP="00860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E3C14"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3C14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E3C14" w:rsidRPr="00B80ED8" w:rsidRDefault="00860873" w:rsidP="00860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E3C14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8608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правовой и кадровой работе Администрации Тарасовского сельского поселения.</w:t>
            </w:r>
          </w:p>
        </w:tc>
      </w:tr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ED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E3C14" w:rsidRDefault="00D059F4" w:rsidP="00D059F4">
            <w:pPr>
              <w:pStyle w:val="ConsPlusNormal"/>
              <w:tabs>
                <w:tab w:val="left" w:pos="4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Малов  </w:t>
            </w:r>
            <w:r w:rsidR="000860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 w:rsidR="004A0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</w:t>
            </w:r>
          </w:p>
          <w:p w:rsidR="00D059F4" w:rsidRDefault="00D059F4" w:rsidP="00D059F4">
            <w:pPr>
              <w:pStyle w:val="ConsPlusNormal"/>
              <w:tabs>
                <w:tab w:val="left" w:pos="4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Сергеевич</w:t>
            </w:r>
          </w:p>
          <w:p w:rsidR="00BE3C14" w:rsidRDefault="00BE3C14" w:rsidP="00C06035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030" w:rsidRDefault="00086030" w:rsidP="00C06035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A08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Арефьев Николай </w:t>
            </w:r>
            <w:r w:rsidR="004A09E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Тарасовская СШ </w:t>
            </w:r>
          </w:p>
          <w:p w:rsidR="00086030" w:rsidRDefault="009C75F8" w:rsidP="009C75F8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86030">
              <w:rPr>
                <w:rFonts w:ascii="Times New Roman" w:hAnsi="Times New Roman"/>
                <w:sz w:val="28"/>
                <w:szCs w:val="28"/>
              </w:rPr>
              <w:t xml:space="preserve">Олегович </w:t>
            </w:r>
            <w:r w:rsidR="004A09ED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«Спарта»</w:t>
            </w:r>
          </w:p>
          <w:p w:rsidR="00D059F4" w:rsidRDefault="00D059F4" w:rsidP="00C06035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5F8" w:rsidRDefault="009C75F8" w:rsidP="00C06035">
            <w:pPr>
              <w:pStyle w:val="ConsPlusNormal"/>
              <w:tabs>
                <w:tab w:val="left" w:pos="4335"/>
              </w:tabs>
              <w:ind w:left="4395" w:right="-62" w:hanging="43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E3C14">
              <w:rPr>
                <w:rFonts w:ascii="Times New Roman" w:hAnsi="Times New Roman"/>
                <w:sz w:val="28"/>
                <w:szCs w:val="28"/>
              </w:rPr>
              <w:t xml:space="preserve">Корнеева Татьяна </w:t>
            </w:r>
          </w:p>
          <w:p w:rsidR="00BE3C14" w:rsidRDefault="009C75F8" w:rsidP="009C75F8">
            <w:pPr>
              <w:pStyle w:val="ConsPlusNormal"/>
              <w:tabs>
                <w:tab w:val="left" w:pos="4335"/>
              </w:tabs>
              <w:ind w:left="4395" w:right="-62" w:hanging="43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Петровна                          </w:t>
            </w:r>
            <w:r w:rsidR="00BE3C14">
              <w:rPr>
                <w:rFonts w:ascii="Times New Roman" w:hAnsi="Times New Roman"/>
                <w:sz w:val="28"/>
                <w:szCs w:val="28"/>
              </w:rPr>
              <w:t xml:space="preserve">Специалист 1 категории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имущественным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C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3072C" w:rsidRDefault="00BE3C14" w:rsidP="00B3072C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9C75F8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вопросам и работе с населением </w:t>
            </w:r>
            <w:r w:rsidR="00B30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C14" w:rsidRDefault="00B3072C" w:rsidP="00B3072C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Администрации </w:t>
            </w:r>
            <w:r w:rsidR="00BE3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E3C14">
              <w:rPr>
                <w:rFonts w:ascii="Times New Roman" w:hAnsi="Times New Roman"/>
                <w:sz w:val="28"/>
                <w:szCs w:val="28"/>
              </w:rPr>
              <w:t>Тарасовского</w:t>
            </w:r>
            <w:proofErr w:type="gramEnd"/>
            <w:r w:rsidR="00BE3C14">
              <w:rPr>
                <w:rFonts w:ascii="Times New Roman" w:hAnsi="Times New Roman"/>
                <w:sz w:val="28"/>
                <w:szCs w:val="28"/>
              </w:rPr>
              <w:t xml:space="preserve"> сельского        </w:t>
            </w:r>
          </w:p>
          <w:p w:rsidR="00BE3C14" w:rsidRDefault="00BE3C14" w:rsidP="00C06035">
            <w:pPr>
              <w:pStyle w:val="ConsPlusNormal"/>
              <w:ind w:right="-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B3072C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поселения.      </w:t>
            </w:r>
          </w:p>
          <w:p w:rsidR="00BE3C14" w:rsidRDefault="00BE3C14" w:rsidP="00C06035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C14" w:rsidRPr="0054566F" w:rsidRDefault="00BE3C14" w:rsidP="00C06035">
            <w:pPr>
              <w:pStyle w:val="ConsPlusNormal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C14" w:rsidRPr="00B80ED8" w:rsidTr="00C0603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C14" w:rsidRPr="00B80ED8" w:rsidRDefault="00BE3C14" w:rsidP="00C060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C14" w:rsidRPr="007A4BCE" w:rsidRDefault="00BE3C14" w:rsidP="00BE3C14">
      <w:pPr>
        <w:rPr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14" w:rsidRDefault="00BE3C14" w:rsidP="00BE3C14">
      <w:pPr>
        <w:jc w:val="center"/>
        <w:rPr>
          <w:b/>
          <w:sz w:val="32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Default="00BE3C14" w:rsidP="00FC6B58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C14" w:rsidRPr="00FC6B58" w:rsidRDefault="00BE3C14" w:rsidP="00FC6B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170" w:rsidRPr="006E7170" w:rsidRDefault="006E7170" w:rsidP="00EC426B">
      <w:pPr>
        <w:pStyle w:val="a5"/>
        <w:suppressAutoHyphens/>
        <w:jc w:val="left"/>
        <w:rPr>
          <w:b w:val="0"/>
          <w:sz w:val="24"/>
        </w:rPr>
      </w:pPr>
    </w:p>
    <w:p w:rsidR="00FC6B58" w:rsidRDefault="00FC6B58" w:rsidP="00B96364"/>
    <w:sectPr w:rsidR="00FC6B58" w:rsidSect="00CC5EDA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419E"/>
    <w:multiLevelType w:val="multilevel"/>
    <w:tmpl w:val="06B49E3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7D4E"/>
    <w:rsid w:val="0001353A"/>
    <w:rsid w:val="0001693B"/>
    <w:rsid w:val="000414E0"/>
    <w:rsid w:val="00055033"/>
    <w:rsid w:val="000619AE"/>
    <w:rsid w:val="00072197"/>
    <w:rsid w:val="00086030"/>
    <w:rsid w:val="00094264"/>
    <w:rsid w:val="000B3009"/>
    <w:rsid w:val="000C1362"/>
    <w:rsid w:val="001043E3"/>
    <w:rsid w:val="0011667C"/>
    <w:rsid w:val="001327A6"/>
    <w:rsid w:val="00161C53"/>
    <w:rsid w:val="00176CB6"/>
    <w:rsid w:val="0018437A"/>
    <w:rsid w:val="00187D4E"/>
    <w:rsid w:val="001C04D1"/>
    <w:rsid w:val="001C5163"/>
    <w:rsid w:val="001E68B3"/>
    <w:rsid w:val="00260902"/>
    <w:rsid w:val="00295757"/>
    <w:rsid w:val="002A0990"/>
    <w:rsid w:val="002A0F91"/>
    <w:rsid w:val="002A35CA"/>
    <w:rsid w:val="002A596F"/>
    <w:rsid w:val="002C3374"/>
    <w:rsid w:val="002D5597"/>
    <w:rsid w:val="002D6BA0"/>
    <w:rsid w:val="002D7AD9"/>
    <w:rsid w:val="002E53A2"/>
    <w:rsid w:val="002F7A96"/>
    <w:rsid w:val="00334194"/>
    <w:rsid w:val="00340276"/>
    <w:rsid w:val="003422E1"/>
    <w:rsid w:val="00344E5F"/>
    <w:rsid w:val="00346816"/>
    <w:rsid w:val="00355CE8"/>
    <w:rsid w:val="0037237F"/>
    <w:rsid w:val="003822C6"/>
    <w:rsid w:val="00393E99"/>
    <w:rsid w:val="003A3876"/>
    <w:rsid w:val="003C5611"/>
    <w:rsid w:val="003C6684"/>
    <w:rsid w:val="003D0021"/>
    <w:rsid w:val="003D2C17"/>
    <w:rsid w:val="003D3D78"/>
    <w:rsid w:val="003D7C58"/>
    <w:rsid w:val="00410F98"/>
    <w:rsid w:val="00413AE8"/>
    <w:rsid w:val="00425105"/>
    <w:rsid w:val="00436E29"/>
    <w:rsid w:val="00443ECD"/>
    <w:rsid w:val="00450A7D"/>
    <w:rsid w:val="004525EE"/>
    <w:rsid w:val="004A09ED"/>
    <w:rsid w:val="004E5743"/>
    <w:rsid w:val="00501615"/>
    <w:rsid w:val="00512631"/>
    <w:rsid w:val="005224F5"/>
    <w:rsid w:val="00522BBA"/>
    <w:rsid w:val="00527735"/>
    <w:rsid w:val="00551AD8"/>
    <w:rsid w:val="00554F93"/>
    <w:rsid w:val="005601F4"/>
    <w:rsid w:val="00564FEC"/>
    <w:rsid w:val="0057435E"/>
    <w:rsid w:val="005C321B"/>
    <w:rsid w:val="005E7E72"/>
    <w:rsid w:val="0060494F"/>
    <w:rsid w:val="00612348"/>
    <w:rsid w:val="00630CCC"/>
    <w:rsid w:val="006575A7"/>
    <w:rsid w:val="00665CDA"/>
    <w:rsid w:val="00667E6D"/>
    <w:rsid w:val="006A142C"/>
    <w:rsid w:val="006E7170"/>
    <w:rsid w:val="006E77F7"/>
    <w:rsid w:val="00705D18"/>
    <w:rsid w:val="00732A97"/>
    <w:rsid w:val="00745498"/>
    <w:rsid w:val="00753B46"/>
    <w:rsid w:val="00790085"/>
    <w:rsid w:val="00792BA6"/>
    <w:rsid w:val="0079612D"/>
    <w:rsid w:val="007A547E"/>
    <w:rsid w:val="007B02CA"/>
    <w:rsid w:val="007C68DA"/>
    <w:rsid w:val="007D0205"/>
    <w:rsid w:val="007E4B0A"/>
    <w:rsid w:val="00811504"/>
    <w:rsid w:val="0081475B"/>
    <w:rsid w:val="00843664"/>
    <w:rsid w:val="00845D5E"/>
    <w:rsid w:val="008540CC"/>
    <w:rsid w:val="00860873"/>
    <w:rsid w:val="00881817"/>
    <w:rsid w:val="00886392"/>
    <w:rsid w:val="008C5505"/>
    <w:rsid w:val="008D0986"/>
    <w:rsid w:val="008E20DD"/>
    <w:rsid w:val="00900FE1"/>
    <w:rsid w:val="00921E70"/>
    <w:rsid w:val="0092527F"/>
    <w:rsid w:val="00940639"/>
    <w:rsid w:val="00975DBA"/>
    <w:rsid w:val="009B03F8"/>
    <w:rsid w:val="009B0B4C"/>
    <w:rsid w:val="009B1773"/>
    <w:rsid w:val="009B275C"/>
    <w:rsid w:val="009B539D"/>
    <w:rsid w:val="009C75F8"/>
    <w:rsid w:val="009D5FF0"/>
    <w:rsid w:val="009E39D1"/>
    <w:rsid w:val="009E4E98"/>
    <w:rsid w:val="00A02334"/>
    <w:rsid w:val="00A04E87"/>
    <w:rsid w:val="00A747CA"/>
    <w:rsid w:val="00A97DB4"/>
    <w:rsid w:val="00AA081D"/>
    <w:rsid w:val="00AB213A"/>
    <w:rsid w:val="00AB46FD"/>
    <w:rsid w:val="00AB56BE"/>
    <w:rsid w:val="00AC6358"/>
    <w:rsid w:val="00AE78FD"/>
    <w:rsid w:val="00B3072C"/>
    <w:rsid w:val="00B4527D"/>
    <w:rsid w:val="00B50A17"/>
    <w:rsid w:val="00B7005A"/>
    <w:rsid w:val="00B72065"/>
    <w:rsid w:val="00B82507"/>
    <w:rsid w:val="00B92F5F"/>
    <w:rsid w:val="00B96364"/>
    <w:rsid w:val="00BB077B"/>
    <w:rsid w:val="00BB1F1B"/>
    <w:rsid w:val="00BB4272"/>
    <w:rsid w:val="00BC4CF9"/>
    <w:rsid w:val="00BD026A"/>
    <w:rsid w:val="00BE3C14"/>
    <w:rsid w:val="00C2045C"/>
    <w:rsid w:val="00C34D3A"/>
    <w:rsid w:val="00C437C4"/>
    <w:rsid w:val="00C46FEB"/>
    <w:rsid w:val="00C63598"/>
    <w:rsid w:val="00C75DE7"/>
    <w:rsid w:val="00C81517"/>
    <w:rsid w:val="00C90649"/>
    <w:rsid w:val="00C968B0"/>
    <w:rsid w:val="00CA3EA0"/>
    <w:rsid w:val="00CB4625"/>
    <w:rsid w:val="00CD48FD"/>
    <w:rsid w:val="00D059F4"/>
    <w:rsid w:val="00D06FA0"/>
    <w:rsid w:val="00D325F4"/>
    <w:rsid w:val="00D559AA"/>
    <w:rsid w:val="00D81062"/>
    <w:rsid w:val="00D82C4F"/>
    <w:rsid w:val="00D8688A"/>
    <w:rsid w:val="00D92328"/>
    <w:rsid w:val="00D95558"/>
    <w:rsid w:val="00DA56EC"/>
    <w:rsid w:val="00DB2D88"/>
    <w:rsid w:val="00DB3490"/>
    <w:rsid w:val="00DB7690"/>
    <w:rsid w:val="00DC1663"/>
    <w:rsid w:val="00E0149D"/>
    <w:rsid w:val="00E070B1"/>
    <w:rsid w:val="00E5779C"/>
    <w:rsid w:val="00E65CBD"/>
    <w:rsid w:val="00EA77BC"/>
    <w:rsid w:val="00EC12E5"/>
    <w:rsid w:val="00EC426B"/>
    <w:rsid w:val="00EF03E2"/>
    <w:rsid w:val="00F5258F"/>
    <w:rsid w:val="00F6726B"/>
    <w:rsid w:val="00F73486"/>
    <w:rsid w:val="00F926D8"/>
    <w:rsid w:val="00FC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3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87D4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87D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7D4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187D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Strong"/>
    <w:basedOn w:val="a0"/>
    <w:qFormat/>
    <w:rsid w:val="00187D4E"/>
    <w:rPr>
      <w:b/>
      <w:bCs/>
    </w:rPr>
  </w:style>
  <w:style w:type="paragraph" w:customStyle="1" w:styleId="21">
    <w:name w:val="Основной текст 21"/>
    <w:basedOn w:val="a"/>
    <w:rsid w:val="00522BB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Normal (Web)"/>
    <w:basedOn w:val="a"/>
    <w:uiPriority w:val="99"/>
    <w:rsid w:val="00D92328"/>
  </w:style>
  <w:style w:type="paragraph" w:styleId="a9">
    <w:name w:val="List Paragraph"/>
    <w:basedOn w:val="a"/>
    <w:uiPriority w:val="34"/>
    <w:qFormat/>
    <w:rsid w:val="002A35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940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4E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E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D5FD-CDA5-4E28-9CB3-C703F707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57</cp:revision>
  <cp:lastPrinted>2024-02-14T11:11:00Z</cp:lastPrinted>
  <dcterms:created xsi:type="dcterms:W3CDTF">2019-05-22T12:59:00Z</dcterms:created>
  <dcterms:modified xsi:type="dcterms:W3CDTF">2024-02-14T11:14:00Z</dcterms:modified>
</cp:coreProperties>
</file>