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68" w:rsidRPr="000E6085" w:rsidRDefault="00BF2168" w:rsidP="00BF2168">
      <w:pPr>
        <w:pStyle w:val="a3"/>
        <w:jc w:val="both"/>
        <w:rPr>
          <w:color w:val="3C3C3C"/>
          <w:sz w:val="27"/>
          <w:szCs w:val="27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РОСИЙСКАЯ ФЕДЕРАЦИЯ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РОСТОВСКАЯ ОБЛАСТЬ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ТАРАСОВСКИЙ РАЙОН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BF2168" w:rsidRPr="000E6085" w:rsidRDefault="00BF2168" w:rsidP="00BF21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2168" w:rsidRPr="000E6085" w:rsidRDefault="00BF2168" w:rsidP="00BF2168">
      <w:pPr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ПОСТАНОВЛЕНИЕ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2956BC" w:rsidP="00BF2168">
      <w:pPr>
        <w:tabs>
          <w:tab w:val="left" w:pos="9752"/>
        </w:tabs>
        <w:spacing w:after="0" w:line="240" w:lineRule="auto"/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31.12.2019  г. №  175</w:t>
      </w:r>
    </w:p>
    <w:p w:rsidR="00BF2168" w:rsidRPr="000E6085" w:rsidRDefault="00BF2168" w:rsidP="00BF2168">
      <w:pPr>
        <w:tabs>
          <w:tab w:val="left" w:pos="9752"/>
        </w:tabs>
        <w:spacing w:after="0" w:line="240" w:lineRule="auto"/>
        <w:ind w:right="-29"/>
        <w:jc w:val="center"/>
        <w:rPr>
          <w:rFonts w:ascii="Times New Roman" w:hAnsi="Times New Roman"/>
          <w:sz w:val="28"/>
          <w:szCs w:val="28"/>
        </w:rPr>
      </w:pPr>
    </w:p>
    <w:p w:rsidR="00BF2168" w:rsidRPr="000E6085" w:rsidRDefault="00BF2168" w:rsidP="00BF2168">
      <w:pPr>
        <w:tabs>
          <w:tab w:val="left" w:pos="9752"/>
        </w:tabs>
        <w:spacing w:after="0" w:line="240" w:lineRule="auto"/>
        <w:ind w:right="-29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 xml:space="preserve">                                                      п. Тарасовский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>Об утверждении плана работы Администрации муниципального образования Тарасовское сельское поселение Тарасовского муниципального района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>Ростовской области  на 2020 год</w:t>
      </w:r>
    </w:p>
    <w:p w:rsidR="00BF2168" w:rsidRPr="000E6085" w:rsidRDefault="00BF2168" w:rsidP="00BF216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9A369D" w:rsidRPr="000E6085" w:rsidRDefault="009A369D" w:rsidP="00BF216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№ 131- ФЗ от 06 октября 2003 года «Об общих принципах организации местного самоуправления в Российской Федерации», Уставом Муниципального образования «Тарасовское сельское поселение» Тарасовского муниципального района Ростовской области, в целях повышения эффективности организационной работы  администрации муниципального образования Тарасовское сельское поселение, 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>1.Утвердить план  работы  Администрации муниципального образования «Тарасовское сельское поселение» Тарасовского муниципального района Ростовской области на 2020 год.</w:t>
      </w:r>
    </w:p>
    <w:p w:rsidR="00BF2168" w:rsidRPr="000E6085" w:rsidRDefault="00BF2168" w:rsidP="00BF216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>2. Настоящее постановление вступает в силу с 1 января 2020 года.</w:t>
      </w:r>
    </w:p>
    <w:p w:rsidR="00BF2168" w:rsidRPr="000E6085" w:rsidRDefault="00BF2168" w:rsidP="00BF216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0E6085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0E6085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140B" w:rsidRPr="000E6085" w:rsidRDefault="000C140B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  <w:proofErr w:type="gramStart"/>
      <w:r w:rsidRPr="000E6085">
        <w:rPr>
          <w:rFonts w:ascii="Times New Roman" w:hAnsi="Times New Roman"/>
          <w:color w:val="000000"/>
          <w:sz w:val="28"/>
          <w:szCs w:val="28"/>
        </w:rPr>
        <w:t>Тарасовского</w:t>
      </w:r>
      <w:proofErr w:type="gramEnd"/>
    </w:p>
    <w:p w:rsidR="00BF2168" w:rsidRPr="000E6085" w:rsidRDefault="000C140B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0E6085" w:rsidRPr="000E60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А.В. Бахаровский </w:t>
      </w: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0E6085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0E6085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9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120"/>
        <w:gridCol w:w="4870"/>
      </w:tblGrid>
      <w:tr w:rsidR="00BF2168" w:rsidRPr="000E6085" w:rsidTr="003A4CDE">
        <w:trPr>
          <w:tblCellSpacing w:w="0" w:type="dxa"/>
          <w:jc w:val="center"/>
        </w:trPr>
        <w:tc>
          <w:tcPr>
            <w:tcW w:w="5130" w:type="dxa"/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60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5" w:type="dxa"/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1</w:t>
            </w:r>
          </w:p>
          <w:p w:rsidR="000E6085" w:rsidRPr="000E6085" w:rsidRDefault="000E6085" w:rsidP="000E6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дминистра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ции муниципального образования Тарасовское 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сельское поселение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BF2168" w:rsidRPr="000E6085" w:rsidRDefault="000E6085" w:rsidP="000E6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Ростовской 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</w:tr>
      <w:tr w:rsidR="00BF2168" w:rsidRPr="000E6085" w:rsidTr="003A4CDE">
        <w:trPr>
          <w:tblCellSpacing w:w="0" w:type="dxa"/>
          <w:jc w:val="center"/>
        </w:trPr>
        <w:tc>
          <w:tcPr>
            <w:tcW w:w="5130" w:type="dxa"/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60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5" w:type="dxa"/>
            <w:hideMark/>
          </w:tcPr>
          <w:p w:rsidR="00BF2168" w:rsidRPr="000E6085" w:rsidRDefault="00167200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 31 декабря  2019 № 175</w:t>
            </w:r>
          </w:p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F2168" w:rsidRPr="000E6085" w:rsidTr="003A4CDE">
        <w:trPr>
          <w:tblCellSpacing w:w="0" w:type="dxa"/>
          <w:jc w:val="center"/>
        </w:trPr>
        <w:tc>
          <w:tcPr>
            <w:tcW w:w="5130" w:type="dxa"/>
            <w:hideMark/>
          </w:tcPr>
          <w:p w:rsidR="00BF2168" w:rsidRPr="000E6085" w:rsidRDefault="00BF2168" w:rsidP="00C522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75" w:type="dxa"/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60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BF2168" w:rsidRPr="00C52227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2227">
        <w:rPr>
          <w:rFonts w:ascii="Times New Roman" w:hAnsi="Times New Roman"/>
          <w:bCs/>
          <w:color w:val="000000"/>
          <w:sz w:val="28"/>
          <w:szCs w:val="28"/>
        </w:rPr>
        <w:t>ПЛАН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>работы  администра</w:t>
      </w:r>
      <w:r w:rsidR="00C52227">
        <w:rPr>
          <w:rFonts w:ascii="Times New Roman" w:hAnsi="Times New Roman"/>
          <w:color w:val="000000"/>
          <w:sz w:val="28"/>
          <w:szCs w:val="28"/>
        </w:rPr>
        <w:t xml:space="preserve">ции Муниципального образования </w:t>
      </w:r>
    </w:p>
    <w:p w:rsidR="00BF2168" w:rsidRPr="000E6085" w:rsidRDefault="00C52227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Тарасовского </w:t>
      </w:r>
      <w:r w:rsidR="00BF2168" w:rsidRPr="000E6085">
        <w:rPr>
          <w:rFonts w:ascii="Times New Roman" w:hAnsi="Times New Roman"/>
          <w:color w:val="000000"/>
          <w:sz w:val="28"/>
          <w:szCs w:val="28"/>
        </w:rPr>
        <w:t xml:space="preserve">сельское поселение </w:t>
      </w:r>
      <w:r>
        <w:rPr>
          <w:rFonts w:ascii="Times New Roman" w:hAnsi="Times New Roman"/>
          <w:color w:val="000000"/>
          <w:sz w:val="28"/>
          <w:szCs w:val="28"/>
        </w:rPr>
        <w:t>Тарасовского муниципального района Ростовской</w:t>
      </w:r>
      <w:r w:rsidR="00BF2168" w:rsidRPr="000E6085">
        <w:rPr>
          <w:rFonts w:ascii="Times New Roman" w:hAnsi="Times New Roman"/>
          <w:color w:val="000000"/>
          <w:sz w:val="28"/>
          <w:szCs w:val="28"/>
        </w:rPr>
        <w:t xml:space="preserve"> области на 2020 год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4223"/>
        <w:gridCol w:w="2110"/>
        <w:gridCol w:w="2370"/>
      </w:tblGrid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A91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1.Нормативно – правовое обеспечение деятельности.</w:t>
            </w:r>
          </w:p>
          <w:p w:rsidR="00BF2168" w:rsidRPr="000E6085" w:rsidRDefault="00BF2168" w:rsidP="00A91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Организационная работа.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D61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Отче</w:t>
            </w:r>
            <w:r w:rsidR="00A919B3">
              <w:rPr>
                <w:rFonts w:ascii="Times New Roman" w:hAnsi="Times New Roman"/>
                <w:color w:val="000000"/>
                <w:sz w:val="28"/>
                <w:szCs w:val="28"/>
              </w:rPr>
              <w:t>т Главы администрации о работе А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дминистрации </w:t>
            </w:r>
            <w:r w:rsidR="00A919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972674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D61050">
              <w:rPr>
                <w:rFonts w:ascii="Times New Roman" w:hAnsi="Times New Roman"/>
                <w:color w:val="000000"/>
                <w:sz w:val="28"/>
                <w:szCs w:val="28"/>
              </w:rPr>
              <w:t>полугоди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A919B3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лава 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 принятие нормативно – правовых актов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B56ADF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пециалисты</w:t>
            </w:r>
          </w:p>
          <w:p w:rsidR="00A626EB" w:rsidRPr="000E6085" w:rsidRDefault="00A626E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D61050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 </w:t>
            </w:r>
            <w:r w:rsidR="00972674">
              <w:rPr>
                <w:rFonts w:ascii="Times New Roman" w:hAnsi="Times New Roman"/>
                <w:color w:val="000000"/>
                <w:sz w:val="28"/>
                <w:szCs w:val="28"/>
              </w:rPr>
              <w:t>плана работы А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дминистрации  </w:t>
            </w:r>
            <w:r w:rsidR="00972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="00972674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на год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B56ADF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пециалисты</w:t>
            </w:r>
          </w:p>
          <w:p w:rsidR="00A626EB" w:rsidRPr="000E6085" w:rsidRDefault="00A626E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F05895" w:rsidRDefault="00F0589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05895">
              <w:rPr>
                <w:rFonts w:ascii="Times New Roman" w:hAnsi="Times New Roman"/>
                <w:sz w:val="28"/>
                <w:szCs w:val="28"/>
              </w:rPr>
              <w:t>согласно регламента</w:t>
            </w:r>
            <w:proofErr w:type="gramEnd"/>
            <w:r w:rsidRPr="00F05895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  <w:r w:rsidR="00972674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F7082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лава администрации</w:t>
            </w:r>
            <w:r w:rsidR="00095EA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95EAC" w:rsidRPr="000E6085" w:rsidRDefault="00972674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095EAC">
              <w:rPr>
                <w:rFonts w:ascii="Times New Roman" w:hAnsi="Times New Roman"/>
                <w:color w:val="000000"/>
                <w:sz w:val="28"/>
                <w:szCs w:val="28"/>
              </w:rPr>
              <w:t>аместитель Главы 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74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с обращениями </w:t>
            </w:r>
          </w:p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граждан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F7082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лава администрации,</w:t>
            </w:r>
          </w:p>
          <w:p w:rsidR="00BF2168" w:rsidRDefault="005A2A1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пециалисты</w:t>
            </w:r>
          </w:p>
          <w:p w:rsidR="005A2A1B" w:rsidRPr="000E6085" w:rsidRDefault="005A2A1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F70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Взаимодействие с администрацией </w:t>
            </w:r>
            <w:r w:rsidR="00F708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района, иными организациями и учреждениями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F7082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лава администрации,</w:t>
            </w:r>
          </w:p>
          <w:p w:rsidR="00BF2168" w:rsidRDefault="00972674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пециалисты</w:t>
            </w:r>
          </w:p>
          <w:p w:rsidR="00972674" w:rsidRPr="000E6085" w:rsidRDefault="00972674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845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</w:t>
            </w:r>
            <w:r w:rsidR="00845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документов для заседаний Собрания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депутатов </w:t>
            </w:r>
            <w:r w:rsidR="00845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не менее 1 раза в 2 месяца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845F1F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лава муниципального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специалисты</w:t>
            </w:r>
          </w:p>
          <w:p w:rsidR="005A2A1B" w:rsidRPr="000E6085" w:rsidRDefault="005A2A1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собраний (сходов) граждан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845F1F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лава администрации, специалисты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март - апрель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845F1F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униципальные служащие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Совещание с работниками администрации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 раз в 2 недели</w:t>
            </w:r>
            <w:r w:rsidR="00845F1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845F1F" w:rsidRPr="000E6085" w:rsidRDefault="00845F1F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845F1F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лава 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55AE1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B55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Выездная работа работников администрации </w:t>
            </w:r>
            <w:r w:rsidR="00B55A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B55AE1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пециалисты</w:t>
            </w:r>
          </w:p>
          <w:p w:rsidR="005A2A1B" w:rsidRPr="000E6085" w:rsidRDefault="005A2A1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55AE1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B55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документов о внесении изменений и дополнений в Устав </w:t>
            </w:r>
            <w:r w:rsidR="00B55A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55AE1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правовой и кадровой работе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55AE1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Разработка, внесение изменений и дополнений  в муниципальные  программы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C74A3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пециалисты</w:t>
            </w:r>
          </w:p>
          <w:p w:rsidR="005A2A1B" w:rsidRPr="000E6085" w:rsidRDefault="005A2A1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55AE1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C74A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Осуществление работы по наполнению сайта администрации сельского поселения 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C74A3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пециалисты</w:t>
            </w:r>
          </w:p>
          <w:p w:rsidR="005A2A1B" w:rsidRPr="000E6085" w:rsidRDefault="005A2A1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F599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0F5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муниципальных услуг населению,  в соответствие с </w:t>
            </w:r>
            <w:r w:rsidR="000F599D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регламентом предоставления услуг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0F599D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дминистрация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50E8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0F5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Представление в прокуратуру </w:t>
            </w:r>
            <w:r w:rsidR="000F59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="00950E85">
              <w:rPr>
                <w:rFonts w:ascii="Times New Roman" w:hAnsi="Times New Roman"/>
                <w:color w:val="000000"/>
                <w:sz w:val="28"/>
                <w:szCs w:val="28"/>
              </w:rPr>
              <w:t>района  нормативно – правовых актов, принятых Собранием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депутатов, главо</w:t>
            </w:r>
            <w:r w:rsidR="00950E85">
              <w:rPr>
                <w:rFonts w:ascii="Times New Roman" w:hAnsi="Times New Roman"/>
                <w:color w:val="000000"/>
                <w:sz w:val="28"/>
                <w:szCs w:val="28"/>
              </w:rPr>
              <w:t>й Администрации</w:t>
            </w:r>
            <w:r w:rsidR="001B3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  <w:r w:rsidR="00950E85">
              <w:rPr>
                <w:rFonts w:ascii="Times New Roman" w:hAnsi="Times New Roman"/>
                <w:color w:val="000000"/>
                <w:sz w:val="28"/>
                <w:szCs w:val="28"/>
              </w:rPr>
              <w:t>, а также проектов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НПА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 мере разработки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0F599D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пециалисты</w:t>
            </w:r>
          </w:p>
          <w:p w:rsidR="005A2A1B" w:rsidRPr="000E6085" w:rsidRDefault="005A2A1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950E8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и дополнений в административные регламенты предоставления муниципальных услуг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0F1E9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пециалисты</w:t>
            </w:r>
          </w:p>
          <w:p w:rsidR="00624ED3" w:rsidRPr="000E6085" w:rsidRDefault="00624ED3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0F1E9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и снятие с воинского учета граждан, прибывающих в запасе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1B3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</w:t>
            </w:r>
            <w:r w:rsidR="001B3BF5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0F1E9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Инспектора военно-учетного стола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0F1E9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работы по противодействию коррупции</w:t>
            </w:r>
            <w:r w:rsidR="002549D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549D4" w:rsidRPr="000E6085" w:rsidRDefault="0031143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2549D4">
              <w:rPr>
                <w:rFonts w:ascii="Times New Roman" w:hAnsi="Times New Roman"/>
                <w:color w:val="000000"/>
                <w:sz w:val="28"/>
                <w:szCs w:val="28"/>
              </w:rPr>
              <w:t>азработка плана противодействия коррупции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436" w:rsidRDefault="0031143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436" w:rsidRDefault="0031143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436" w:rsidRDefault="0031143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2168" w:rsidRPr="000E6085" w:rsidRDefault="0031143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0F1E9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дминистрация</w:t>
            </w:r>
          </w:p>
          <w:p w:rsidR="00311436" w:rsidRDefault="0031143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436" w:rsidRDefault="0031143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436" w:rsidRPr="000E6085" w:rsidRDefault="0031143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 Организация досуга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культурно - массовых, спортивно – массовых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мероприятий</w:t>
            </w:r>
            <w:r w:rsidR="00F53CD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F53CD7" w:rsidRPr="00F53CD7" w:rsidRDefault="00F53CD7" w:rsidP="00F53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CD7">
              <w:rPr>
                <w:rFonts w:ascii="Times New Roman" w:hAnsi="Times New Roman"/>
                <w:sz w:val="28"/>
                <w:szCs w:val="28"/>
              </w:rPr>
              <w:t>- Масленица;</w:t>
            </w:r>
          </w:p>
          <w:p w:rsidR="00F53CD7" w:rsidRPr="00F53CD7" w:rsidRDefault="00F53CD7" w:rsidP="00F53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CD7">
              <w:rPr>
                <w:rFonts w:ascii="Times New Roman" w:hAnsi="Times New Roman"/>
                <w:sz w:val="28"/>
                <w:szCs w:val="28"/>
              </w:rPr>
              <w:t>- Международный женский день;</w:t>
            </w:r>
          </w:p>
          <w:p w:rsidR="00F53CD7" w:rsidRPr="00F53CD7" w:rsidRDefault="00F53CD7" w:rsidP="00F53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CD7">
              <w:rPr>
                <w:rFonts w:ascii="Times New Roman" w:hAnsi="Times New Roman"/>
                <w:sz w:val="28"/>
                <w:szCs w:val="28"/>
              </w:rPr>
              <w:t>- День Победы;</w:t>
            </w:r>
          </w:p>
          <w:p w:rsidR="00F53CD7" w:rsidRPr="00F53CD7" w:rsidRDefault="00F53CD7" w:rsidP="00F53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CD7">
              <w:rPr>
                <w:rFonts w:ascii="Times New Roman" w:hAnsi="Times New Roman"/>
                <w:sz w:val="28"/>
                <w:szCs w:val="28"/>
              </w:rPr>
              <w:t>- День России;</w:t>
            </w:r>
          </w:p>
          <w:p w:rsidR="00F53CD7" w:rsidRPr="00F53CD7" w:rsidRDefault="00F53CD7" w:rsidP="00F53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CD7">
              <w:rPr>
                <w:rFonts w:ascii="Times New Roman" w:hAnsi="Times New Roman"/>
                <w:sz w:val="28"/>
                <w:szCs w:val="28"/>
              </w:rPr>
              <w:t>- День Пожилого человека;</w:t>
            </w:r>
          </w:p>
          <w:p w:rsidR="00F53CD7" w:rsidRPr="00F53CD7" w:rsidRDefault="00F53CD7" w:rsidP="00F53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CD7">
              <w:rPr>
                <w:rFonts w:ascii="Times New Roman" w:hAnsi="Times New Roman"/>
                <w:sz w:val="28"/>
                <w:szCs w:val="28"/>
              </w:rPr>
              <w:t>- День матери;</w:t>
            </w:r>
          </w:p>
          <w:p w:rsidR="00F53CD7" w:rsidRPr="000E6085" w:rsidRDefault="00F53CD7" w:rsidP="00F53C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CD7">
              <w:rPr>
                <w:rFonts w:ascii="Times New Roman" w:hAnsi="Times New Roman"/>
                <w:sz w:val="28"/>
                <w:szCs w:val="28"/>
              </w:rPr>
              <w:t>- Новогодний праздник.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МБУК «</w:t>
            </w:r>
            <w:proofErr w:type="spellStart"/>
            <w:r w:rsidR="003A4CDE">
              <w:rPr>
                <w:rFonts w:ascii="Times New Roman" w:hAnsi="Times New Roman"/>
                <w:color w:val="000000"/>
                <w:sz w:val="28"/>
                <w:szCs w:val="28"/>
              </w:rPr>
              <w:t>Россошанский</w:t>
            </w:r>
            <w:proofErr w:type="spellEnd"/>
            <w:r w:rsidR="003A4C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сельский ДК», администрация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F53C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3. Финансово-экономическая работа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F53C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Внесение изменений в бюджет </w:t>
            </w:r>
            <w:r w:rsidR="00F53C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CF5AB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Сектор экономики и финансов 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CF5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Утверждение отчета об исполнении бюджета </w:t>
            </w:r>
            <w:r w:rsidR="00CF5A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 за 2019 г</w:t>
            </w:r>
            <w:r w:rsidR="00CF5AB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CF5AB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Сектор экономики и финансов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CF5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Отче</w:t>
            </w:r>
            <w:r w:rsidR="00CF5AB6">
              <w:rPr>
                <w:rFonts w:ascii="Times New Roman" w:hAnsi="Times New Roman"/>
                <w:color w:val="000000"/>
                <w:sz w:val="28"/>
                <w:szCs w:val="28"/>
              </w:rPr>
              <w:t>т об итогах исполнения бюджета Тарасовского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за 1 - 4 кварталы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CF5AB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Сектор экономики и финансов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B27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Подготовка, формирование и утверждение бюджета </w:t>
            </w:r>
            <w:r w:rsidR="00B274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 на 2021 г</w:t>
            </w:r>
            <w:r w:rsidR="00B274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октябрь- декабрь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274FA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Сектор экономики и финансов</w:t>
            </w:r>
          </w:p>
        </w:tc>
      </w:tr>
      <w:tr w:rsidR="00D829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9F2" w:rsidRDefault="00D829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D829F2" w:rsidRDefault="00D829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829F2" w:rsidRDefault="00D829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829F2" w:rsidRPr="000E6085" w:rsidRDefault="00D829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9F2" w:rsidRPr="000E6085" w:rsidRDefault="00D829F2" w:rsidP="001B3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29F2">
              <w:rPr>
                <w:rFonts w:ascii="Times New Roman" w:hAnsi="Times New Roman"/>
                <w:sz w:val="28"/>
                <w:szCs w:val="28"/>
              </w:rPr>
              <w:t>Заключение договоров с организациями для выполнения функций органов местного самоуправления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9F2" w:rsidRPr="000E6085" w:rsidRDefault="00D9138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9F2" w:rsidRDefault="00D829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Сектор экономики и финансов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D9138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Разъяснительная работа с налогоплательщиками по уплате налогов в срок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D9138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Сектор экономики и финансов</w:t>
            </w:r>
          </w:p>
        </w:tc>
      </w:tr>
      <w:tr w:rsidR="00505FD3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D3" w:rsidRDefault="00721702" w:rsidP="00721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D3" w:rsidRPr="00505FD3" w:rsidRDefault="00721702" w:rsidP="00721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505FD3" w:rsidRPr="00505FD3">
              <w:rPr>
                <w:rFonts w:ascii="Times New Roman" w:hAnsi="Times New Roman"/>
                <w:sz w:val="28"/>
                <w:szCs w:val="28"/>
              </w:rPr>
              <w:t xml:space="preserve"> по недоимке налогов</w:t>
            </w:r>
          </w:p>
          <w:p w:rsidR="00505FD3" w:rsidRPr="000E6085" w:rsidRDefault="00505FD3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D3" w:rsidRPr="000E6085" w:rsidRDefault="00505FD3" w:rsidP="00721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D3" w:rsidRDefault="00B07C3E" w:rsidP="00721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Сектор экономики и финансов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B27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4. Организация  благоустройства, ремонта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EE2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работы с населением и организациями по разъяснению Правил по благоустройству, обеспечению чистоты и порядка на территории </w:t>
            </w:r>
            <w:r w:rsidR="00EE21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274FA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дминистрация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EE21E4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17D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Содержание </w:t>
            </w:r>
          </w:p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кладбищ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</w:t>
            </w:r>
            <w:r w:rsidR="00EE21E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E21E4" w:rsidRPr="000E6085" w:rsidRDefault="00EE21E4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администрации 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EE21E4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4909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расчистки дорог от снега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4909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Заключение договоров на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расчистку дорог от снега, и контроль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4909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 мере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Глава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администрации</w:t>
            </w:r>
          </w:p>
          <w:p w:rsidR="00D91385" w:rsidRPr="000E6085" w:rsidRDefault="00D9138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Сектор экономики и финансов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4909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уличного освещения в населенных пунктах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A96BB7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 содержанием дорог в зимний и летний периоды</w:t>
            </w:r>
            <w:proofErr w:type="gramEnd"/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A96BB7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</w:t>
            </w:r>
            <w:proofErr w:type="spellStart"/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грейдирования</w:t>
            </w:r>
            <w:proofErr w:type="spellEnd"/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грунтовых дорог, не имеющих твердого покрытия в населенных пунктах поселения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FD7780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A96BB7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Ремонт оборудования на детских игровых площадках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FD7780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C51A2F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00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  конкурса на территории муниципального образования на лучшее праздничное оформление к Новому году дворовых территорий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001B3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F2168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лава администрации</w:t>
            </w:r>
          </w:p>
        </w:tc>
      </w:tr>
      <w:tr w:rsidR="00BF2168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A96BB7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A02F1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Участие в организации деятельности  по накоплению ТКО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168" w:rsidRPr="000E6085" w:rsidRDefault="00BF216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Default="00A02F1A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:rsidR="00E97EF2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C51A2F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A2F">
              <w:rPr>
                <w:rFonts w:ascii="Times New Roman" w:hAnsi="Times New Roman"/>
                <w:sz w:val="28"/>
                <w:szCs w:val="28"/>
              </w:rPr>
              <w:t>Об обслуживании уличного освещения в населенных пунктах поселения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CB7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E97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5. Мероприятия по обеспечению первичных мер пожарной безопасности. Предупреждение и ликвидация чрезвычайных ситуаций.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E97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противопожарных мероприятий  по опахиванию населенных пунктов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апрель-сентябрь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</w:t>
            </w:r>
            <w:r w:rsidR="008F37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Разъяснительная работа с населением:</w:t>
            </w:r>
          </w:p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- об обязательном наличии в личном хозяйстве первичных средств пожарной безопасности;</w:t>
            </w:r>
          </w:p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- подворный обход жилого сектора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8F375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E97EF2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лава администрации, специалисты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8F3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предприятий к  работам  по уборке территории от мусора сухой травы, организация субботников по благоустройству территории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3468DF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</w:t>
            </w:r>
            <w:r w:rsidR="00E97EF2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работы по обеспечению пожарной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безопасности в поселении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3468DF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специалист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администрации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F59EC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населения действиям при возникновении пожара, ЧС природного и техногенного характера, защите от опасности, поведение на водоемах (листовки, объявления)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F59EC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специалист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EF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6. Правоохранительная деятельность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Взаимодействие с органами внутренних дел по проведению массовых мероприятий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администрации, члены ДНД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мероприятий по профилактике правонарушений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администрации, члены ДНД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0A71E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работы добровольной  народной  дружины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0A71E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97EF2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дминистрация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0A71E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разъяснительной профилактической работы с населением по выявлению и предупреждению терроризма и экстремизма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Default="000A71E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97EF2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A71E5" w:rsidRPr="000E6085" w:rsidRDefault="000A71E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специалист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профилактической работы с населением в сфере борьбы с незаконным оборотом наркотических веществ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Default="000A71E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97EF2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A71E5" w:rsidRPr="000E6085" w:rsidRDefault="000A71E5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специалист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0A71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7. Организация контроля исполнения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Делопроизводство, регистрация входящей и исходящей корреспонденции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4B5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специалист </w:t>
            </w:r>
            <w:r w:rsidR="004B593F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Прием жалоб, предложений, заявлений граждан, ответы на них в установленные законом сроки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B0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специалист </w:t>
            </w:r>
            <w:r w:rsidR="003B0F1C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постановлений, распоряжений, </w:t>
            </w:r>
            <w:proofErr w:type="gramStart"/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исполнением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 договоров с организациями для выполнения функций органов местного самоуправления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и сдача отчетов, сведений:</w:t>
            </w:r>
          </w:p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-военкомат;</w:t>
            </w:r>
          </w:p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-статистика;</w:t>
            </w:r>
          </w:p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-налоговая</w:t>
            </w:r>
            <w:r w:rsidR="009B29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служба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администрация района;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B0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специалист </w:t>
            </w:r>
            <w:r w:rsidR="003B0F1C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9B2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8. Мероприятия по формированию архивных фондов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A31D1" w:rsidRDefault="000A31D1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31D1">
              <w:rPr>
                <w:rFonts w:ascii="Times New Roman" w:hAnsi="Times New Roman"/>
                <w:sz w:val="28"/>
                <w:szCs w:val="28"/>
              </w:rPr>
              <w:t>Составление номенклатуры дел, предоставить на согласование и утверждение.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9C1C7A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0A31D1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специалист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  <w:r w:rsidR="00E97EF2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F37920" w:rsidRDefault="00F37920" w:rsidP="00F37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920">
              <w:rPr>
                <w:rFonts w:ascii="Times New Roman" w:hAnsi="Times New Roman"/>
                <w:sz w:val="28"/>
                <w:szCs w:val="28"/>
              </w:rPr>
              <w:t>Подготовка дел постоянного срока хранения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ля сдачи в архив администрации Тарасовского </w:t>
            </w:r>
            <w:r w:rsidRPr="00F3792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9C1C7A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D808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специалист </w:t>
            </w:r>
            <w:r w:rsidR="00D80856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 </w:t>
            </w:r>
          </w:p>
        </w:tc>
      </w:tr>
      <w:tr w:rsidR="00E93884" w:rsidRPr="000E6085" w:rsidTr="00E93884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D80856" w:rsidRDefault="00D8085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0856">
              <w:rPr>
                <w:rFonts w:ascii="Times New Roman" w:hAnsi="Times New Roman"/>
                <w:sz w:val="28"/>
                <w:szCs w:val="28"/>
              </w:rPr>
              <w:t>Произвести списание документов по акту, не подлежащих хранению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9C1C7A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0D561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специалист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 </w:t>
            </w:r>
            <w:r w:rsidR="00E97EF2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93884" w:rsidRPr="000E6085" w:rsidTr="00E93884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D5616" w:rsidRDefault="002E5BA1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616">
              <w:rPr>
                <w:rFonts w:ascii="Times New Roman" w:hAnsi="Times New Roman"/>
                <w:sz w:val="28"/>
                <w:szCs w:val="28"/>
              </w:rPr>
              <w:t>Составить описи дел постоянного срока хранения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2E5BA1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0D5616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специалист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 </w:t>
            </w:r>
            <w:r w:rsidR="00E97EF2"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82658" w:rsidRPr="000E6085" w:rsidTr="00E93884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658" w:rsidRDefault="00B8265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82658" w:rsidRDefault="00B8265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B82658" w:rsidRPr="000E6085" w:rsidRDefault="00B8265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658" w:rsidRPr="00B82658" w:rsidRDefault="00B82658" w:rsidP="00B82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658">
              <w:rPr>
                <w:rFonts w:ascii="Times New Roman" w:hAnsi="Times New Roman"/>
                <w:sz w:val="28"/>
                <w:szCs w:val="28"/>
              </w:rPr>
              <w:t>Произвести проверку состояния дел по личному составу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658" w:rsidRDefault="00B8265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  <w:p w:rsidR="00B82658" w:rsidRDefault="00B8265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658" w:rsidRPr="000E6085" w:rsidRDefault="00B82658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специалист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 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B0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9. Работа комиссий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Жилищная комиссия</w:t>
            </w:r>
          </w:p>
          <w:p w:rsidR="00E97EF2" w:rsidRPr="000E6085" w:rsidRDefault="00E97EF2" w:rsidP="0039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(заседания)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="003913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члены </w:t>
            </w: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комиссии</w:t>
            </w:r>
          </w:p>
        </w:tc>
      </w:tr>
      <w:tr w:rsidR="00E97EF2" w:rsidRPr="000E6085" w:rsidTr="00B55AE1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8F089B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Комиссия 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F2" w:rsidRPr="000E6085" w:rsidRDefault="00E97EF2" w:rsidP="003A4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6085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</w:tr>
    </w:tbl>
    <w:p w:rsidR="00BF2168" w:rsidRPr="000E6085" w:rsidRDefault="00BF2168" w:rsidP="00BF2168">
      <w:pPr>
        <w:pStyle w:val="a3"/>
        <w:jc w:val="both"/>
        <w:rPr>
          <w:color w:val="3C3C3C"/>
          <w:sz w:val="28"/>
          <w:szCs w:val="28"/>
        </w:rPr>
      </w:pPr>
    </w:p>
    <w:p w:rsidR="00BF2168" w:rsidRPr="000E6085" w:rsidRDefault="00BF2168" w:rsidP="00BF2168">
      <w:pPr>
        <w:pStyle w:val="a3"/>
        <w:jc w:val="both"/>
        <w:rPr>
          <w:color w:val="3C3C3C"/>
          <w:sz w:val="28"/>
          <w:szCs w:val="28"/>
        </w:rPr>
      </w:pPr>
    </w:p>
    <w:p w:rsidR="00BF2168" w:rsidRPr="000E6085" w:rsidRDefault="00BF2168" w:rsidP="00BF2168">
      <w:pPr>
        <w:pStyle w:val="a3"/>
        <w:jc w:val="both"/>
        <w:rPr>
          <w:color w:val="3C3C3C"/>
          <w:sz w:val="28"/>
          <w:szCs w:val="28"/>
        </w:rPr>
      </w:pPr>
    </w:p>
    <w:p w:rsidR="00BF2168" w:rsidRPr="000E6085" w:rsidRDefault="00BF2168" w:rsidP="00BF2168">
      <w:pPr>
        <w:pStyle w:val="a3"/>
        <w:jc w:val="both"/>
        <w:rPr>
          <w:color w:val="3C3C3C"/>
          <w:sz w:val="28"/>
          <w:szCs w:val="28"/>
        </w:rPr>
      </w:pPr>
    </w:p>
    <w:p w:rsidR="00BF2168" w:rsidRPr="000E6085" w:rsidRDefault="00BF2168" w:rsidP="00BF2168">
      <w:pPr>
        <w:pStyle w:val="a3"/>
        <w:jc w:val="both"/>
        <w:rPr>
          <w:color w:val="3C3C3C"/>
          <w:sz w:val="28"/>
          <w:szCs w:val="28"/>
        </w:rPr>
      </w:pPr>
    </w:p>
    <w:p w:rsidR="00BF2168" w:rsidRPr="000E6085" w:rsidRDefault="00BF2168" w:rsidP="00BF2168">
      <w:pPr>
        <w:pStyle w:val="a3"/>
        <w:jc w:val="both"/>
        <w:rPr>
          <w:color w:val="3C3C3C"/>
          <w:sz w:val="28"/>
          <w:szCs w:val="28"/>
        </w:rPr>
      </w:pPr>
    </w:p>
    <w:p w:rsidR="00BF2168" w:rsidRPr="000E6085" w:rsidRDefault="00BF2168" w:rsidP="00BF2168">
      <w:pPr>
        <w:pStyle w:val="a3"/>
        <w:jc w:val="both"/>
        <w:rPr>
          <w:color w:val="3C3C3C"/>
          <w:sz w:val="28"/>
          <w:szCs w:val="28"/>
        </w:rPr>
      </w:pPr>
    </w:p>
    <w:sectPr w:rsidR="00BF2168" w:rsidRPr="000E6085" w:rsidSect="003A4C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F2168"/>
    <w:rsid w:val="00001B3B"/>
    <w:rsid w:val="0001066E"/>
    <w:rsid w:val="00095EAC"/>
    <w:rsid w:val="000A31D1"/>
    <w:rsid w:val="000A71E5"/>
    <w:rsid w:val="000C140B"/>
    <w:rsid w:val="000D5616"/>
    <w:rsid w:val="000E6085"/>
    <w:rsid w:val="000F1E96"/>
    <w:rsid w:val="000F599D"/>
    <w:rsid w:val="00167200"/>
    <w:rsid w:val="001B3BF5"/>
    <w:rsid w:val="002549D4"/>
    <w:rsid w:val="002956BC"/>
    <w:rsid w:val="002E5BA1"/>
    <w:rsid w:val="00311436"/>
    <w:rsid w:val="003422E1"/>
    <w:rsid w:val="003468DF"/>
    <w:rsid w:val="00391346"/>
    <w:rsid w:val="003A4CDE"/>
    <w:rsid w:val="003B0F1C"/>
    <w:rsid w:val="00490968"/>
    <w:rsid w:val="004B593F"/>
    <w:rsid w:val="004E5743"/>
    <w:rsid w:val="00505FD3"/>
    <w:rsid w:val="005A2A1B"/>
    <w:rsid w:val="00624ED3"/>
    <w:rsid w:val="00721702"/>
    <w:rsid w:val="00727354"/>
    <w:rsid w:val="00845F1F"/>
    <w:rsid w:val="008A5945"/>
    <w:rsid w:val="008F089B"/>
    <w:rsid w:val="008F375B"/>
    <w:rsid w:val="00950E85"/>
    <w:rsid w:val="00972674"/>
    <w:rsid w:val="009A369D"/>
    <w:rsid w:val="009B2958"/>
    <w:rsid w:val="009C1C7A"/>
    <w:rsid w:val="00A02F1A"/>
    <w:rsid w:val="00A626EB"/>
    <w:rsid w:val="00A919B3"/>
    <w:rsid w:val="00A96BB7"/>
    <w:rsid w:val="00B07C3E"/>
    <w:rsid w:val="00B274FA"/>
    <w:rsid w:val="00B55AE1"/>
    <w:rsid w:val="00B56ADF"/>
    <w:rsid w:val="00B82658"/>
    <w:rsid w:val="00B8617D"/>
    <w:rsid w:val="00B9154E"/>
    <w:rsid w:val="00BF2168"/>
    <w:rsid w:val="00C51A2F"/>
    <w:rsid w:val="00C52227"/>
    <w:rsid w:val="00C74A35"/>
    <w:rsid w:val="00CF5AB6"/>
    <w:rsid w:val="00D61050"/>
    <w:rsid w:val="00D80856"/>
    <w:rsid w:val="00D829F2"/>
    <w:rsid w:val="00D91385"/>
    <w:rsid w:val="00DF36D8"/>
    <w:rsid w:val="00E93884"/>
    <w:rsid w:val="00E97EF2"/>
    <w:rsid w:val="00EE21E4"/>
    <w:rsid w:val="00EF59EC"/>
    <w:rsid w:val="00F05895"/>
    <w:rsid w:val="00F37920"/>
    <w:rsid w:val="00F46FF4"/>
    <w:rsid w:val="00F53CD7"/>
    <w:rsid w:val="00F7082B"/>
    <w:rsid w:val="00FD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168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6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AE36-1E59-4E64-A7A3-C282CE86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5</cp:revision>
  <cp:lastPrinted>2020-03-13T08:18:00Z</cp:lastPrinted>
  <dcterms:created xsi:type="dcterms:W3CDTF">2020-03-12T11:49:00Z</dcterms:created>
  <dcterms:modified xsi:type="dcterms:W3CDTF">2020-03-13T08:19:00Z</dcterms:modified>
</cp:coreProperties>
</file>