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80" w:rsidRDefault="00B41780" w:rsidP="00B41780">
      <w:pPr>
        <w:spacing w:line="276" w:lineRule="auto"/>
        <w:jc w:val="center"/>
        <w:rPr>
          <w:sz w:val="28"/>
          <w:szCs w:val="28"/>
        </w:rPr>
      </w:pPr>
      <w:r>
        <w:rPr>
          <w:sz w:val="28"/>
          <w:szCs w:val="28"/>
        </w:rPr>
        <w:t>РОССИЙСКАЯ ФЕДЕРАЦИЯ</w:t>
      </w:r>
    </w:p>
    <w:p w:rsidR="00B41780" w:rsidRDefault="00B41780" w:rsidP="00B41780">
      <w:pPr>
        <w:spacing w:line="276" w:lineRule="auto"/>
        <w:jc w:val="center"/>
        <w:rPr>
          <w:sz w:val="28"/>
          <w:szCs w:val="28"/>
        </w:rPr>
      </w:pPr>
      <w:r>
        <w:rPr>
          <w:sz w:val="28"/>
          <w:szCs w:val="28"/>
        </w:rPr>
        <w:t>РОСТОВСКАЯ ОБЛАСТЬ</w:t>
      </w:r>
    </w:p>
    <w:p w:rsidR="00B41780" w:rsidRDefault="00B41780" w:rsidP="00B41780">
      <w:pPr>
        <w:spacing w:line="276" w:lineRule="auto"/>
        <w:jc w:val="center"/>
        <w:rPr>
          <w:sz w:val="28"/>
          <w:szCs w:val="28"/>
        </w:rPr>
      </w:pPr>
      <w:r>
        <w:rPr>
          <w:sz w:val="28"/>
          <w:szCs w:val="28"/>
        </w:rPr>
        <w:t>ТАРАСОВСКИЙ РАЙОН</w:t>
      </w:r>
    </w:p>
    <w:p w:rsidR="00B41780" w:rsidRDefault="00B41780" w:rsidP="00B41780">
      <w:pPr>
        <w:spacing w:line="276" w:lineRule="auto"/>
        <w:jc w:val="center"/>
        <w:rPr>
          <w:sz w:val="28"/>
          <w:szCs w:val="28"/>
        </w:rPr>
      </w:pPr>
      <w:r>
        <w:rPr>
          <w:sz w:val="28"/>
          <w:szCs w:val="28"/>
        </w:rPr>
        <w:t>МУНИЦИПАЛЬНОЕ ОБРАЗОВАНИЕ</w:t>
      </w:r>
    </w:p>
    <w:p w:rsidR="00B41780" w:rsidRDefault="00B41780" w:rsidP="00B41780">
      <w:pPr>
        <w:spacing w:line="276" w:lineRule="auto"/>
        <w:jc w:val="center"/>
        <w:rPr>
          <w:sz w:val="28"/>
          <w:szCs w:val="28"/>
        </w:rPr>
      </w:pPr>
      <w:r>
        <w:rPr>
          <w:sz w:val="28"/>
          <w:szCs w:val="28"/>
        </w:rPr>
        <w:t>"ТАРАСОВСКОЕ СЕЛЬСКОЕ ПОСЕЛЕНИЕ"</w:t>
      </w:r>
    </w:p>
    <w:p w:rsidR="00B41780" w:rsidRDefault="00B41780" w:rsidP="00B41780">
      <w:pPr>
        <w:spacing w:line="276" w:lineRule="auto"/>
        <w:jc w:val="center"/>
        <w:rPr>
          <w:sz w:val="28"/>
          <w:szCs w:val="28"/>
        </w:rPr>
      </w:pPr>
    </w:p>
    <w:p w:rsidR="00B41780" w:rsidRDefault="00B41780" w:rsidP="00B41780">
      <w:pPr>
        <w:spacing w:line="276" w:lineRule="auto"/>
        <w:jc w:val="center"/>
        <w:rPr>
          <w:sz w:val="28"/>
          <w:szCs w:val="28"/>
        </w:rPr>
      </w:pPr>
      <w:r>
        <w:rPr>
          <w:sz w:val="28"/>
          <w:szCs w:val="28"/>
        </w:rPr>
        <w:t>АДМИНИСТРАЦИЯ ТАРАСОВСКОГО СЕЛЬСКОГО ПОСЕЛЕНИЯ</w:t>
      </w:r>
    </w:p>
    <w:p w:rsidR="00B41780" w:rsidRDefault="00B41780" w:rsidP="00B41780">
      <w:pPr>
        <w:spacing w:line="276" w:lineRule="auto"/>
        <w:jc w:val="center"/>
        <w:rPr>
          <w:sz w:val="28"/>
          <w:szCs w:val="28"/>
        </w:rPr>
      </w:pPr>
    </w:p>
    <w:p w:rsidR="00B41780" w:rsidRPr="00F1028C" w:rsidRDefault="00B41780" w:rsidP="00B41780">
      <w:pPr>
        <w:spacing w:line="276" w:lineRule="auto"/>
        <w:jc w:val="center"/>
        <w:rPr>
          <w:sz w:val="28"/>
          <w:szCs w:val="28"/>
        </w:rPr>
      </w:pPr>
      <w:r>
        <w:rPr>
          <w:sz w:val="28"/>
          <w:szCs w:val="28"/>
        </w:rPr>
        <w:t>ПОСТАНОВЛЕНИЕ</w:t>
      </w:r>
    </w:p>
    <w:p w:rsidR="00B41780" w:rsidRDefault="00B41780" w:rsidP="00B41780">
      <w:pPr>
        <w:spacing w:line="276" w:lineRule="auto"/>
        <w:jc w:val="center"/>
        <w:rPr>
          <w:spacing w:val="38"/>
          <w:sz w:val="28"/>
          <w:szCs w:val="28"/>
        </w:rPr>
      </w:pPr>
    </w:p>
    <w:p w:rsidR="00B41780" w:rsidRDefault="006A17D9" w:rsidP="00B41780">
      <w:pPr>
        <w:spacing w:line="276" w:lineRule="auto"/>
        <w:jc w:val="center"/>
        <w:rPr>
          <w:sz w:val="28"/>
          <w:szCs w:val="28"/>
        </w:rPr>
      </w:pPr>
      <w:r>
        <w:rPr>
          <w:sz w:val="28"/>
          <w:szCs w:val="28"/>
        </w:rPr>
        <w:t xml:space="preserve"> </w:t>
      </w:r>
      <w:r w:rsidR="00DC5EED">
        <w:rPr>
          <w:sz w:val="28"/>
          <w:szCs w:val="28"/>
        </w:rPr>
        <w:t>30.12</w:t>
      </w:r>
      <w:r w:rsidR="00C91FE0">
        <w:rPr>
          <w:sz w:val="28"/>
          <w:szCs w:val="28"/>
        </w:rPr>
        <w:t>.</w:t>
      </w:r>
      <w:r>
        <w:rPr>
          <w:sz w:val="28"/>
          <w:szCs w:val="28"/>
        </w:rPr>
        <w:t>20</w:t>
      </w:r>
      <w:r w:rsidR="00696547">
        <w:rPr>
          <w:sz w:val="28"/>
          <w:szCs w:val="28"/>
        </w:rPr>
        <w:t>21</w:t>
      </w:r>
      <w:r w:rsidR="00B41780">
        <w:rPr>
          <w:sz w:val="28"/>
          <w:szCs w:val="28"/>
        </w:rPr>
        <w:t xml:space="preserve"> года            </w:t>
      </w:r>
      <w:r w:rsidR="00591D17">
        <w:rPr>
          <w:sz w:val="28"/>
          <w:szCs w:val="28"/>
        </w:rPr>
        <w:t xml:space="preserve">  </w:t>
      </w:r>
      <w:r w:rsidR="00B41780">
        <w:rPr>
          <w:sz w:val="28"/>
          <w:szCs w:val="28"/>
        </w:rPr>
        <w:t xml:space="preserve">      </w:t>
      </w:r>
      <w:r w:rsidR="00B75657">
        <w:rPr>
          <w:sz w:val="28"/>
          <w:szCs w:val="28"/>
        </w:rPr>
        <w:t xml:space="preserve">   </w:t>
      </w:r>
      <w:r w:rsidR="00B41780">
        <w:rPr>
          <w:sz w:val="28"/>
          <w:szCs w:val="28"/>
        </w:rPr>
        <w:t xml:space="preserve"> </w:t>
      </w:r>
      <w:r w:rsidR="00591D17">
        <w:rPr>
          <w:sz w:val="28"/>
          <w:szCs w:val="28"/>
        </w:rPr>
        <w:t xml:space="preserve">      </w:t>
      </w:r>
      <w:r w:rsidR="00B41780">
        <w:rPr>
          <w:sz w:val="28"/>
          <w:szCs w:val="28"/>
        </w:rPr>
        <w:t xml:space="preserve"> </w:t>
      </w:r>
      <w:r w:rsidR="00591D17">
        <w:rPr>
          <w:sz w:val="28"/>
          <w:szCs w:val="28"/>
        </w:rPr>
        <w:t xml:space="preserve">  </w:t>
      </w:r>
      <w:r w:rsidR="00B41780">
        <w:rPr>
          <w:sz w:val="28"/>
          <w:szCs w:val="28"/>
        </w:rPr>
        <w:t xml:space="preserve">  №</w:t>
      </w:r>
      <w:r w:rsidR="00DC5EED">
        <w:rPr>
          <w:sz w:val="28"/>
          <w:szCs w:val="28"/>
        </w:rPr>
        <w:t>155</w:t>
      </w:r>
      <w:r w:rsidR="00696547">
        <w:rPr>
          <w:sz w:val="28"/>
          <w:szCs w:val="28"/>
        </w:rPr>
        <w:t xml:space="preserve">    </w:t>
      </w:r>
      <w:r w:rsidR="006209E7">
        <w:rPr>
          <w:sz w:val="28"/>
          <w:szCs w:val="28"/>
        </w:rPr>
        <w:t xml:space="preserve"> </w:t>
      </w:r>
      <w:r w:rsidR="00B75657">
        <w:rPr>
          <w:sz w:val="28"/>
          <w:szCs w:val="28"/>
        </w:rPr>
        <w:t xml:space="preserve"> </w:t>
      </w:r>
      <w:r w:rsidR="00591D17">
        <w:rPr>
          <w:sz w:val="28"/>
          <w:szCs w:val="28"/>
        </w:rPr>
        <w:t xml:space="preserve">                       </w:t>
      </w:r>
      <w:r w:rsidR="00B41780">
        <w:rPr>
          <w:sz w:val="28"/>
          <w:szCs w:val="28"/>
        </w:rPr>
        <w:t xml:space="preserve">          п. </w:t>
      </w:r>
      <w:proofErr w:type="gramStart"/>
      <w:r w:rsidR="00B41780">
        <w:rPr>
          <w:sz w:val="28"/>
          <w:szCs w:val="28"/>
        </w:rPr>
        <w:t>Тарасовский</w:t>
      </w:r>
      <w:proofErr w:type="gramEnd"/>
    </w:p>
    <w:p w:rsidR="00B41780" w:rsidRDefault="00B41780" w:rsidP="00B41780">
      <w:pPr>
        <w:spacing w:line="276" w:lineRule="auto"/>
        <w:jc w:val="center"/>
        <w:rPr>
          <w:sz w:val="28"/>
          <w:szCs w:val="28"/>
        </w:rPr>
      </w:pPr>
    </w:p>
    <w:p w:rsidR="00B41780" w:rsidRPr="00FF0085" w:rsidRDefault="00B41780" w:rsidP="00B41780">
      <w:pPr>
        <w:spacing w:line="276" w:lineRule="auto"/>
        <w:rPr>
          <w:sz w:val="24"/>
          <w:szCs w:val="24"/>
        </w:rPr>
      </w:pPr>
      <w:r>
        <w:rPr>
          <w:sz w:val="28"/>
          <w:szCs w:val="28"/>
        </w:rPr>
        <w:t xml:space="preserve">                                           </w:t>
      </w:r>
    </w:p>
    <w:p w:rsidR="00B41780" w:rsidRPr="00B41780" w:rsidRDefault="00B41780" w:rsidP="00B41780">
      <w:pPr>
        <w:autoSpaceDE w:val="0"/>
        <w:autoSpaceDN w:val="0"/>
        <w:adjustRightInd w:val="0"/>
        <w:rPr>
          <w:kern w:val="2"/>
          <w:sz w:val="28"/>
          <w:szCs w:val="28"/>
        </w:rPr>
      </w:pPr>
      <w:r w:rsidRPr="00B41780">
        <w:rPr>
          <w:kern w:val="2"/>
          <w:sz w:val="28"/>
          <w:szCs w:val="28"/>
        </w:rPr>
        <w:t>О внесении изменений в постановление</w:t>
      </w:r>
    </w:p>
    <w:p w:rsidR="00B41780" w:rsidRPr="00B41780" w:rsidRDefault="00B41780" w:rsidP="00B41780">
      <w:pPr>
        <w:autoSpaceDE w:val="0"/>
        <w:autoSpaceDN w:val="0"/>
        <w:adjustRightInd w:val="0"/>
        <w:rPr>
          <w:kern w:val="2"/>
          <w:sz w:val="28"/>
          <w:szCs w:val="28"/>
        </w:rPr>
      </w:pPr>
      <w:r w:rsidRPr="00B41780">
        <w:rPr>
          <w:kern w:val="2"/>
          <w:sz w:val="28"/>
          <w:szCs w:val="28"/>
        </w:rPr>
        <w:t>Администрации Тарасовского сельского поселения</w:t>
      </w:r>
    </w:p>
    <w:p w:rsidR="00B41780" w:rsidRPr="00B41780" w:rsidRDefault="00B41780" w:rsidP="00B41780">
      <w:pPr>
        <w:ind w:right="1558"/>
        <w:rPr>
          <w:sz w:val="28"/>
          <w:szCs w:val="28"/>
        </w:rPr>
      </w:pPr>
      <w:r w:rsidRPr="00B41780">
        <w:rPr>
          <w:sz w:val="28"/>
          <w:szCs w:val="28"/>
        </w:rPr>
        <w:t xml:space="preserve">от 30.11.2017 г №134 </w:t>
      </w:r>
      <w:r>
        <w:rPr>
          <w:sz w:val="28"/>
          <w:szCs w:val="28"/>
        </w:rPr>
        <w:t>«</w:t>
      </w:r>
      <w:r w:rsidRPr="00B41780">
        <w:rPr>
          <w:sz w:val="28"/>
          <w:szCs w:val="28"/>
        </w:rPr>
        <w:t>Об утверждении муниципальной программы</w:t>
      </w:r>
      <w:r>
        <w:rPr>
          <w:sz w:val="28"/>
          <w:szCs w:val="28"/>
        </w:rPr>
        <w:t xml:space="preserve"> </w:t>
      </w:r>
      <w:r w:rsidRPr="00B41780">
        <w:rPr>
          <w:sz w:val="28"/>
          <w:szCs w:val="28"/>
        </w:rPr>
        <w:t>«Формирование современной городской среды</w:t>
      </w:r>
    </w:p>
    <w:p w:rsidR="00B41780" w:rsidRPr="00B41780" w:rsidRDefault="00B41780" w:rsidP="00B41780">
      <w:pPr>
        <w:ind w:right="-2"/>
        <w:rPr>
          <w:sz w:val="28"/>
          <w:szCs w:val="28"/>
        </w:rPr>
      </w:pPr>
      <w:r w:rsidRPr="00B41780">
        <w:rPr>
          <w:sz w:val="28"/>
          <w:szCs w:val="28"/>
        </w:rPr>
        <w:t xml:space="preserve">на территории Тарасовского сельского поселения </w:t>
      </w:r>
    </w:p>
    <w:p w:rsidR="00B41780" w:rsidRPr="00B41780" w:rsidRDefault="00B41780" w:rsidP="00B41780">
      <w:pPr>
        <w:ind w:right="-2"/>
        <w:rPr>
          <w:sz w:val="28"/>
          <w:szCs w:val="28"/>
        </w:rPr>
      </w:pPr>
      <w:r w:rsidRPr="00B41780">
        <w:rPr>
          <w:sz w:val="28"/>
          <w:szCs w:val="28"/>
        </w:rPr>
        <w:t>Тарасовского района»</w:t>
      </w:r>
      <w:r w:rsidR="00277209">
        <w:rPr>
          <w:sz w:val="28"/>
          <w:szCs w:val="28"/>
        </w:rPr>
        <w:t xml:space="preserve"> (предыдущие изменения от 26.12.19 г. №166</w:t>
      </w:r>
      <w:r w:rsidR="0002043C">
        <w:rPr>
          <w:sz w:val="28"/>
          <w:szCs w:val="28"/>
        </w:rPr>
        <w:t>, от 16.12.2020 №118</w:t>
      </w:r>
      <w:r w:rsidR="00904D39">
        <w:rPr>
          <w:sz w:val="28"/>
          <w:szCs w:val="28"/>
        </w:rPr>
        <w:t>, от 15.03.2021 №44</w:t>
      </w:r>
      <w:r w:rsidR="007F7A35">
        <w:rPr>
          <w:sz w:val="28"/>
          <w:szCs w:val="28"/>
        </w:rPr>
        <w:t>, от 22.06.2021 г. №82</w:t>
      </w:r>
      <w:r w:rsidR="00591D17">
        <w:rPr>
          <w:sz w:val="28"/>
          <w:szCs w:val="28"/>
        </w:rPr>
        <w:t>)</w:t>
      </w:r>
    </w:p>
    <w:p w:rsidR="009E3BFF" w:rsidRDefault="009E3BFF"/>
    <w:p w:rsidR="00B41780" w:rsidRDefault="00DF1EA7" w:rsidP="00A42613">
      <w:pPr>
        <w:ind w:firstLine="708"/>
        <w:jc w:val="both"/>
        <w:rPr>
          <w:sz w:val="28"/>
          <w:szCs w:val="28"/>
        </w:rPr>
      </w:pPr>
      <w:bookmarkStart w:id="0" w:name="sub_1"/>
      <w:bookmarkStart w:id="1" w:name="sub_2"/>
      <w:r w:rsidRPr="00AE2C21">
        <w:rPr>
          <w:sz w:val="28"/>
          <w:szCs w:val="28"/>
        </w:rPr>
        <w:t xml:space="preserve">В </w:t>
      </w:r>
      <w:bookmarkEnd w:id="0"/>
      <w:r>
        <w:rPr>
          <w:sz w:val="28"/>
          <w:szCs w:val="28"/>
        </w:rPr>
        <w:t>соответствии с постановлением Администрации Тарасо</w:t>
      </w:r>
      <w:r w:rsidR="006A17D9">
        <w:rPr>
          <w:sz w:val="28"/>
          <w:szCs w:val="28"/>
        </w:rPr>
        <w:t>вского сельского поселения от 23.11.2018 №16</w:t>
      </w:r>
      <w:r>
        <w:rPr>
          <w:sz w:val="28"/>
          <w:szCs w:val="28"/>
        </w:rPr>
        <w:t>8 «Об утверждении Порядка разработки утверждения и реализации муниципальных программ Тарасовского сельского поселения Тарасовского района»</w:t>
      </w:r>
      <w:r w:rsidR="006A17D9">
        <w:rPr>
          <w:sz w:val="28"/>
          <w:szCs w:val="28"/>
        </w:rPr>
        <w:t>, в связи с необходимостью корректировки объемов финансирования отдельных программных мероприятий</w:t>
      </w:r>
    </w:p>
    <w:p w:rsidR="00DF1EA7" w:rsidRDefault="00DF1EA7" w:rsidP="00A42613">
      <w:pPr>
        <w:ind w:firstLine="708"/>
        <w:jc w:val="both"/>
        <w:rPr>
          <w:sz w:val="28"/>
          <w:szCs w:val="28"/>
        </w:rPr>
      </w:pPr>
    </w:p>
    <w:p w:rsidR="00B41780" w:rsidRDefault="00B41780" w:rsidP="00A42613">
      <w:pPr>
        <w:ind w:firstLine="708"/>
        <w:jc w:val="center"/>
        <w:rPr>
          <w:sz w:val="28"/>
          <w:szCs w:val="28"/>
        </w:rPr>
      </w:pPr>
      <w:r>
        <w:rPr>
          <w:sz w:val="28"/>
          <w:szCs w:val="28"/>
        </w:rPr>
        <w:t>ПОСТАНОВЛЯЮ:</w:t>
      </w:r>
    </w:p>
    <w:p w:rsidR="00DF1EA7" w:rsidRDefault="00DF1EA7" w:rsidP="00A42613">
      <w:pPr>
        <w:ind w:firstLine="708"/>
        <w:jc w:val="center"/>
        <w:rPr>
          <w:sz w:val="28"/>
          <w:szCs w:val="28"/>
        </w:rPr>
      </w:pPr>
    </w:p>
    <w:p w:rsidR="00B41780" w:rsidRPr="00B41780" w:rsidRDefault="00DF1EA7" w:rsidP="00A42613">
      <w:pPr>
        <w:ind w:right="-1"/>
        <w:jc w:val="both"/>
        <w:rPr>
          <w:sz w:val="28"/>
          <w:szCs w:val="28"/>
        </w:rPr>
      </w:pPr>
      <w:r>
        <w:rPr>
          <w:sz w:val="28"/>
          <w:szCs w:val="28"/>
        </w:rPr>
        <w:t xml:space="preserve">1. </w:t>
      </w:r>
      <w:r w:rsidR="00B41780" w:rsidRPr="003616E4">
        <w:rPr>
          <w:sz w:val="28"/>
          <w:szCs w:val="28"/>
        </w:rPr>
        <w:t xml:space="preserve">Внести в </w:t>
      </w:r>
      <w:r w:rsidR="00B41780" w:rsidRPr="003616E4">
        <w:rPr>
          <w:kern w:val="2"/>
          <w:sz w:val="28"/>
          <w:szCs w:val="28"/>
        </w:rPr>
        <w:t xml:space="preserve">постановление Администрации Тарасовского сельского поселения </w:t>
      </w:r>
      <w:r>
        <w:rPr>
          <w:kern w:val="2"/>
          <w:sz w:val="28"/>
          <w:szCs w:val="28"/>
        </w:rPr>
        <w:t xml:space="preserve">   </w:t>
      </w:r>
      <w:r w:rsidR="00B41780" w:rsidRPr="003616E4">
        <w:rPr>
          <w:kern w:val="2"/>
          <w:sz w:val="28"/>
          <w:szCs w:val="28"/>
        </w:rPr>
        <w:t xml:space="preserve">от  </w:t>
      </w:r>
      <w:r w:rsidR="00B41780">
        <w:rPr>
          <w:kern w:val="2"/>
          <w:sz w:val="28"/>
          <w:szCs w:val="28"/>
        </w:rPr>
        <w:t>30.11.2017</w:t>
      </w:r>
      <w:r w:rsidR="00B41780" w:rsidRPr="003616E4">
        <w:rPr>
          <w:kern w:val="2"/>
          <w:sz w:val="28"/>
          <w:szCs w:val="28"/>
        </w:rPr>
        <w:t xml:space="preserve"> №</w:t>
      </w:r>
      <w:r w:rsidR="00B41780">
        <w:rPr>
          <w:kern w:val="2"/>
          <w:sz w:val="28"/>
          <w:szCs w:val="28"/>
        </w:rPr>
        <w:t xml:space="preserve"> 134</w:t>
      </w:r>
      <w:r w:rsidR="00B41780" w:rsidRPr="003616E4">
        <w:rPr>
          <w:kern w:val="2"/>
          <w:sz w:val="28"/>
          <w:szCs w:val="28"/>
        </w:rPr>
        <w:t xml:space="preserve"> </w:t>
      </w:r>
      <w:r w:rsidR="00B41780">
        <w:rPr>
          <w:sz w:val="28"/>
          <w:szCs w:val="28"/>
        </w:rPr>
        <w:t>«</w:t>
      </w:r>
      <w:r w:rsidR="00B41780" w:rsidRPr="00B41780">
        <w:rPr>
          <w:sz w:val="28"/>
          <w:szCs w:val="28"/>
        </w:rPr>
        <w:t>Об утверждении муниципальной программы</w:t>
      </w:r>
      <w:r w:rsidR="00B41780">
        <w:rPr>
          <w:sz w:val="28"/>
          <w:szCs w:val="28"/>
        </w:rPr>
        <w:t xml:space="preserve"> </w:t>
      </w:r>
      <w:r w:rsidR="00B41780" w:rsidRPr="00B41780">
        <w:rPr>
          <w:sz w:val="28"/>
          <w:szCs w:val="28"/>
        </w:rPr>
        <w:t>«Формирование современной городской среды</w:t>
      </w:r>
      <w:r w:rsidR="00B41780">
        <w:rPr>
          <w:sz w:val="28"/>
          <w:szCs w:val="28"/>
        </w:rPr>
        <w:t xml:space="preserve"> </w:t>
      </w:r>
      <w:r w:rsidR="00B41780" w:rsidRPr="00B41780">
        <w:rPr>
          <w:sz w:val="28"/>
          <w:szCs w:val="28"/>
        </w:rPr>
        <w:t>на территории Тарасовского сельского поселения Тарасовского района»</w:t>
      </w:r>
      <w:r w:rsidR="00B41780" w:rsidRPr="00B41780">
        <w:rPr>
          <w:kern w:val="2"/>
          <w:sz w:val="28"/>
          <w:szCs w:val="28"/>
        </w:rPr>
        <w:t xml:space="preserve"> следующие изменения:</w:t>
      </w:r>
    </w:p>
    <w:p w:rsidR="00B41780" w:rsidRPr="003616E4" w:rsidRDefault="00B41780" w:rsidP="00A42613">
      <w:pPr>
        <w:pStyle w:val="a3"/>
        <w:autoSpaceDE w:val="0"/>
        <w:autoSpaceDN w:val="0"/>
        <w:adjustRightInd w:val="0"/>
        <w:ind w:left="0"/>
        <w:jc w:val="both"/>
        <w:rPr>
          <w:kern w:val="2"/>
          <w:sz w:val="28"/>
          <w:szCs w:val="28"/>
        </w:rPr>
      </w:pPr>
      <w:r>
        <w:rPr>
          <w:kern w:val="2"/>
          <w:sz w:val="28"/>
          <w:szCs w:val="28"/>
        </w:rPr>
        <w:t>1.1.П</w:t>
      </w:r>
      <w:r w:rsidRPr="003616E4">
        <w:rPr>
          <w:sz w:val="28"/>
          <w:szCs w:val="28"/>
        </w:rPr>
        <w:t>риложение</w:t>
      </w:r>
      <w:r>
        <w:rPr>
          <w:sz w:val="28"/>
          <w:szCs w:val="28"/>
        </w:rPr>
        <w:t xml:space="preserve"> </w:t>
      </w:r>
      <w:r w:rsidR="000609D1">
        <w:rPr>
          <w:sz w:val="28"/>
          <w:szCs w:val="28"/>
        </w:rPr>
        <w:t xml:space="preserve">№1 </w:t>
      </w:r>
      <w:r w:rsidRPr="003616E4">
        <w:rPr>
          <w:sz w:val="28"/>
          <w:szCs w:val="28"/>
        </w:rPr>
        <w:t>к постановлению Администрации Тарасо</w:t>
      </w:r>
      <w:r>
        <w:rPr>
          <w:sz w:val="28"/>
          <w:szCs w:val="28"/>
        </w:rPr>
        <w:t>вского сельского поселения от 30.11.2017 года №134</w:t>
      </w:r>
      <w:r w:rsidR="000609D1">
        <w:rPr>
          <w:sz w:val="28"/>
          <w:szCs w:val="28"/>
        </w:rPr>
        <w:t xml:space="preserve"> «</w:t>
      </w:r>
      <w:r w:rsidRPr="00B41780">
        <w:rPr>
          <w:sz w:val="28"/>
          <w:szCs w:val="28"/>
        </w:rPr>
        <w:t>Об утверждении муниципальной программы</w:t>
      </w:r>
      <w:r>
        <w:rPr>
          <w:sz w:val="28"/>
          <w:szCs w:val="28"/>
        </w:rPr>
        <w:t xml:space="preserve"> </w:t>
      </w:r>
      <w:r w:rsidRPr="00B41780">
        <w:rPr>
          <w:sz w:val="28"/>
          <w:szCs w:val="28"/>
        </w:rPr>
        <w:t>«Формирование современной городской среды</w:t>
      </w:r>
      <w:r>
        <w:rPr>
          <w:sz w:val="28"/>
          <w:szCs w:val="28"/>
        </w:rPr>
        <w:t xml:space="preserve"> </w:t>
      </w:r>
      <w:r w:rsidRPr="00B41780">
        <w:rPr>
          <w:sz w:val="28"/>
          <w:szCs w:val="28"/>
        </w:rPr>
        <w:t>на территории Тарасовского сельского поселения Тарасовского района»</w:t>
      </w:r>
      <w:r w:rsidRPr="003616E4">
        <w:rPr>
          <w:kern w:val="2"/>
          <w:sz w:val="28"/>
          <w:szCs w:val="28"/>
        </w:rPr>
        <w:t xml:space="preserve"> </w:t>
      </w:r>
      <w:r>
        <w:rPr>
          <w:kern w:val="2"/>
          <w:sz w:val="28"/>
          <w:szCs w:val="28"/>
        </w:rPr>
        <w:t>и</w:t>
      </w:r>
      <w:r w:rsidRPr="003616E4">
        <w:rPr>
          <w:kern w:val="2"/>
          <w:sz w:val="28"/>
          <w:szCs w:val="28"/>
        </w:rPr>
        <w:t>зложи</w:t>
      </w:r>
      <w:r>
        <w:rPr>
          <w:kern w:val="2"/>
          <w:sz w:val="28"/>
          <w:szCs w:val="28"/>
        </w:rPr>
        <w:t xml:space="preserve">ть </w:t>
      </w:r>
      <w:r w:rsidRPr="003616E4">
        <w:rPr>
          <w:kern w:val="2"/>
          <w:sz w:val="28"/>
          <w:szCs w:val="28"/>
        </w:rPr>
        <w:t>в новой редакции согласно приложению к настоящему постановлению.</w:t>
      </w:r>
    </w:p>
    <w:p w:rsidR="00B41780" w:rsidRPr="00DF1EA7" w:rsidRDefault="00DF1EA7" w:rsidP="00A42613">
      <w:pPr>
        <w:pStyle w:val="a3"/>
        <w:ind w:left="0"/>
        <w:jc w:val="both"/>
        <w:rPr>
          <w:sz w:val="28"/>
          <w:szCs w:val="28"/>
        </w:rPr>
      </w:pPr>
      <w:r>
        <w:rPr>
          <w:sz w:val="28"/>
          <w:szCs w:val="28"/>
        </w:rPr>
        <w:t xml:space="preserve">2. </w:t>
      </w:r>
      <w:r w:rsidR="00B41780" w:rsidRPr="00DF1EA7">
        <w:rPr>
          <w:sz w:val="28"/>
          <w:szCs w:val="28"/>
        </w:rPr>
        <w:t>Постановление вступает в силу с момента его обнародования.</w:t>
      </w:r>
    </w:p>
    <w:p w:rsidR="00B41780" w:rsidRPr="00DF1EA7" w:rsidRDefault="00DF1EA7" w:rsidP="00A42613">
      <w:pPr>
        <w:pStyle w:val="a3"/>
        <w:ind w:left="0"/>
        <w:jc w:val="both"/>
        <w:rPr>
          <w:sz w:val="28"/>
          <w:szCs w:val="28"/>
        </w:rPr>
      </w:pPr>
      <w:bookmarkStart w:id="2" w:name="sub_3"/>
      <w:bookmarkEnd w:id="1"/>
      <w:r>
        <w:rPr>
          <w:sz w:val="28"/>
          <w:szCs w:val="28"/>
        </w:rPr>
        <w:t xml:space="preserve">3. </w:t>
      </w:r>
      <w:proofErr w:type="gramStart"/>
      <w:r w:rsidR="00B41780" w:rsidRPr="00DF1EA7">
        <w:rPr>
          <w:sz w:val="28"/>
          <w:szCs w:val="28"/>
        </w:rPr>
        <w:t>Контроль за</w:t>
      </w:r>
      <w:proofErr w:type="gramEnd"/>
      <w:r w:rsidR="00B41780" w:rsidRPr="00DF1EA7">
        <w:rPr>
          <w:sz w:val="28"/>
          <w:szCs w:val="28"/>
        </w:rPr>
        <w:t xml:space="preserve"> исполнением постановления оставляю за собой.</w:t>
      </w:r>
    </w:p>
    <w:bookmarkEnd w:id="2"/>
    <w:p w:rsidR="00B41780" w:rsidRPr="00AE2C21" w:rsidRDefault="00B41780" w:rsidP="00B41780">
      <w:pPr>
        <w:jc w:val="both"/>
        <w:rPr>
          <w:sz w:val="28"/>
          <w:szCs w:val="28"/>
        </w:rPr>
      </w:pPr>
      <w:r>
        <w:rPr>
          <w:sz w:val="28"/>
          <w:szCs w:val="28"/>
        </w:rPr>
        <w:t xml:space="preserve">    </w:t>
      </w:r>
    </w:p>
    <w:p w:rsidR="00B41780" w:rsidRPr="00AE2C21" w:rsidRDefault="00B41780" w:rsidP="00B41780">
      <w:pPr>
        <w:tabs>
          <w:tab w:val="left" w:pos="284"/>
          <w:tab w:val="left" w:pos="709"/>
        </w:tabs>
        <w:autoSpaceDE w:val="0"/>
        <w:autoSpaceDN w:val="0"/>
        <w:adjustRightInd w:val="0"/>
        <w:spacing w:line="276" w:lineRule="auto"/>
        <w:ind w:firstLine="426"/>
        <w:jc w:val="both"/>
        <w:rPr>
          <w:sz w:val="28"/>
          <w:szCs w:val="28"/>
        </w:rPr>
      </w:pPr>
    </w:p>
    <w:p w:rsidR="005C305B" w:rsidRDefault="00B41780" w:rsidP="00B41780">
      <w:pPr>
        <w:spacing w:line="276" w:lineRule="auto"/>
        <w:jc w:val="both"/>
        <w:rPr>
          <w:sz w:val="28"/>
        </w:rPr>
      </w:pPr>
      <w:r w:rsidRPr="00AE2C21">
        <w:rPr>
          <w:sz w:val="28"/>
        </w:rPr>
        <w:t xml:space="preserve">Глава </w:t>
      </w:r>
      <w:r w:rsidR="005C305B">
        <w:rPr>
          <w:sz w:val="28"/>
        </w:rPr>
        <w:t xml:space="preserve">Администрации </w:t>
      </w:r>
    </w:p>
    <w:p w:rsidR="00B41780" w:rsidRDefault="00B41780" w:rsidP="00B41780">
      <w:pPr>
        <w:spacing w:line="276" w:lineRule="auto"/>
        <w:jc w:val="both"/>
        <w:rPr>
          <w:sz w:val="28"/>
        </w:rPr>
      </w:pPr>
      <w:r>
        <w:rPr>
          <w:sz w:val="28"/>
        </w:rPr>
        <w:t>Тарасовского</w:t>
      </w:r>
      <w:r w:rsidR="005C305B">
        <w:rPr>
          <w:sz w:val="28"/>
        </w:rPr>
        <w:t xml:space="preserve"> </w:t>
      </w:r>
      <w:r w:rsidRPr="00AE2C21">
        <w:rPr>
          <w:sz w:val="28"/>
        </w:rPr>
        <w:t xml:space="preserve">сельского поселения                                         </w:t>
      </w:r>
      <w:r w:rsidR="005C305B">
        <w:rPr>
          <w:sz w:val="28"/>
        </w:rPr>
        <w:t xml:space="preserve">       </w:t>
      </w:r>
      <w:r w:rsidR="006E6C07">
        <w:rPr>
          <w:sz w:val="28"/>
        </w:rPr>
        <w:t>А.В</w:t>
      </w:r>
      <w:r>
        <w:rPr>
          <w:sz w:val="28"/>
        </w:rPr>
        <w:t>.</w:t>
      </w:r>
      <w:r w:rsidR="00A42613">
        <w:rPr>
          <w:sz w:val="28"/>
        </w:rPr>
        <w:t xml:space="preserve"> </w:t>
      </w:r>
      <w:proofErr w:type="spellStart"/>
      <w:r w:rsidR="006E6C07">
        <w:rPr>
          <w:sz w:val="28"/>
        </w:rPr>
        <w:t>Бахаровский</w:t>
      </w:r>
      <w:proofErr w:type="spellEnd"/>
    </w:p>
    <w:p w:rsidR="008D0D3B" w:rsidRDefault="008D0D3B" w:rsidP="008D0D3B">
      <w:pPr>
        <w:tabs>
          <w:tab w:val="left" w:pos="5400"/>
        </w:tabs>
        <w:spacing w:line="276" w:lineRule="auto"/>
        <w:jc w:val="right"/>
        <w:rPr>
          <w:sz w:val="28"/>
          <w:szCs w:val="28"/>
        </w:rPr>
      </w:pPr>
    </w:p>
    <w:p w:rsidR="00A42613" w:rsidRDefault="00A42613" w:rsidP="00DF1EA7">
      <w:pPr>
        <w:tabs>
          <w:tab w:val="left" w:pos="5400"/>
        </w:tabs>
        <w:spacing w:line="276" w:lineRule="auto"/>
        <w:jc w:val="right"/>
        <w:rPr>
          <w:sz w:val="28"/>
          <w:szCs w:val="28"/>
        </w:rPr>
      </w:pPr>
    </w:p>
    <w:p w:rsidR="00591D17" w:rsidRDefault="00591D17" w:rsidP="00DF1EA7">
      <w:pPr>
        <w:tabs>
          <w:tab w:val="left" w:pos="5400"/>
        </w:tabs>
        <w:spacing w:line="276" w:lineRule="auto"/>
        <w:jc w:val="right"/>
        <w:rPr>
          <w:sz w:val="28"/>
          <w:szCs w:val="28"/>
        </w:rPr>
      </w:pPr>
    </w:p>
    <w:p w:rsidR="008D0D3B" w:rsidRDefault="008D0D3B" w:rsidP="00DF1EA7">
      <w:pPr>
        <w:tabs>
          <w:tab w:val="left" w:pos="5400"/>
        </w:tabs>
        <w:spacing w:line="276" w:lineRule="auto"/>
        <w:jc w:val="right"/>
        <w:rPr>
          <w:sz w:val="28"/>
          <w:szCs w:val="28"/>
        </w:rPr>
      </w:pPr>
      <w:r w:rsidRPr="001B3E4C">
        <w:rPr>
          <w:sz w:val="28"/>
          <w:szCs w:val="28"/>
        </w:rPr>
        <w:t xml:space="preserve">Приложение </w:t>
      </w:r>
    </w:p>
    <w:p w:rsidR="008D0D3B" w:rsidRPr="001B3E4C" w:rsidRDefault="008D0D3B" w:rsidP="008D0D3B">
      <w:pPr>
        <w:tabs>
          <w:tab w:val="left" w:pos="5400"/>
        </w:tabs>
        <w:spacing w:line="276" w:lineRule="auto"/>
        <w:jc w:val="right"/>
        <w:rPr>
          <w:sz w:val="28"/>
          <w:szCs w:val="28"/>
        </w:rPr>
      </w:pPr>
      <w:r w:rsidRPr="001B3E4C">
        <w:rPr>
          <w:sz w:val="28"/>
          <w:szCs w:val="28"/>
        </w:rPr>
        <w:t xml:space="preserve">                                                            к </w:t>
      </w:r>
      <w:r>
        <w:rPr>
          <w:sz w:val="28"/>
          <w:szCs w:val="28"/>
        </w:rPr>
        <w:t xml:space="preserve">постановлению </w:t>
      </w:r>
      <w:r w:rsidRPr="001B3E4C">
        <w:rPr>
          <w:sz w:val="28"/>
          <w:szCs w:val="28"/>
        </w:rPr>
        <w:t>Администрации</w:t>
      </w:r>
    </w:p>
    <w:p w:rsidR="008D0D3B" w:rsidRPr="001B3E4C" w:rsidRDefault="008D0D3B" w:rsidP="008D0D3B">
      <w:pPr>
        <w:spacing w:line="276" w:lineRule="auto"/>
        <w:jc w:val="right"/>
        <w:rPr>
          <w:sz w:val="28"/>
          <w:szCs w:val="28"/>
        </w:rPr>
      </w:pPr>
      <w:r w:rsidRPr="001B3E4C">
        <w:rPr>
          <w:sz w:val="28"/>
          <w:szCs w:val="28"/>
        </w:rPr>
        <w:t xml:space="preserve">                                                              </w:t>
      </w:r>
      <w:r>
        <w:rPr>
          <w:sz w:val="28"/>
          <w:szCs w:val="28"/>
        </w:rPr>
        <w:t xml:space="preserve">    Тарасовского</w:t>
      </w:r>
      <w:r w:rsidRPr="001B3E4C">
        <w:rPr>
          <w:sz w:val="28"/>
          <w:szCs w:val="28"/>
        </w:rPr>
        <w:t xml:space="preserve"> сельского поселения </w:t>
      </w:r>
    </w:p>
    <w:p w:rsidR="008D0D3B" w:rsidRPr="009919E2" w:rsidRDefault="008D0D3B" w:rsidP="00A42613">
      <w:pPr>
        <w:pStyle w:val="a3"/>
        <w:spacing w:line="276" w:lineRule="auto"/>
        <w:ind w:left="0"/>
        <w:jc w:val="right"/>
        <w:rPr>
          <w:sz w:val="28"/>
          <w:szCs w:val="28"/>
        </w:rPr>
      </w:pPr>
      <w:r>
        <w:rPr>
          <w:sz w:val="28"/>
          <w:szCs w:val="28"/>
        </w:rPr>
        <w:t xml:space="preserve">                           </w:t>
      </w:r>
      <w:r w:rsidR="00277209">
        <w:rPr>
          <w:sz w:val="28"/>
          <w:szCs w:val="28"/>
        </w:rPr>
        <w:t xml:space="preserve">                   </w:t>
      </w:r>
      <w:r w:rsidR="00A42613">
        <w:rPr>
          <w:sz w:val="28"/>
          <w:szCs w:val="28"/>
        </w:rPr>
        <w:t xml:space="preserve">  </w:t>
      </w:r>
      <w:r w:rsidR="007F7A35">
        <w:rPr>
          <w:sz w:val="28"/>
          <w:szCs w:val="28"/>
        </w:rPr>
        <w:t>О</w:t>
      </w:r>
      <w:r w:rsidRPr="009919E2">
        <w:rPr>
          <w:sz w:val="28"/>
          <w:szCs w:val="28"/>
        </w:rPr>
        <w:t>т</w:t>
      </w:r>
      <w:r w:rsidR="007F7A35">
        <w:rPr>
          <w:sz w:val="28"/>
          <w:szCs w:val="28"/>
        </w:rPr>
        <w:t xml:space="preserve"> </w:t>
      </w:r>
      <w:r w:rsidR="00DC5EED">
        <w:rPr>
          <w:sz w:val="28"/>
          <w:szCs w:val="28"/>
        </w:rPr>
        <w:t>31.12.</w:t>
      </w:r>
      <w:r w:rsidR="00904D39">
        <w:rPr>
          <w:sz w:val="28"/>
          <w:szCs w:val="28"/>
        </w:rPr>
        <w:t xml:space="preserve"> 2021</w:t>
      </w:r>
      <w:r w:rsidR="00B75657">
        <w:rPr>
          <w:sz w:val="28"/>
          <w:szCs w:val="28"/>
        </w:rPr>
        <w:t xml:space="preserve"> г.</w:t>
      </w:r>
      <w:r>
        <w:rPr>
          <w:sz w:val="28"/>
          <w:szCs w:val="28"/>
        </w:rPr>
        <w:t xml:space="preserve"> №</w:t>
      </w:r>
      <w:r w:rsidR="00DC5EED">
        <w:rPr>
          <w:sz w:val="28"/>
          <w:szCs w:val="28"/>
        </w:rPr>
        <w:t>155</w:t>
      </w:r>
      <w:r w:rsidR="00277209">
        <w:rPr>
          <w:sz w:val="28"/>
          <w:szCs w:val="28"/>
        </w:rPr>
        <w:t xml:space="preserve">   </w:t>
      </w:r>
      <w:r>
        <w:rPr>
          <w:sz w:val="28"/>
          <w:szCs w:val="28"/>
        </w:rPr>
        <w:t xml:space="preserve">  </w:t>
      </w:r>
      <w:r w:rsidR="00A42613">
        <w:rPr>
          <w:sz w:val="28"/>
          <w:szCs w:val="28"/>
        </w:rPr>
        <w:t xml:space="preserve">         </w:t>
      </w:r>
      <w:r>
        <w:rPr>
          <w:sz w:val="28"/>
          <w:szCs w:val="28"/>
        </w:rPr>
        <w:t xml:space="preserve">      </w:t>
      </w:r>
    </w:p>
    <w:p w:rsidR="000609D1" w:rsidRPr="00A82A03" w:rsidRDefault="000609D1" w:rsidP="000609D1">
      <w:pPr>
        <w:tabs>
          <w:tab w:val="left" w:pos="5400"/>
        </w:tabs>
        <w:spacing w:line="276" w:lineRule="auto"/>
        <w:jc w:val="right"/>
        <w:rPr>
          <w:b/>
          <w:sz w:val="22"/>
          <w:szCs w:val="22"/>
        </w:rPr>
      </w:pPr>
      <w:r>
        <w:rPr>
          <w:sz w:val="22"/>
          <w:szCs w:val="22"/>
        </w:rPr>
        <w:t>«</w:t>
      </w:r>
      <w:r w:rsidRPr="001B3E4C">
        <w:rPr>
          <w:sz w:val="28"/>
          <w:szCs w:val="28"/>
        </w:rPr>
        <w:t xml:space="preserve">Приложение </w:t>
      </w:r>
      <w:r>
        <w:rPr>
          <w:sz w:val="28"/>
          <w:szCs w:val="28"/>
        </w:rPr>
        <w:t>№ 1</w:t>
      </w:r>
    </w:p>
    <w:p w:rsidR="000609D1" w:rsidRPr="001B3E4C" w:rsidRDefault="000609D1" w:rsidP="000609D1">
      <w:pPr>
        <w:tabs>
          <w:tab w:val="left" w:pos="5400"/>
        </w:tabs>
        <w:spacing w:line="276" w:lineRule="auto"/>
        <w:jc w:val="right"/>
        <w:rPr>
          <w:sz w:val="28"/>
          <w:szCs w:val="28"/>
        </w:rPr>
      </w:pPr>
      <w:r w:rsidRPr="001B3E4C">
        <w:rPr>
          <w:sz w:val="28"/>
          <w:szCs w:val="28"/>
        </w:rPr>
        <w:t xml:space="preserve">                                                            к </w:t>
      </w:r>
      <w:r>
        <w:rPr>
          <w:sz w:val="28"/>
          <w:szCs w:val="28"/>
        </w:rPr>
        <w:t xml:space="preserve">постановлению </w:t>
      </w:r>
      <w:r w:rsidRPr="001B3E4C">
        <w:rPr>
          <w:sz w:val="28"/>
          <w:szCs w:val="28"/>
        </w:rPr>
        <w:t>Администрации</w:t>
      </w:r>
    </w:p>
    <w:p w:rsidR="000609D1" w:rsidRPr="001B3E4C" w:rsidRDefault="000609D1" w:rsidP="000609D1">
      <w:pPr>
        <w:spacing w:line="276" w:lineRule="auto"/>
        <w:jc w:val="right"/>
        <w:rPr>
          <w:sz w:val="28"/>
          <w:szCs w:val="28"/>
        </w:rPr>
      </w:pPr>
      <w:r w:rsidRPr="001B3E4C">
        <w:rPr>
          <w:sz w:val="28"/>
          <w:szCs w:val="28"/>
        </w:rPr>
        <w:t xml:space="preserve">                                                              </w:t>
      </w:r>
      <w:r>
        <w:rPr>
          <w:sz w:val="28"/>
          <w:szCs w:val="28"/>
        </w:rPr>
        <w:t xml:space="preserve">    Тарасовского</w:t>
      </w:r>
      <w:r w:rsidRPr="001B3E4C">
        <w:rPr>
          <w:sz w:val="28"/>
          <w:szCs w:val="28"/>
        </w:rPr>
        <w:t xml:space="preserve"> сельского поселения </w:t>
      </w:r>
    </w:p>
    <w:p w:rsidR="008D0D3B" w:rsidRPr="000609D1" w:rsidRDefault="000609D1" w:rsidP="000609D1">
      <w:pPr>
        <w:pStyle w:val="1"/>
        <w:numPr>
          <w:ilvl w:val="0"/>
          <w:numId w:val="2"/>
        </w:numPr>
        <w:tabs>
          <w:tab w:val="left" w:pos="0"/>
        </w:tabs>
        <w:spacing w:line="276" w:lineRule="auto"/>
        <w:jc w:val="right"/>
        <w:rPr>
          <w:b w:val="0"/>
          <w:sz w:val="22"/>
          <w:szCs w:val="22"/>
        </w:rPr>
      </w:pPr>
      <w:r>
        <w:t xml:space="preserve">                                                                                                     </w:t>
      </w:r>
      <w:r w:rsidRPr="000609D1">
        <w:rPr>
          <w:b w:val="0"/>
        </w:rPr>
        <w:t>от 30.11.2017 г.№134</w:t>
      </w:r>
      <w:r w:rsidRPr="000609D1">
        <w:rPr>
          <w:b w:val="0"/>
          <w:sz w:val="22"/>
          <w:szCs w:val="22"/>
        </w:rPr>
        <w:t xml:space="preserve">        </w:t>
      </w:r>
    </w:p>
    <w:p w:rsidR="008D0D3B" w:rsidRDefault="008D0D3B" w:rsidP="008D0D3B">
      <w:pPr>
        <w:pStyle w:val="1"/>
        <w:numPr>
          <w:ilvl w:val="0"/>
          <w:numId w:val="2"/>
        </w:numPr>
        <w:tabs>
          <w:tab w:val="left" w:pos="0"/>
        </w:tabs>
        <w:spacing w:line="276" w:lineRule="auto"/>
        <w:rPr>
          <w:sz w:val="22"/>
          <w:szCs w:val="22"/>
        </w:rPr>
      </w:pPr>
    </w:p>
    <w:p w:rsidR="008D0D3B" w:rsidRDefault="008D0D3B" w:rsidP="008D0D3B">
      <w:pPr>
        <w:pStyle w:val="1"/>
        <w:numPr>
          <w:ilvl w:val="0"/>
          <w:numId w:val="2"/>
        </w:numPr>
        <w:tabs>
          <w:tab w:val="left" w:pos="0"/>
        </w:tabs>
        <w:spacing w:line="276" w:lineRule="auto"/>
        <w:rPr>
          <w:sz w:val="22"/>
          <w:szCs w:val="22"/>
        </w:rPr>
      </w:pPr>
    </w:p>
    <w:p w:rsidR="008D0D3B" w:rsidRDefault="008D0D3B" w:rsidP="008D0D3B">
      <w:pPr>
        <w:numPr>
          <w:ilvl w:val="0"/>
          <w:numId w:val="2"/>
        </w:numPr>
        <w:jc w:val="center"/>
        <w:rPr>
          <w:sz w:val="28"/>
          <w:szCs w:val="28"/>
        </w:rPr>
      </w:pPr>
      <w:r>
        <w:rPr>
          <w:sz w:val="28"/>
          <w:szCs w:val="28"/>
        </w:rPr>
        <w:t>МУНИЦИПАЛЬНАЯ ПРОГРАММА</w:t>
      </w:r>
    </w:p>
    <w:p w:rsidR="008D0D3B" w:rsidRDefault="008D0D3B" w:rsidP="008D0D3B">
      <w:pPr>
        <w:numPr>
          <w:ilvl w:val="0"/>
          <w:numId w:val="2"/>
        </w:numPr>
        <w:tabs>
          <w:tab w:val="left" w:pos="9639"/>
        </w:tabs>
        <w:ind w:right="-2"/>
        <w:jc w:val="center"/>
        <w:rPr>
          <w:sz w:val="28"/>
          <w:szCs w:val="28"/>
        </w:rPr>
      </w:pPr>
      <w:r w:rsidRPr="00996E99">
        <w:rPr>
          <w:sz w:val="28"/>
          <w:szCs w:val="28"/>
        </w:rPr>
        <w:t>«Формирование современной городской среды</w:t>
      </w:r>
    </w:p>
    <w:p w:rsidR="008D0D3B" w:rsidRPr="00996E99" w:rsidRDefault="008D0D3B" w:rsidP="008D0D3B">
      <w:pPr>
        <w:numPr>
          <w:ilvl w:val="0"/>
          <w:numId w:val="2"/>
        </w:numPr>
        <w:ind w:right="-2"/>
        <w:jc w:val="center"/>
        <w:rPr>
          <w:sz w:val="28"/>
          <w:szCs w:val="28"/>
        </w:rPr>
      </w:pPr>
      <w:r>
        <w:rPr>
          <w:sz w:val="28"/>
          <w:szCs w:val="28"/>
        </w:rPr>
        <w:t xml:space="preserve">на территории </w:t>
      </w:r>
    </w:p>
    <w:p w:rsidR="008D0D3B" w:rsidRPr="00996E99" w:rsidRDefault="008D0D3B" w:rsidP="008D0D3B">
      <w:pPr>
        <w:numPr>
          <w:ilvl w:val="0"/>
          <w:numId w:val="2"/>
        </w:numPr>
        <w:ind w:right="-2"/>
        <w:jc w:val="center"/>
        <w:rPr>
          <w:sz w:val="28"/>
          <w:szCs w:val="28"/>
        </w:rPr>
      </w:pPr>
      <w:r>
        <w:rPr>
          <w:sz w:val="28"/>
          <w:szCs w:val="28"/>
        </w:rPr>
        <w:t>Тарасовского</w:t>
      </w:r>
      <w:r w:rsidRPr="00996E99">
        <w:rPr>
          <w:sz w:val="28"/>
          <w:szCs w:val="28"/>
        </w:rPr>
        <w:t xml:space="preserve"> сель</w:t>
      </w:r>
      <w:r>
        <w:rPr>
          <w:sz w:val="28"/>
          <w:szCs w:val="28"/>
        </w:rPr>
        <w:t>ского поселения Тарасовского района»</w:t>
      </w:r>
    </w:p>
    <w:p w:rsidR="008D0D3B" w:rsidRDefault="008D0D3B" w:rsidP="008D0D3B">
      <w:pPr>
        <w:numPr>
          <w:ilvl w:val="0"/>
          <w:numId w:val="2"/>
        </w:numPr>
        <w:spacing w:line="276" w:lineRule="auto"/>
        <w:jc w:val="center"/>
        <w:rPr>
          <w:sz w:val="28"/>
          <w:szCs w:val="28"/>
        </w:rPr>
      </w:pPr>
      <w:r w:rsidRPr="00B41F46">
        <w:rPr>
          <w:sz w:val="28"/>
          <w:szCs w:val="28"/>
        </w:rPr>
        <w:t xml:space="preserve">  </w:t>
      </w:r>
    </w:p>
    <w:p w:rsidR="008D0D3B" w:rsidRPr="00B41F46" w:rsidRDefault="008D0D3B" w:rsidP="008D0D3B">
      <w:pPr>
        <w:numPr>
          <w:ilvl w:val="0"/>
          <w:numId w:val="2"/>
        </w:numPr>
        <w:jc w:val="center"/>
        <w:rPr>
          <w:sz w:val="28"/>
          <w:szCs w:val="28"/>
        </w:rPr>
      </w:pPr>
      <w:r w:rsidRPr="00B41F46">
        <w:rPr>
          <w:sz w:val="28"/>
          <w:szCs w:val="28"/>
        </w:rPr>
        <w:t xml:space="preserve">ПАСПОРТ </w:t>
      </w:r>
    </w:p>
    <w:p w:rsidR="008D0D3B" w:rsidRDefault="008D0D3B" w:rsidP="008D0D3B">
      <w:pPr>
        <w:numPr>
          <w:ilvl w:val="0"/>
          <w:numId w:val="2"/>
        </w:numPr>
        <w:tabs>
          <w:tab w:val="left" w:pos="9639"/>
        </w:tabs>
        <w:ind w:right="-2"/>
        <w:jc w:val="center"/>
        <w:rPr>
          <w:sz w:val="28"/>
          <w:szCs w:val="28"/>
        </w:rPr>
      </w:pPr>
      <w:r>
        <w:rPr>
          <w:color w:val="000000"/>
          <w:sz w:val="28"/>
          <w:szCs w:val="28"/>
        </w:rPr>
        <w:t xml:space="preserve">Муниципальной программы Тарасовского сельского поселения </w:t>
      </w:r>
      <w:r w:rsidRPr="00996E99">
        <w:rPr>
          <w:sz w:val="28"/>
          <w:szCs w:val="28"/>
        </w:rPr>
        <w:t>«Формирование современной городской среды</w:t>
      </w:r>
    </w:p>
    <w:p w:rsidR="008D0D3B" w:rsidRPr="00996E99" w:rsidRDefault="008D0D3B" w:rsidP="008D0D3B">
      <w:pPr>
        <w:numPr>
          <w:ilvl w:val="0"/>
          <w:numId w:val="2"/>
        </w:numPr>
        <w:ind w:right="-2"/>
        <w:jc w:val="center"/>
        <w:rPr>
          <w:sz w:val="28"/>
          <w:szCs w:val="28"/>
        </w:rPr>
      </w:pPr>
      <w:r>
        <w:rPr>
          <w:sz w:val="28"/>
          <w:szCs w:val="28"/>
        </w:rPr>
        <w:t xml:space="preserve">на территории </w:t>
      </w:r>
    </w:p>
    <w:p w:rsidR="008D0D3B" w:rsidRPr="00996E99" w:rsidRDefault="008D0D3B" w:rsidP="008D0D3B">
      <w:pPr>
        <w:numPr>
          <w:ilvl w:val="0"/>
          <w:numId w:val="2"/>
        </w:numPr>
        <w:ind w:right="-2"/>
        <w:jc w:val="center"/>
        <w:rPr>
          <w:sz w:val="28"/>
          <w:szCs w:val="28"/>
        </w:rPr>
      </w:pPr>
      <w:r>
        <w:rPr>
          <w:sz w:val="28"/>
          <w:szCs w:val="28"/>
        </w:rPr>
        <w:t>Тарасовского</w:t>
      </w:r>
      <w:r w:rsidRPr="00996E99">
        <w:rPr>
          <w:sz w:val="28"/>
          <w:szCs w:val="28"/>
        </w:rPr>
        <w:t xml:space="preserve"> сель</w:t>
      </w:r>
      <w:r>
        <w:rPr>
          <w:sz w:val="28"/>
          <w:szCs w:val="28"/>
        </w:rPr>
        <w:t>ского поселения Тарасовского района»</w:t>
      </w:r>
    </w:p>
    <w:p w:rsidR="008D0D3B" w:rsidRPr="00B34BB0" w:rsidRDefault="008D0D3B" w:rsidP="008D0D3B">
      <w:pPr>
        <w:numPr>
          <w:ilvl w:val="0"/>
          <w:numId w:val="2"/>
        </w:numPr>
        <w:spacing w:line="276" w:lineRule="auto"/>
        <w:jc w:val="center"/>
        <w:rPr>
          <w:sz w:val="28"/>
          <w:szCs w:val="28"/>
        </w:rPr>
      </w:pPr>
      <w:r w:rsidRPr="00B41F46">
        <w:rPr>
          <w:sz w:val="28"/>
          <w:szCs w:val="28"/>
        </w:rPr>
        <w:t xml:space="preserve">  </w:t>
      </w:r>
      <w:r>
        <w:rPr>
          <w:rFonts w:ascii="Arial" w:hAnsi="Arial" w:cs="Arial"/>
          <w:color w:val="2D2D2D"/>
          <w:spacing w:val="2"/>
          <w:sz w:val="21"/>
          <w:szCs w:val="21"/>
        </w:rPr>
        <w:br/>
      </w:r>
    </w:p>
    <w:tbl>
      <w:tblPr>
        <w:tblW w:w="0" w:type="auto"/>
        <w:tblCellMar>
          <w:left w:w="0" w:type="dxa"/>
          <w:right w:w="0" w:type="dxa"/>
        </w:tblCellMar>
        <w:tblLook w:val="04A0"/>
      </w:tblPr>
      <w:tblGrid>
        <w:gridCol w:w="2145"/>
        <w:gridCol w:w="721"/>
        <w:gridCol w:w="2140"/>
        <w:gridCol w:w="2316"/>
        <w:gridCol w:w="2317"/>
      </w:tblGrid>
      <w:tr w:rsidR="008D0D3B" w:rsidRPr="00084091" w:rsidTr="00411E38">
        <w:trPr>
          <w:trHeight w:val="15"/>
        </w:trPr>
        <w:tc>
          <w:tcPr>
            <w:tcW w:w="2143" w:type="dxa"/>
            <w:hideMark/>
          </w:tcPr>
          <w:p w:rsidR="008D0D3B" w:rsidRPr="00084091" w:rsidRDefault="008D0D3B" w:rsidP="00411E38">
            <w:pPr>
              <w:rPr>
                <w:sz w:val="28"/>
                <w:szCs w:val="28"/>
              </w:rPr>
            </w:pPr>
          </w:p>
        </w:tc>
        <w:tc>
          <w:tcPr>
            <w:tcW w:w="721" w:type="dxa"/>
            <w:hideMark/>
          </w:tcPr>
          <w:p w:rsidR="008D0D3B" w:rsidRPr="00084091" w:rsidRDefault="008D0D3B" w:rsidP="00411E38">
            <w:pPr>
              <w:rPr>
                <w:sz w:val="28"/>
                <w:szCs w:val="28"/>
              </w:rPr>
            </w:pPr>
          </w:p>
        </w:tc>
        <w:tc>
          <w:tcPr>
            <w:tcW w:w="2140" w:type="dxa"/>
            <w:hideMark/>
          </w:tcPr>
          <w:p w:rsidR="008D0D3B" w:rsidRPr="00084091" w:rsidRDefault="008D0D3B" w:rsidP="00411E38">
            <w:pPr>
              <w:rPr>
                <w:sz w:val="28"/>
                <w:szCs w:val="28"/>
              </w:rPr>
            </w:pPr>
          </w:p>
        </w:tc>
        <w:tc>
          <w:tcPr>
            <w:tcW w:w="2316" w:type="dxa"/>
            <w:hideMark/>
          </w:tcPr>
          <w:p w:rsidR="008D0D3B" w:rsidRPr="00084091" w:rsidRDefault="008D0D3B" w:rsidP="00411E38">
            <w:pPr>
              <w:rPr>
                <w:sz w:val="28"/>
                <w:szCs w:val="28"/>
              </w:rPr>
            </w:pPr>
          </w:p>
        </w:tc>
        <w:tc>
          <w:tcPr>
            <w:tcW w:w="2317" w:type="dxa"/>
            <w:hideMark/>
          </w:tcPr>
          <w:p w:rsidR="008D0D3B" w:rsidRPr="00084091" w:rsidRDefault="008D0D3B" w:rsidP="00411E38">
            <w:pPr>
              <w:rPr>
                <w:sz w:val="28"/>
                <w:szCs w:val="28"/>
              </w:rPr>
            </w:pP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Ответственный исполнитель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both"/>
              <w:textAlignment w:val="baseline"/>
              <w:rPr>
                <w:color w:val="2D2D2D"/>
                <w:sz w:val="28"/>
                <w:szCs w:val="28"/>
              </w:rPr>
            </w:pPr>
            <w:r w:rsidRPr="00B41F46">
              <w:rPr>
                <w:sz w:val="28"/>
                <w:szCs w:val="28"/>
              </w:rPr>
              <w:t xml:space="preserve">Администрация </w:t>
            </w:r>
            <w:r>
              <w:rPr>
                <w:sz w:val="28"/>
                <w:szCs w:val="28"/>
              </w:rPr>
              <w:t>Тарасовского</w:t>
            </w:r>
            <w:r w:rsidRPr="00B41F46">
              <w:rPr>
                <w:sz w:val="28"/>
                <w:szCs w:val="28"/>
              </w:rPr>
              <w:t xml:space="preserve"> сельского поселения </w:t>
            </w:r>
            <w:r>
              <w:rPr>
                <w:sz w:val="28"/>
                <w:szCs w:val="28"/>
              </w:rPr>
              <w:t>Тарасовского района</w:t>
            </w:r>
            <w:r w:rsidRPr="00B41F46">
              <w:rPr>
                <w:sz w:val="28"/>
                <w:szCs w:val="28"/>
              </w:rPr>
              <w:t xml:space="preserve"> </w:t>
            </w:r>
            <w:r>
              <w:rPr>
                <w:sz w:val="28"/>
                <w:szCs w:val="28"/>
              </w:rPr>
              <w:t>Ростовской области</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Участники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Pr>
                <w:color w:val="2D2D2D"/>
                <w:sz w:val="28"/>
                <w:szCs w:val="28"/>
              </w:rPr>
              <w:t>-</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Подпрограммы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9071E3" w:rsidRDefault="008D0D3B" w:rsidP="00411E38">
            <w:pPr>
              <w:pStyle w:val="a6"/>
              <w:spacing w:before="0" w:beforeAutospacing="0" w:after="0"/>
              <w:rPr>
                <w:rFonts w:ascii="Arial" w:hAnsi="Arial" w:cs="Arial"/>
                <w:color w:val="auto"/>
                <w:sz w:val="21"/>
                <w:szCs w:val="21"/>
              </w:rPr>
            </w:pPr>
            <w:r w:rsidRPr="009071E3">
              <w:rPr>
                <w:color w:val="auto"/>
                <w:sz w:val="28"/>
                <w:szCs w:val="28"/>
              </w:rPr>
              <w:t xml:space="preserve">1. Благоустройство общественных территорий </w:t>
            </w:r>
            <w:r>
              <w:rPr>
                <w:color w:val="auto"/>
                <w:sz w:val="28"/>
                <w:szCs w:val="28"/>
              </w:rPr>
              <w:t>Тарасовского сельского поселения</w:t>
            </w:r>
          </w:p>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9071E3">
              <w:rPr>
                <w:sz w:val="28"/>
                <w:szCs w:val="28"/>
              </w:rPr>
              <w:t xml:space="preserve">2. Благоустройство дворовых территорий многоквартирных домов </w:t>
            </w:r>
            <w:r>
              <w:rPr>
                <w:sz w:val="28"/>
                <w:szCs w:val="28"/>
              </w:rPr>
              <w:t>Тарасовского сельского поселения</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Цели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325F67" w:rsidRDefault="008D0D3B" w:rsidP="00411E38">
            <w:pPr>
              <w:tabs>
                <w:tab w:val="left" w:pos="1455"/>
              </w:tabs>
              <w:spacing w:line="270" w:lineRule="atLeast"/>
              <w:jc w:val="both"/>
              <w:rPr>
                <w:rFonts w:ascii="Helvetica" w:hAnsi="Helvetica" w:cs="Helvetica"/>
                <w:color w:val="333333"/>
                <w:sz w:val="28"/>
                <w:szCs w:val="28"/>
              </w:rPr>
            </w:pPr>
            <w:r>
              <w:rPr>
                <w:color w:val="000000"/>
                <w:sz w:val="28"/>
                <w:szCs w:val="28"/>
              </w:rPr>
              <w:t>-</w:t>
            </w:r>
            <w:r w:rsidRPr="00325F67">
              <w:rPr>
                <w:color w:val="000000"/>
                <w:sz w:val="28"/>
                <w:szCs w:val="28"/>
              </w:rPr>
              <w:t>повышение уровня внешнего благоустройства, санитарного содержания дворовых территорий многоквартирных домов;</w:t>
            </w:r>
          </w:p>
          <w:p w:rsidR="008D0D3B" w:rsidRPr="00325F67" w:rsidRDefault="008D0D3B" w:rsidP="00411E38">
            <w:pPr>
              <w:tabs>
                <w:tab w:val="left" w:pos="1455"/>
              </w:tabs>
              <w:spacing w:line="270" w:lineRule="atLeast"/>
              <w:jc w:val="both"/>
              <w:rPr>
                <w:rFonts w:ascii="Helvetica" w:hAnsi="Helvetica" w:cs="Helvetica"/>
                <w:color w:val="333333"/>
                <w:sz w:val="28"/>
                <w:szCs w:val="28"/>
              </w:rPr>
            </w:pPr>
            <w:r w:rsidRPr="00325F67">
              <w:rPr>
                <w:color w:val="000000"/>
                <w:sz w:val="28"/>
                <w:szCs w:val="28"/>
              </w:rPr>
              <w:t>- создание комфортных и безопасных условий проживания граждан;</w:t>
            </w:r>
          </w:p>
          <w:p w:rsidR="008D0D3B" w:rsidRPr="00084091" w:rsidRDefault="008D0D3B" w:rsidP="00411E38">
            <w:pPr>
              <w:pStyle w:val="formattext"/>
              <w:spacing w:before="0" w:beforeAutospacing="0" w:after="0" w:afterAutospacing="0" w:line="315" w:lineRule="atLeast"/>
              <w:jc w:val="both"/>
              <w:textAlignment w:val="baseline"/>
              <w:rPr>
                <w:color w:val="2D2D2D"/>
                <w:sz w:val="28"/>
                <w:szCs w:val="28"/>
              </w:rPr>
            </w:pPr>
            <w:r w:rsidRPr="00325F67">
              <w:rPr>
                <w:color w:val="000000"/>
                <w:sz w:val="28"/>
                <w:szCs w:val="28"/>
              </w:rPr>
              <w:t>- обеспечение жизненно важных социально-экономических интересов муниципального образования Тарасовское сельское поселение</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Задачи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Default="008D0D3B" w:rsidP="00411E38">
            <w:pPr>
              <w:tabs>
                <w:tab w:val="left" w:pos="1455"/>
              </w:tabs>
              <w:spacing w:line="270" w:lineRule="atLeast"/>
              <w:jc w:val="both"/>
              <w:rPr>
                <w:color w:val="000000"/>
                <w:sz w:val="28"/>
                <w:szCs w:val="28"/>
                <w:highlight w:val="yellow"/>
              </w:rPr>
            </w:pPr>
            <w:r>
              <w:rPr>
                <w:sz w:val="28"/>
                <w:szCs w:val="28"/>
              </w:rPr>
              <w:t>- увеличение количества благоустроенных дворовых территорий многоквартирных домов и общественных территорий Тарасовского сельского поселения</w:t>
            </w:r>
            <w:r w:rsidRPr="00771DCB">
              <w:rPr>
                <w:color w:val="000000"/>
                <w:sz w:val="28"/>
                <w:szCs w:val="28"/>
              </w:rPr>
              <w:t>;</w:t>
            </w:r>
          </w:p>
          <w:p w:rsidR="008D0D3B" w:rsidRPr="00084091" w:rsidRDefault="008D0D3B" w:rsidP="00411E38">
            <w:pPr>
              <w:tabs>
                <w:tab w:val="left" w:pos="1455"/>
              </w:tabs>
              <w:spacing w:line="270" w:lineRule="atLeast"/>
              <w:jc w:val="both"/>
              <w:rPr>
                <w:color w:val="2D2D2D"/>
                <w:sz w:val="28"/>
                <w:szCs w:val="28"/>
              </w:rPr>
            </w:pPr>
            <w:r w:rsidRPr="00325F67">
              <w:rPr>
                <w:color w:val="000000"/>
                <w:sz w:val="28"/>
                <w:szCs w:val="28"/>
              </w:rPr>
              <w:t xml:space="preserve">- поддержание санитарного порядка на территории </w:t>
            </w:r>
            <w:r>
              <w:rPr>
                <w:color w:val="000000"/>
                <w:sz w:val="28"/>
                <w:szCs w:val="28"/>
              </w:rPr>
              <w:t>поселения</w:t>
            </w:r>
            <w:r w:rsidRPr="00325F67">
              <w:rPr>
                <w:color w:val="000000"/>
                <w:sz w:val="28"/>
                <w:szCs w:val="28"/>
              </w:rPr>
              <w:t>;</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 xml:space="preserve">Целевые </w:t>
            </w:r>
            <w:r w:rsidRPr="00084091">
              <w:rPr>
                <w:color w:val="2D2D2D"/>
                <w:sz w:val="28"/>
                <w:szCs w:val="28"/>
              </w:rPr>
              <w:lastRenderedPageBreak/>
              <w:t>индикаторы и показатели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802FF6" w:rsidRDefault="008D0D3B" w:rsidP="00411E38">
            <w:pPr>
              <w:pStyle w:val="formattext"/>
              <w:spacing w:before="0" w:beforeAutospacing="0" w:after="0" w:afterAutospacing="0" w:line="315" w:lineRule="atLeast"/>
              <w:jc w:val="both"/>
              <w:textAlignment w:val="baseline"/>
              <w:rPr>
                <w:sz w:val="28"/>
                <w:szCs w:val="28"/>
              </w:rPr>
            </w:pPr>
            <w:r w:rsidRPr="00802FF6">
              <w:rPr>
                <w:sz w:val="28"/>
                <w:szCs w:val="28"/>
                <w:shd w:val="clear" w:color="auto" w:fill="FFFFFF"/>
              </w:rPr>
              <w:lastRenderedPageBreak/>
              <w:t xml:space="preserve">доля благоустроенных объектов в Тарасовском сельском </w:t>
            </w:r>
            <w:r w:rsidRPr="00802FF6">
              <w:rPr>
                <w:sz w:val="28"/>
                <w:szCs w:val="28"/>
                <w:shd w:val="clear" w:color="auto" w:fill="FFFFFF"/>
              </w:rPr>
              <w:lastRenderedPageBreak/>
              <w:t>поселении</w:t>
            </w:r>
            <w:r w:rsidRPr="00802FF6">
              <w:rPr>
                <w:rStyle w:val="apple-converted-space"/>
                <w:shd w:val="clear" w:color="auto" w:fill="FFFFFF"/>
              </w:rPr>
              <w:t> </w:t>
            </w:r>
            <w:r w:rsidRPr="00802FF6">
              <w:rPr>
                <w:sz w:val="28"/>
                <w:szCs w:val="28"/>
                <w:shd w:val="clear" w:color="auto" w:fill="FFFFFF"/>
              </w:rPr>
              <w:t>от общего количества объектов, требующих благоустройства</w:t>
            </w:r>
          </w:p>
        </w:tc>
      </w:tr>
      <w:tr w:rsidR="008D0D3B" w:rsidRPr="00084091" w:rsidTr="00411E38">
        <w:tc>
          <w:tcPr>
            <w:tcW w:w="21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lastRenderedPageBreak/>
              <w:t>Срок реализации Программы</w:t>
            </w:r>
          </w:p>
        </w:tc>
        <w:tc>
          <w:tcPr>
            <w:tcW w:w="7494"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02043C" w:rsidP="00411E38">
            <w:pPr>
              <w:pStyle w:val="formattext"/>
              <w:spacing w:before="0" w:beforeAutospacing="0" w:after="0" w:afterAutospacing="0" w:line="315" w:lineRule="atLeast"/>
              <w:textAlignment w:val="baseline"/>
              <w:rPr>
                <w:color w:val="2D2D2D"/>
                <w:sz w:val="28"/>
                <w:szCs w:val="28"/>
              </w:rPr>
            </w:pPr>
            <w:r>
              <w:rPr>
                <w:color w:val="2D2D2D"/>
                <w:sz w:val="28"/>
                <w:szCs w:val="28"/>
              </w:rPr>
              <w:t>2018 - 2023</w:t>
            </w:r>
            <w:r w:rsidR="008D0D3B" w:rsidRPr="00084091">
              <w:rPr>
                <w:color w:val="2D2D2D"/>
                <w:sz w:val="28"/>
                <w:szCs w:val="28"/>
              </w:rPr>
              <w:t xml:space="preserve"> годы</w:t>
            </w:r>
          </w:p>
        </w:tc>
      </w:tr>
      <w:tr w:rsidR="008D0D3B" w:rsidRPr="00084091" w:rsidTr="00411E38">
        <w:trPr>
          <w:trHeight w:val="1694"/>
        </w:trPr>
        <w:tc>
          <w:tcPr>
            <w:tcW w:w="214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r w:rsidRPr="00084091">
              <w:rPr>
                <w:color w:val="2D2D2D"/>
                <w:sz w:val="28"/>
                <w:szCs w:val="28"/>
              </w:rPr>
              <w:t>Объемы бюджетных ассигнований Программы</w:t>
            </w:r>
          </w:p>
        </w:tc>
        <w:tc>
          <w:tcPr>
            <w:tcW w:w="7494" w:type="dxa"/>
            <w:gridSpan w:val="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8D0D3B" w:rsidRPr="00AE0EC6" w:rsidRDefault="008D0D3B" w:rsidP="00411E38">
            <w:pPr>
              <w:jc w:val="both"/>
              <w:rPr>
                <w:sz w:val="28"/>
                <w:szCs w:val="22"/>
              </w:rPr>
            </w:pPr>
            <w:r w:rsidRPr="00AE0EC6">
              <w:rPr>
                <w:sz w:val="28"/>
                <w:szCs w:val="22"/>
              </w:rPr>
              <w:t xml:space="preserve">рублей, в том числе: </w:t>
            </w:r>
            <w:r w:rsidR="008E2723">
              <w:rPr>
                <w:sz w:val="28"/>
                <w:szCs w:val="22"/>
              </w:rPr>
              <w:t xml:space="preserve"> 28 002,751 тыс</w:t>
            </w:r>
            <w:proofErr w:type="gramStart"/>
            <w:r w:rsidR="008E2723">
              <w:rPr>
                <w:sz w:val="28"/>
                <w:szCs w:val="22"/>
              </w:rPr>
              <w:t>.р</w:t>
            </w:r>
            <w:proofErr w:type="gramEnd"/>
            <w:r w:rsidR="008E2723">
              <w:rPr>
                <w:sz w:val="28"/>
                <w:szCs w:val="22"/>
              </w:rPr>
              <w:t>уб.</w:t>
            </w:r>
          </w:p>
          <w:p w:rsidR="008D0D3B" w:rsidRPr="00AE0EC6" w:rsidRDefault="008D0D3B" w:rsidP="00411E38">
            <w:pPr>
              <w:jc w:val="both"/>
              <w:rPr>
                <w:sz w:val="28"/>
                <w:szCs w:val="22"/>
              </w:rPr>
            </w:pPr>
            <w:r w:rsidRPr="00AE0EC6">
              <w:rPr>
                <w:sz w:val="28"/>
                <w:szCs w:val="22"/>
              </w:rPr>
              <w:t xml:space="preserve">в 2018 году – </w:t>
            </w:r>
            <w:r w:rsidR="006A17D9">
              <w:rPr>
                <w:sz w:val="28"/>
                <w:szCs w:val="22"/>
              </w:rPr>
              <w:t>0</w:t>
            </w:r>
            <w:r w:rsidR="00B16223">
              <w:rPr>
                <w:sz w:val="28"/>
                <w:szCs w:val="22"/>
              </w:rPr>
              <w:t xml:space="preserve"> тыс.</w:t>
            </w:r>
            <w:r w:rsidR="008E2723">
              <w:rPr>
                <w:sz w:val="28"/>
                <w:szCs w:val="22"/>
              </w:rPr>
              <w:t xml:space="preserve"> руб.</w:t>
            </w:r>
            <w:r w:rsidRPr="00AE0EC6">
              <w:rPr>
                <w:sz w:val="28"/>
                <w:szCs w:val="22"/>
              </w:rPr>
              <w:t>;</w:t>
            </w:r>
          </w:p>
          <w:p w:rsidR="008D0D3B" w:rsidRPr="00AE0EC6" w:rsidRDefault="008D0D3B" w:rsidP="00411E38">
            <w:pPr>
              <w:jc w:val="both"/>
              <w:rPr>
                <w:sz w:val="28"/>
                <w:szCs w:val="22"/>
              </w:rPr>
            </w:pPr>
            <w:r w:rsidRPr="00AE0EC6">
              <w:rPr>
                <w:sz w:val="28"/>
                <w:szCs w:val="22"/>
              </w:rPr>
              <w:t xml:space="preserve">в 2019 году – </w:t>
            </w:r>
            <w:r w:rsidR="00904D39">
              <w:rPr>
                <w:sz w:val="28"/>
                <w:szCs w:val="22"/>
              </w:rPr>
              <w:t>0</w:t>
            </w:r>
            <w:r w:rsidR="00B16223">
              <w:rPr>
                <w:sz w:val="28"/>
                <w:szCs w:val="22"/>
              </w:rPr>
              <w:t xml:space="preserve"> тыс.</w:t>
            </w:r>
            <w:r w:rsidR="008E2723">
              <w:rPr>
                <w:sz w:val="28"/>
                <w:szCs w:val="22"/>
              </w:rPr>
              <w:t xml:space="preserve"> руб.</w:t>
            </w:r>
            <w:r w:rsidRPr="00AE0EC6">
              <w:rPr>
                <w:sz w:val="28"/>
                <w:szCs w:val="22"/>
              </w:rPr>
              <w:t>;</w:t>
            </w:r>
          </w:p>
          <w:p w:rsidR="008D0D3B" w:rsidRPr="00AE0EC6" w:rsidRDefault="008D0D3B" w:rsidP="00411E38">
            <w:pPr>
              <w:jc w:val="both"/>
              <w:rPr>
                <w:sz w:val="28"/>
                <w:szCs w:val="22"/>
              </w:rPr>
            </w:pPr>
            <w:r w:rsidRPr="00AE0EC6">
              <w:rPr>
                <w:sz w:val="28"/>
                <w:szCs w:val="22"/>
              </w:rPr>
              <w:t xml:space="preserve">в 2020 году – </w:t>
            </w:r>
            <w:r w:rsidR="00FC3619">
              <w:rPr>
                <w:sz w:val="28"/>
                <w:szCs w:val="22"/>
              </w:rPr>
              <w:t>2</w:t>
            </w:r>
            <w:r w:rsidR="00B16223">
              <w:rPr>
                <w:sz w:val="28"/>
                <w:szCs w:val="22"/>
              </w:rPr>
              <w:t> </w:t>
            </w:r>
            <w:r w:rsidR="00FC3619">
              <w:rPr>
                <w:sz w:val="28"/>
                <w:szCs w:val="22"/>
              </w:rPr>
              <w:t>793</w:t>
            </w:r>
            <w:r w:rsidR="00B16223">
              <w:rPr>
                <w:sz w:val="28"/>
                <w:szCs w:val="22"/>
              </w:rPr>
              <w:t>,</w:t>
            </w:r>
            <w:r w:rsidR="00FC3619">
              <w:rPr>
                <w:sz w:val="28"/>
                <w:szCs w:val="22"/>
              </w:rPr>
              <w:t> 751</w:t>
            </w:r>
            <w:r w:rsidR="00B16223">
              <w:rPr>
                <w:sz w:val="28"/>
                <w:szCs w:val="22"/>
              </w:rPr>
              <w:t>тыс</w:t>
            </w:r>
            <w:proofErr w:type="gramStart"/>
            <w:r w:rsidR="00B16223">
              <w:rPr>
                <w:sz w:val="28"/>
                <w:szCs w:val="22"/>
              </w:rPr>
              <w:t>.</w:t>
            </w:r>
            <w:r w:rsidR="008E2723">
              <w:rPr>
                <w:sz w:val="28"/>
                <w:szCs w:val="22"/>
              </w:rPr>
              <w:t>р</w:t>
            </w:r>
            <w:proofErr w:type="gramEnd"/>
            <w:r w:rsidR="008E2723">
              <w:rPr>
                <w:sz w:val="28"/>
                <w:szCs w:val="22"/>
              </w:rPr>
              <w:t>уб.</w:t>
            </w:r>
            <w:r w:rsidRPr="00AE0EC6">
              <w:rPr>
                <w:sz w:val="28"/>
                <w:szCs w:val="22"/>
              </w:rPr>
              <w:t>;</w:t>
            </w:r>
          </w:p>
          <w:p w:rsidR="008D0D3B" w:rsidRPr="00AE0EC6" w:rsidRDefault="008D0D3B" w:rsidP="00411E38">
            <w:pPr>
              <w:jc w:val="both"/>
              <w:rPr>
                <w:sz w:val="28"/>
                <w:szCs w:val="22"/>
              </w:rPr>
            </w:pPr>
            <w:r w:rsidRPr="00AE0EC6">
              <w:rPr>
                <w:sz w:val="28"/>
                <w:szCs w:val="22"/>
              </w:rPr>
              <w:t>в 2021 году –</w:t>
            </w:r>
            <w:r w:rsidR="006A17D9">
              <w:rPr>
                <w:sz w:val="28"/>
                <w:szCs w:val="22"/>
              </w:rPr>
              <w:t xml:space="preserve">    </w:t>
            </w:r>
            <w:r w:rsidR="00B16223">
              <w:rPr>
                <w:sz w:val="28"/>
                <w:szCs w:val="22"/>
              </w:rPr>
              <w:t>23 009,0</w:t>
            </w:r>
            <w:r>
              <w:rPr>
                <w:sz w:val="28"/>
                <w:szCs w:val="22"/>
              </w:rPr>
              <w:t xml:space="preserve"> </w:t>
            </w:r>
            <w:r w:rsidR="00B16223">
              <w:rPr>
                <w:sz w:val="28"/>
                <w:szCs w:val="22"/>
              </w:rPr>
              <w:t>тыс</w:t>
            </w:r>
            <w:proofErr w:type="gramStart"/>
            <w:r w:rsidR="00B16223">
              <w:rPr>
                <w:sz w:val="28"/>
                <w:szCs w:val="22"/>
              </w:rPr>
              <w:t>.</w:t>
            </w:r>
            <w:r w:rsidR="008E2723">
              <w:rPr>
                <w:sz w:val="28"/>
                <w:szCs w:val="22"/>
              </w:rPr>
              <w:t>р</w:t>
            </w:r>
            <w:proofErr w:type="gramEnd"/>
            <w:r w:rsidR="008E2723">
              <w:rPr>
                <w:sz w:val="28"/>
                <w:szCs w:val="22"/>
              </w:rPr>
              <w:t>уб.</w:t>
            </w:r>
            <w:r w:rsidRPr="00AE0EC6">
              <w:rPr>
                <w:sz w:val="28"/>
                <w:szCs w:val="22"/>
              </w:rPr>
              <w:t>;</w:t>
            </w:r>
          </w:p>
          <w:p w:rsidR="008D0D3B" w:rsidRDefault="008D0D3B" w:rsidP="00411E38">
            <w:pPr>
              <w:jc w:val="both"/>
              <w:rPr>
                <w:sz w:val="28"/>
                <w:szCs w:val="22"/>
              </w:rPr>
            </w:pPr>
            <w:r w:rsidRPr="00AE0EC6">
              <w:rPr>
                <w:sz w:val="28"/>
                <w:szCs w:val="22"/>
              </w:rPr>
              <w:t>в 2022 году –</w:t>
            </w:r>
            <w:r w:rsidR="006A17D9">
              <w:rPr>
                <w:sz w:val="28"/>
                <w:szCs w:val="22"/>
              </w:rPr>
              <w:t xml:space="preserve">    </w:t>
            </w:r>
            <w:r w:rsidR="00B16223">
              <w:rPr>
                <w:sz w:val="28"/>
                <w:szCs w:val="22"/>
              </w:rPr>
              <w:t>2 100,0 тыс</w:t>
            </w:r>
            <w:proofErr w:type="gramStart"/>
            <w:r w:rsidR="00B16223">
              <w:rPr>
                <w:sz w:val="28"/>
                <w:szCs w:val="22"/>
              </w:rPr>
              <w:t>.</w:t>
            </w:r>
            <w:r w:rsidR="008E2723">
              <w:rPr>
                <w:sz w:val="28"/>
                <w:szCs w:val="22"/>
              </w:rPr>
              <w:t>р</w:t>
            </w:r>
            <w:proofErr w:type="gramEnd"/>
            <w:r w:rsidR="008E2723">
              <w:rPr>
                <w:sz w:val="28"/>
                <w:szCs w:val="22"/>
              </w:rPr>
              <w:t>уб.</w:t>
            </w:r>
            <w:r w:rsidRPr="00AE0EC6">
              <w:rPr>
                <w:sz w:val="28"/>
                <w:szCs w:val="22"/>
              </w:rPr>
              <w:t>,</w:t>
            </w:r>
          </w:p>
          <w:p w:rsidR="0002043C" w:rsidRPr="00AE0EC6" w:rsidRDefault="0002043C" w:rsidP="00411E38">
            <w:pPr>
              <w:jc w:val="both"/>
              <w:rPr>
                <w:sz w:val="28"/>
                <w:szCs w:val="22"/>
              </w:rPr>
            </w:pPr>
            <w:r>
              <w:rPr>
                <w:sz w:val="28"/>
                <w:szCs w:val="22"/>
              </w:rPr>
              <w:t>в 2023</w:t>
            </w:r>
            <w:r w:rsidRPr="00AE0EC6">
              <w:rPr>
                <w:sz w:val="28"/>
                <w:szCs w:val="22"/>
              </w:rPr>
              <w:t xml:space="preserve"> году –</w:t>
            </w:r>
            <w:r>
              <w:rPr>
                <w:sz w:val="28"/>
                <w:szCs w:val="22"/>
              </w:rPr>
              <w:t xml:space="preserve">    </w:t>
            </w:r>
            <w:r w:rsidR="00B16223">
              <w:rPr>
                <w:sz w:val="28"/>
                <w:szCs w:val="22"/>
              </w:rPr>
              <w:t>100,0</w:t>
            </w:r>
            <w:r w:rsidR="00FC3619">
              <w:rPr>
                <w:sz w:val="28"/>
                <w:szCs w:val="22"/>
              </w:rPr>
              <w:t xml:space="preserve"> </w:t>
            </w:r>
            <w:r w:rsidR="00B16223">
              <w:rPr>
                <w:sz w:val="28"/>
                <w:szCs w:val="22"/>
              </w:rPr>
              <w:t>тыс</w:t>
            </w:r>
            <w:proofErr w:type="gramStart"/>
            <w:r w:rsidR="00B16223">
              <w:rPr>
                <w:sz w:val="28"/>
                <w:szCs w:val="22"/>
              </w:rPr>
              <w:t>.</w:t>
            </w:r>
            <w:r w:rsidR="008E2723">
              <w:rPr>
                <w:sz w:val="28"/>
                <w:szCs w:val="22"/>
              </w:rPr>
              <w:t>р</w:t>
            </w:r>
            <w:proofErr w:type="gramEnd"/>
            <w:r w:rsidR="008E2723">
              <w:rPr>
                <w:sz w:val="28"/>
                <w:szCs w:val="22"/>
              </w:rPr>
              <w:t>уб.</w:t>
            </w:r>
          </w:p>
          <w:p w:rsidR="008D0D3B" w:rsidRPr="00AE0EC6" w:rsidRDefault="008D0D3B" w:rsidP="00411E38">
            <w:pPr>
              <w:jc w:val="both"/>
              <w:rPr>
                <w:sz w:val="28"/>
                <w:szCs w:val="22"/>
              </w:rPr>
            </w:pPr>
            <w:r w:rsidRPr="00AE0EC6">
              <w:rPr>
                <w:sz w:val="28"/>
                <w:szCs w:val="22"/>
              </w:rPr>
              <w:t xml:space="preserve">в том числе: за счет средств областного бюджета – </w:t>
            </w:r>
            <w:r w:rsidRPr="00AE0EC6">
              <w:rPr>
                <w:sz w:val="28"/>
                <w:szCs w:val="22"/>
              </w:rPr>
              <w:br/>
            </w:r>
            <w:r w:rsidR="00DF2A25">
              <w:rPr>
                <w:sz w:val="28"/>
                <w:szCs w:val="22"/>
              </w:rPr>
              <w:t xml:space="preserve">424,0 </w:t>
            </w:r>
            <w:proofErr w:type="spellStart"/>
            <w:r w:rsidR="00DF2A25">
              <w:rPr>
                <w:sz w:val="28"/>
                <w:szCs w:val="22"/>
              </w:rPr>
              <w:t>тыс</w:t>
            </w:r>
            <w:proofErr w:type="gramStart"/>
            <w:r w:rsidR="00DF2A25">
              <w:rPr>
                <w:sz w:val="28"/>
                <w:szCs w:val="22"/>
              </w:rPr>
              <w:t>.р</w:t>
            </w:r>
            <w:proofErr w:type="gramEnd"/>
            <w:r w:rsidR="00DF2A25">
              <w:rPr>
                <w:sz w:val="28"/>
                <w:szCs w:val="22"/>
              </w:rPr>
              <w:t>уб</w:t>
            </w:r>
            <w:proofErr w:type="spellEnd"/>
            <w:r w:rsidRPr="00AE0EC6">
              <w:rPr>
                <w:sz w:val="28"/>
                <w:szCs w:val="22"/>
              </w:rPr>
              <w:t>, в том числе:</w:t>
            </w:r>
          </w:p>
          <w:p w:rsidR="008D0D3B" w:rsidRPr="00AE0EC6" w:rsidRDefault="008D0D3B" w:rsidP="00411E38">
            <w:pPr>
              <w:jc w:val="both"/>
              <w:rPr>
                <w:sz w:val="28"/>
                <w:szCs w:val="22"/>
              </w:rPr>
            </w:pPr>
            <w:r w:rsidRPr="00AE0EC6">
              <w:rPr>
                <w:sz w:val="28"/>
                <w:szCs w:val="22"/>
              </w:rPr>
              <w:t xml:space="preserve">в 2018 году – </w:t>
            </w:r>
            <w:r w:rsidR="006A17D9">
              <w:rPr>
                <w:sz w:val="28"/>
                <w:szCs w:val="22"/>
              </w:rPr>
              <w:t>0</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 xml:space="preserve">в 2019 году – </w:t>
            </w:r>
            <w:r w:rsidR="006A17D9">
              <w:rPr>
                <w:sz w:val="28"/>
                <w:szCs w:val="22"/>
              </w:rPr>
              <w:t>0</w:t>
            </w:r>
            <w:r w:rsidRPr="00AE0EC6">
              <w:rPr>
                <w:sz w:val="28"/>
                <w:szCs w:val="22"/>
              </w:rPr>
              <w:t xml:space="preserve"> рублей;</w:t>
            </w:r>
          </w:p>
          <w:p w:rsidR="008D0D3B" w:rsidRPr="00AE0EC6" w:rsidRDefault="008D0D3B" w:rsidP="00411E38">
            <w:pPr>
              <w:jc w:val="both"/>
              <w:rPr>
                <w:sz w:val="28"/>
                <w:szCs w:val="22"/>
              </w:rPr>
            </w:pPr>
            <w:r w:rsidRPr="00AE0EC6">
              <w:rPr>
                <w:sz w:val="28"/>
                <w:szCs w:val="22"/>
              </w:rPr>
              <w:t>в 2020 году –</w:t>
            </w:r>
            <w:r w:rsidR="00277209">
              <w:rPr>
                <w:sz w:val="28"/>
                <w:szCs w:val="22"/>
              </w:rPr>
              <w:t>32</w:t>
            </w:r>
            <w:r w:rsidR="00DF2A25">
              <w:rPr>
                <w:sz w:val="28"/>
                <w:szCs w:val="22"/>
              </w:rPr>
              <w:t>,</w:t>
            </w:r>
            <w:r w:rsidR="00277209">
              <w:rPr>
                <w:sz w:val="28"/>
                <w:szCs w:val="22"/>
              </w:rPr>
              <w:t>400</w:t>
            </w:r>
            <w:r w:rsidR="00DF2A25">
              <w:rPr>
                <w:sz w:val="28"/>
                <w:szCs w:val="22"/>
              </w:rPr>
              <w:t xml:space="preserve"> тыс</w:t>
            </w:r>
            <w:proofErr w:type="gramStart"/>
            <w:r w:rsidR="00DF2A25">
              <w:rPr>
                <w:sz w:val="28"/>
                <w:szCs w:val="22"/>
              </w:rPr>
              <w:t>.р</w:t>
            </w:r>
            <w:proofErr w:type="gramEnd"/>
            <w:r w:rsidR="00DF2A25">
              <w:rPr>
                <w:sz w:val="28"/>
                <w:szCs w:val="22"/>
              </w:rPr>
              <w:t>уб.</w:t>
            </w:r>
            <w:r w:rsidRPr="00AE0EC6">
              <w:rPr>
                <w:sz w:val="28"/>
                <w:szCs w:val="22"/>
              </w:rPr>
              <w:t>;</w:t>
            </w:r>
          </w:p>
          <w:p w:rsidR="008D0D3B" w:rsidRPr="00AE0EC6" w:rsidRDefault="008D0D3B" w:rsidP="00411E38">
            <w:pPr>
              <w:jc w:val="both"/>
              <w:rPr>
                <w:sz w:val="28"/>
                <w:szCs w:val="22"/>
              </w:rPr>
            </w:pPr>
            <w:r w:rsidRPr="00AE0EC6">
              <w:rPr>
                <w:sz w:val="28"/>
                <w:szCs w:val="22"/>
              </w:rPr>
              <w:t>в 2021 году –</w:t>
            </w:r>
            <w:r>
              <w:rPr>
                <w:sz w:val="28"/>
                <w:szCs w:val="22"/>
              </w:rPr>
              <w:t xml:space="preserve">   </w:t>
            </w:r>
            <w:r w:rsidR="00DF2A25">
              <w:rPr>
                <w:sz w:val="28"/>
                <w:szCs w:val="22"/>
              </w:rPr>
              <w:t>391,6 тыс.</w:t>
            </w:r>
            <w:r w:rsidRPr="00AE0EC6">
              <w:rPr>
                <w:sz w:val="28"/>
                <w:szCs w:val="22"/>
              </w:rPr>
              <w:t xml:space="preserve"> </w:t>
            </w:r>
            <w:r>
              <w:rPr>
                <w:sz w:val="28"/>
                <w:szCs w:val="22"/>
              </w:rPr>
              <w:t xml:space="preserve"> </w:t>
            </w:r>
            <w:r w:rsidR="00DF2A25">
              <w:rPr>
                <w:sz w:val="28"/>
                <w:szCs w:val="22"/>
              </w:rPr>
              <w:t>руб.</w:t>
            </w:r>
            <w:r w:rsidRPr="00AE0EC6">
              <w:rPr>
                <w:sz w:val="28"/>
                <w:szCs w:val="22"/>
              </w:rPr>
              <w:t>;</w:t>
            </w:r>
          </w:p>
          <w:p w:rsidR="008D0D3B" w:rsidRDefault="008D0D3B" w:rsidP="00411E38">
            <w:pPr>
              <w:jc w:val="both"/>
              <w:rPr>
                <w:sz w:val="28"/>
                <w:szCs w:val="22"/>
              </w:rPr>
            </w:pPr>
            <w:r w:rsidRPr="00AE0EC6">
              <w:rPr>
                <w:sz w:val="28"/>
                <w:szCs w:val="22"/>
              </w:rPr>
              <w:t xml:space="preserve">в 2022 году – </w:t>
            </w:r>
            <w:r>
              <w:rPr>
                <w:sz w:val="28"/>
                <w:szCs w:val="22"/>
              </w:rPr>
              <w:t xml:space="preserve">  </w:t>
            </w:r>
            <w:r w:rsidR="00DF2A25">
              <w:rPr>
                <w:sz w:val="28"/>
                <w:szCs w:val="22"/>
              </w:rPr>
              <w:t>0 тыс</w:t>
            </w:r>
            <w:proofErr w:type="gramStart"/>
            <w:r w:rsidR="00DF2A25">
              <w:rPr>
                <w:sz w:val="28"/>
                <w:szCs w:val="22"/>
              </w:rPr>
              <w:t>.р</w:t>
            </w:r>
            <w:proofErr w:type="gramEnd"/>
            <w:r w:rsidR="00DF2A25">
              <w:rPr>
                <w:sz w:val="28"/>
                <w:szCs w:val="22"/>
              </w:rPr>
              <w:t>уб.</w:t>
            </w:r>
            <w:r w:rsidRPr="00AE0EC6">
              <w:rPr>
                <w:sz w:val="28"/>
                <w:szCs w:val="22"/>
              </w:rPr>
              <w:t>,</w:t>
            </w:r>
          </w:p>
          <w:p w:rsidR="0002043C" w:rsidRPr="00AE0EC6" w:rsidRDefault="0002043C" w:rsidP="00411E38">
            <w:pPr>
              <w:jc w:val="both"/>
              <w:rPr>
                <w:sz w:val="28"/>
                <w:szCs w:val="22"/>
              </w:rPr>
            </w:pPr>
            <w:r>
              <w:rPr>
                <w:sz w:val="28"/>
                <w:szCs w:val="22"/>
              </w:rPr>
              <w:t>в 2023</w:t>
            </w:r>
            <w:r w:rsidRPr="00AE0EC6">
              <w:rPr>
                <w:sz w:val="28"/>
                <w:szCs w:val="22"/>
              </w:rPr>
              <w:t xml:space="preserve"> году –</w:t>
            </w:r>
            <w:r>
              <w:rPr>
                <w:sz w:val="28"/>
                <w:szCs w:val="22"/>
              </w:rPr>
              <w:t xml:space="preserve">    </w:t>
            </w:r>
            <w:r w:rsidR="00904D39">
              <w:rPr>
                <w:sz w:val="28"/>
                <w:szCs w:val="22"/>
              </w:rPr>
              <w:t>0</w:t>
            </w:r>
            <w:r w:rsidR="00DF2A25">
              <w:rPr>
                <w:sz w:val="28"/>
                <w:szCs w:val="22"/>
              </w:rPr>
              <w:t xml:space="preserve"> тыс</w:t>
            </w:r>
            <w:proofErr w:type="gramStart"/>
            <w:r w:rsidR="00DF2A25">
              <w:rPr>
                <w:sz w:val="28"/>
                <w:szCs w:val="22"/>
              </w:rPr>
              <w:t>.р</w:t>
            </w:r>
            <w:proofErr w:type="gramEnd"/>
            <w:r w:rsidR="00DF2A25">
              <w:rPr>
                <w:sz w:val="28"/>
                <w:szCs w:val="22"/>
              </w:rPr>
              <w:t>уб.</w:t>
            </w:r>
          </w:p>
          <w:p w:rsidR="008D0D3B" w:rsidRPr="00AE0EC6" w:rsidRDefault="001D4C34" w:rsidP="00411E38">
            <w:pPr>
              <w:jc w:val="both"/>
              <w:rPr>
                <w:sz w:val="28"/>
                <w:szCs w:val="22"/>
                <w:shd w:val="clear" w:color="auto" w:fill="00FF00"/>
              </w:rPr>
            </w:pPr>
            <w:r>
              <w:rPr>
                <w:sz w:val="28"/>
                <w:szCs w:val="22"/>
              </w:rPr>
              <w:t>за счет средств местного</w:t>
            </w:r>
            <w:r w:rsidR="008D0D3B" w:rsidRPr="00AE0EC6">
              <w:rPr>
                <w:sz w:val="28"/>
                <w:szCs w:val="22"/>
              </w:rPr>
              <w:t xml:space="preserve"> бю</w:t>
            </w:r>
            <w:r>
              <w:rPr>
                <w:sz w:val="28"/>
                <w:szCs w:val="22"/>
              </w:rPr>
              <w:t>джета</w:t>
            </w:r>
            <w:r w:rsidR="008D0D3B" w:rsidRPr="00AE0EC6">
              <w:rPr>
                <w:sz w:val="28"/>
                <w:szCs w:val="22"/>
              </w:rPr>
              <w:t xml:space="preserve"> – </w:t>
            </w:r>
            <w:r w:rsidR="008D0D3B" w:rsidRPr="00AE0EC6">
              <w:rPr>
                <w:sz w:val="28"/>
                <w:szCs w:val="22"/>
              </w:rPr>
              <w:br/>
            </w:r>
            <w:r w:rsidR="008E2723">
              <w:rPr>
                <w:sz w:val="28"/>
                <w:szCs w:val="22"/>
              </w:rPr>
              <w:t>6 804,851тыс</w:t>
            </w:r>
            <w:proofErr w:type="gramStart"/>
            <w:r w:rsidR="008E2723">
              <w:rPr>
                <w:sz w:val="28"/>
                <w:szCs w:val="22"/>
              </w:rPr>
              <w:t>.р</w:t>
            </w:r>
            <w:proofErr w:type="gramEnd"/>
            <w:r w:rsidR="008E2723">
              <w:rPr>
                <w:sz w:val="28"/>
                <w:szCs w:val="22"/>
              </w:rPr>
              <w:t>уб.</w:t>
            </w:r>
            <w:r w:rsidR="008D0D3B" w:rsidRPr="00AE0EC6">
              <w:rPr>
                <w:sz w:val="28"/>
                <w:szCs w:val="22"/>
              </w:rPr>
              <w:t>, в том числе:</w:t>
            </w:r>
          </w:p>
          <w:p w:rsidR="008D0D3B" w:rsidRPr="00AE0EC6" w:rsidRDefault="008D0D3B" w:rsidP="00411E38">
            <w:pPr>
              <w:jc w:val="both"/>
              <w:rPr>
                <w:sz w:val="28"/>
                <w:szCs w:val="22"/>
              </w:rPr>
            </w:pPr>
            <w:r w:rsidRPr="00AE0EC6">
              <w:rPr>
                <w:sz w:val="28"/>
                <w:szCs w:val="22"/>
              </w:rPr>
              <w:t>в 2018 году –</w:t>
            </w:r>
            <w:r w:rsidR="002F1CA3">
              <w:rPr>
                <w:sz w:val="28"/>
                <w:szCs w:val="22"/>
              </w:rPr>
              <w:t xml:space="preserve"> </w:t>
            </w:r>
            <w:r w:rsidR="00A42613">
              <w:rPr>
                <w:sz w:val="28"/>
                <w:szCs w:val="22"/>
              </w:rPr>
              <w:t>0</w:t>
            </w:r>
            <w:r>
              <w:rPr>
                <w:sz w:val="28"/>
                <w:szCs w:val="22"/>
              </w:rPr>
              <w:t xml:space="preserve">  </w:t>
            </w:r>
            <w:r w:rsidR="008E2723">
              <w:rPr>
                <w:sz w:val="28"/>
                <w:szCs w:val="22"/>
              </w:rPr>
              <w:t>тыс. руб.</w:t>
            </w:r>
            <w:r w:rsidRPr="00AE0EC6">
              <w:rPr>
                <w:sz w:val="28"/>
                <w:szCs w:val="22"/>
              </w:rPr>
              <w:t>;</w:t>
            </w:r>
          </w:p>
          <w:p w:rsidR="008D0D3B" w:rsidRPr="00AE0EC6" w:rsidRDefault="008D0D3B" w:rsidP="00411E38">
            <w:pPr>
              <w:jc w:val="both"/>
              <w:rPr>
                <w:sz w:val="28"/>
                <w:szCs w:val="22"/>
              </w:rPr>
            </w:pPr>
            <w:r w:rsidRPr="00AE0EC6">
              <w:rPr>
                <w:sz w:val="28"/>
                <w:szCs w:val="22"/>
              </w:rPr>
              <w:t xml:space="preserve">в 2019 году – </w:t>
            </w:r>
            <w:r w:rsidR="00904D39">
              <w:rPr>
                <w:sz w:val="28"/>
                <w:szCs w:val="22"/>
              </w:rPr>
              <w:t>0</w:t>
            </w:r>
            <w:r>
              <w:rPr>
                <w:sz w:val="28"/>
                <w:szCs w:val="22"/>
              </w:rPr>
              <w:t xml:space="preserve"> </w:t>
            </w:r>
            <w:r w:rsidR="008E2723">
              <w:rPr>
                <w:sz w:val="28"/>
                <w:szCs w:val="22"/>
              </w:rPr>
              <w:t>тыс. руб.</w:t>
            </w:r>
            <w:r w:rsidRPr="00AE0EC6">
              <w:rPr>
                <w:sz w:val="28"/>
                <w:szCs w:val="22"/>
              </w:rPr>
              <w:t>;</w:t>
            </w:r>
          </w:p>
          <w:p w:rsidR="008D0D3B" w:rsidRDefault="008D0D3B" w:rsidP="006A17D9">
            <w:pPr>
              <w:jc w:val="both"/>
              <w:rPr>
                <w:sz w:val="28"/>
                <w:szCs w:val="22"/>
              </w:rPr>
            </w:pPr>
            <w:r w:rsidRPr="00AE0EC6">
              <w:rPr>
                <w:sz w:val="28"/>
                <w:szCs w:val="22"/>
              </w:rPr>
              <w:t xml:space="preserve">в 2020 году – </w:t>
            </w:r>
            <w:r w:rsidR="00FC3619">
              <w:rPr>
                <w:sz w:val="28"/>
                <w:szCs w:val="22"/>
              </w:rPr>
              <w:t>1</w:t>
            </w:r>
            <w:r w:rsidR="008E2723">
              <w:rPr>
                <w:sz w:val="28"/>
                <w:szCs w:val="22"/>
              </w:rPr>
              <w:t> </w:t>
            </w:r>
            <w:r w:rsidR="00FC3619">
              <w:rPr>
                <w:sz w:val="28"/>
                <w:szCs w:val="22"/>
              </w:rPr>
              <w:t>172</w:t>
            </w:r>
            <w:r w:rsidR="008E2723">
              <w:rPr>
                <w:sz w:val="28"/>
                <w:szCs w:val="22"/>
              </w:rPr>
              <w:t>, 851 тыс. руб</w:t>
            </w:r>
            <w:r w:rsidRPr="00AE0EC6">
              <w:rPr>
                <w:sz w:val="28"/>
                <w:szCs w:val="22"/>
              </w:rPr>
              <w:t>.</w:t>
            </w:r>
          </w:p>
          <w:p w:rsidR="006A17D9" w:rsidRPr="00AE0EC6" w:rsidRDefault="006A17D9" w:rsidP="006A17D9">
            <w:pPr>
              <w:jc w:val="both"/>
              <w:rPr>
                <w:sz w:val="28"/>
                <w:szCs w:val="22"/>
              </w:rPr>
            </w:pPr>
            <w:r w:rsidRPr="00AE0EC6">
              <w:rPr>
                <w:sz w:val="28"/>
                <w:szCs w:val="22"/>
              </w:rPr>
              <w:t>в 2021 году –</w:t>
            </w:r>
            <w:r>
              <w:rPr>
                <w:sz w:val="28"/>
                <w:szCs w:val="22"/>
              </w:rPr>
              <w:t xml:space="preserve">   </w:t>
            </w:r>
            <w:r w:rsidR="008E2723">
              <w:rPr>
                <w:sz w:val="28"/>
                <w:szCs w:val="22"/>
              </w:rPr>
              <w:t>3 432,0</w:t>
            </w:r>
            <w:r w:rsidR="00776D0B">
              <w:rPr>
                <w:sz w:val="28"/>
                <w:szCs w:val="22"/>
              </w:rPr>
              <w:t xml:space="preserve"> </w:t>
            </w:r>
            <w:r w:rsidR="008E2723">
              <w:rPr>
                <w:sz w:val="28"/>
                <w:szCs w:val="22"/>
              </w:rPr>
              <w:t>тыс.</w:t>
            </w:r>
            <w:r w:rsidR="00776D0B">
              <w:rPr>
                <w:sz w:val="28"/>
                <w:szCs w:val="22"/>
              </w:rPr>
              <w:t xml:space="preserve"> </w:t>
            </w:r>
            <w:r w:rsidR="008E2723">
              <w:rPr>
                <w:sz w:val="28"/>
                <w:szCs w:val="22"/>
              </w:rPr>
              <w:t>руб.</w:t>
            </w:r>
            <w:r w:rsidRPr="00AE0EC6">
              <w:rPr>
                <w:sz w:val="28"/>
                <w:szCs w:val="22"/>
              </w:rPr>
              <w:t>;</w:t>
            </w:r>
          </w:p>
          <w:p w:rsidR="006A17D9" w:rsidRDefault="006A17D9" w:rsidP="00EE5283">
            <w:pPr>
              <w:jc w:val="both"/>
              <w:rPr>
                <w:sz w:val="28"/>
                <w:szCs w:val="22"/>
              </w:rPr>
            </w:pPr>
            <w:r w:rsidRPr="00AE0EC6">
              <w:rPr>
                <w:sz w:val="28"/>
                <w:szCs w:val="22"/>
              </w:rPr>
              <w:t>в 2022 году</w:t>
            </w:r>
            <w:r w:rsidR="00776D0B">
              <w:rPr>
                <w:sz w:val="28"/>
                <w:szCs w:val="22"/>
              </w:rPr>
              <w:t xml:space="preserve"> – </w:t>
            </w:r>
            <w:r w:rsidR="008E2723">
              <w:rPr>
                <w:sz w:val="28"/>
                <w:szCs w:val="22"/>
              </w:rPr>
              <w:t>2 100,0 тыс.</w:t>
            </w:r>
            <w:r w:rsidRPr="00AE0EC6">
              <w:rPr>
                <w:sz w:val="28"/>
                <w:szCs w:val="22"/>
              </w:rPr>
              <w:t xml:space="preserve"> </w:t>
            </w:r>
            <w:r w:rsidR="008E2723">
              <w:rPr>
                <w:sz w:val="28"/>
                <w:szCs w:val="22"/>
              </w:rPr>
              <w:t>руб.</w:t>
            </w:r>
          </w:p>
          <w:p w:rsidR="0002043C" w:rsidRDefault="0002043C" w:rsidP="00EE5283">
            <w:pPr>
              <w:jc w:val="both"/>
              <w:rPr>
                <w:sz w:val="28"/>
                <w:szCs w:val="22"/>
              </w:rPr>
            </w:pPr>
            <w:r>
              <w:rPr>
                <w:sz w:val="28"/>
                <w:szCs w:val="22"/>
              </w:rPr>
              <w:t>в 2023</w:t>
            </w:r>
            <w:r w:rsidRPr="00AE0EC6">
              <w:rPr>
                <w:sz w:val="28"/>
                <w:szCs w:val="22"/>
              </w:rPr>
              <w:t xml:space="preserve"> году –</w:t>
            </w:r>
            <w:r>
              <w:rPr>
                <w:sz w:val="28"/>
                <w:szCs w:val="22"/>
              </w:rPr>
              <w:t xml:space="preserve">   </w:t>
            </w:r>
            <w:r w:rsidR="008E2723">
              <w:rPr>
                <w:sz w:val="28"/>
                <w:szCs w:val="22"/>
              </w:rPr>
              <w:t>100,0 тыс</w:t>
            </w:r>
            <w:proofErr w:type="gramStart"/>
            <w:r w:rsidR="008E2723">
              <w:rPr>
                <w:sz w:val="28"/>
                <w:szCs w:val="22"/>
              </w:rPr>
              <w:t>.р</w:t>
            </w:r>
            <w:proofErr w:type="gramEnd"/>
            <w:r w:rsidR="008E2723">
              <w:rPr>
                <w:sz w:val="28"/>
                <w:szCs w:val="22"/>
              </w:rPr>
              <w:t>уб.</w:t>
            </w:r>
          </w:p>
          <w:p w:rsidR="00650B75" w:rsidRPr="00AE0EC6" w:rsidRDefault="00650B75" w:rsidP="00650B75">
            <w:pPr>
              <w:jc w:val="both"/>
              <w:rPr>
                <w:sz w:val="28"/>
                <w:szCs w:val="22"/>
                <w:shd w:val="clear" w:color="auto" w:fill="00FF00"/>
              </w:rPr>
            </w:pPr>
            <w:r w:rsidRPr="00AE0EC6">
              <w:rPr>
                <w:sz w:val="28"/>
                <w:szCs w:val="22"/>
              </w:rPr>
              <w:t xml:space="preserve">за счет средств </w:t>
            </w:r>
            <w:r>
              <w:rPr>
                <w:sz w:val="28"/>
                <w:szCs w:val="22"/>
              </w:rPr>
              <w:t>федеральн</w:t>
            </w:r>
            <w:r w:rsidR="001D4C34">
              <w:rPr>
                <w:sz w:val="28"/>
                <w:szCs w:val="22"/>
              </w:rPr>
              <w:t>ого</w:t>
            </w:r>
            <w:r w:rsidRPr="00AE0EC6">
              <w:rPr>
                <w:sz w:val="28"/>
                <w:szCs w:val="22"/>
              </w:rPr>
              <w:t xml:space="preserve"> бю</w:t>
            </w:r>
            <w:r w:rsidR="001D4C34">
              <w:rPr>
                <w:sz w:val="28"/>
                <w:szCs w:val="22"/>
              </w:rPr>
              <w:t>джета</w:t>
            </w:r>
            <w:r w:rsidRPr="00AE0EC6">
              <w:rPr>
                <w:sz w:val="28"/>
                <w:szCs w:val="22"/>
              </w:rPr>
              <w:t xml:space="preserve"> – </w:t>
            </w:r>
            <w:r w:rsidRPr="00AE0EC6">
              <w:rPr>
                <w:sz w:val="28"/>
                <w:szCs w:val="22"/>
              </w:rPr>
              <w:br/>
            </w:r>
            <w:r w:rsidR="008E2723">
              <w:rPr>
                <w:sz w:val="28"/>
                <w:szCs w:val="22"/>
              </w:rPr>
              <w:t>20 773,9</w:t>
            </w:r>
            <w:r w:rsidR="00764973">
              <w:rPr>
                <w:sz w:val="28"/>
                <w:szCs w:val="22"/>
              </w:rPr>
              <w:t xml:space="preserve"> </w:t>
            </w:r>
            <w:r w:rsidR="008E2723">
              <w:rPr>
                <w:sz w:val="28"/>
                <w:szCs w:val="22"/>
              </w:rPr>
              <w:t>тыс</w:t>
            </w:r>
            <w:proofErr w:type="gramStart"/>
            <w:r w:rsidR="008E2723">
              <w:rPr>
                <w:sz w:val="28"/>
                <w:szCs w:val="22"/>
              </w:rPr>
              <w:t>.р</w:t>
            </w:r>
            <w:proofErr w:type="gramEnd"/>
            <w:r w:rsidR="008E2723">
              <w:rPr>
                <w:sz w:val="28"/>
                <w:szCs w:val="22"/>
              </w:rPr>
              <w:t>уб.</w:t>
            </w:r>
            <w:r w:rsidRPr="00AE0EC6">
              <w:rPr>
                <w:sz w:val="28"/>
                <w:szCs w:val="22"/>
              </w:rPr>
              <w:t>, в том числе:</w:t>
            </w:r>
          </w:p>
          <w:p w:rsidR="00650B75" w:rsidRPr="00AE0EC6" w:rsidRDefault="00650B75" w:rsidP="00650B75">
            <w:pPr>
              <w:jc w:val="both"/>
              <w:rPr>
                <w:sz w:val="28"/>
                <w:szCs w:val="22"/>
              </w:rPr>
            </w:pPr>
            <w:r w:rsidRPr="00AE0EC6">
              <w:rPr>
                <w:sz w:val="28"/>
                <w:szCs w:val="22"/>
              </w:rPr>
              <w:t>в 2018 году –</w:t>
            </w:r>
            <w:r>
              <w:rPr>
                <w:sz w:val="28"/>
                <w:szCs w:val="22"/>
              </w:rPr>
              <w:t xml:space="preserve">0  </w:t>
            </w:r>
            <w:r w:rsidR="008E2723">
              <w:rPr>
                <w:sz w:val="28"/>
                <w:szCs w:val="22"/>
              </w:rPr>
              <w:t xml:space="preserve"> тыс</w:t>
            </w:r>
            <w:proofErr w:type="gramStart"/>
            <w:r w:rsidR="008E2723">
              <w:rPr>
                <w:sz w:val="28"/>
                <w:szCs w:val="22"/>
              </w:rPr>
              <w:t>.р</w:t>
            </w:r>
            <w:proofErr w:type="gramEnd"/>
            <w:r w:rsidR="008E2723">
              <w:rPr>
                <w:sz w:val="28"/>
                <w:szCs w:val="22"/>
              </w:rPr>
              <w:t>уб.</w:t>
            </w:r>
            <w:r w:rsidRPr="00AE0EC6">
              <w:rPr>
                <w:sz w:val="28"/>
                <w:szCs w:val="22"/>
              </w:rPr>
              <w:t>;</w:t>
            </w:r>
          </w:p>
          <w:p w:rsidR="00650B75" w:rsidRPr="00AE0EC6" w:rsidRDefault="00650B75" w:rsidP="00650B75">
            <w:pPr>
              <w:jc w:val="both"/>
              <w:rPr>
                <w:sz w:val="28"/>
                <w:szCs w:val="22"/>
              </w:rPr>
            </w:pPr>
            <w:r w:rsidRPr="00AE0EC6">
              <w:rPr>
                <w:sz w:val="28"/>
                <w:szCs w:val="22"/>
              </w:rPr>
              <w:t xml:space="preserve">в 2019 году – </w:t>
            </w:r>
            <w:r>
              <w:rPr>
                <w:sz w:val="28"/>
                <w:szCs w:val="22"/>
              </w:rPr>
              <w:t xml:space="preserve">0 </w:t>
            </w:r>
            <w:r w:rsidR="008E2723">
              <w:rPr>
                <w:sz w:val="28"/>
                <w:szCs w:val="22"/>
              </w:rPr>
              <w:t>тыс</w:t>
            </w:r>
            <w:proofErr w:type="gramStart"/>
            <w:r w:rsidR="008E2723">
              <w:rPr>
                <w:sz w:val="28"/>
                <w:szCs w:val="22"/>
              </w:rPr>
              <w:t>.</w:t>
            </w:r>
            <w:r w:rsidRPr="00AE0EC6">
              <w:rPr>
                <w:sz w:val="28"/>
                <w:szCs w:val="22"/>
              </w:rPr>
              <w:t>р</w:t>
            </w:r>
            <w:proofErr w:type="gramEnd"/>
            <w:r w:rsidRPr="00AE0EC6">
              <w:rPr>
                <w:sz w:val="28"/>
                <w:szCs w:val="22"/>
              </w:rPr>
              <w:t>уб</w:t>
            </w:r>
            <w:r w:rsidR="008E2723">
              <w:rPr>
                <w:sz w:val="28"/>
                <w:szCs w:val="22"/>
              </w:rPr>
              <w:t>.</w:t>
            </w:r>
            <w:r w:rsidRPr="00AE0EC6">
              <w:rPr>
                <w:sz w:val="28"/>
                <w:szCs w:val="22"/>
              </w:rPr>
              <w:t>;</w:t>
            </w:r>
          </w:p>
          <w:p w:rsidR="00650B75" w:rsidRDefault="00650B75" w:rsidP="00650B75">
            <w:pPr>
              <w:jc w:val="both"/>
              <w:rPr>
                <w:sz w:val="28"/>
                <w:szCs w:val="22"/>
              </w:rPr>
            </w:pPr>
            <w:r w:rsidRPr="00AE0EC6">
              <w:rPr>
                <w:sz w:val="28"/>
                <w:szCs w:val="22"/>
              </w:rPr>
              <w:t xml:space="preserve">в 2020 году – </w:t>
            </w:r>
            <w:r w:rsidR="00764973">
              <w:rPr>
                <w:sz w:val="28"/>
                <w:szCs w:val="22"/>
              </w:rPr>
              <w:t>1</w:t>
            </w:r>
            <w:r w:rsidR="008E2723">
              <w:rPr>
                <w:sz w:val="28"/>
                <w:szCs w:val="22"/>
              </w:rPr>
              <w:t> </w:t>
            </w:r>
            <w:r w:rsidR="00764973">
              <w:rPr>
                <w:sz w:val="28"/>
                <w:szCs w:val="22"/>
              </w:rPr>
              <w:t>588</w:t>
            </w:r>
            <w:r w:rsidR="008E2723">
              <w:rPr>
                <w:sz w:val="28"/>
                <w:szCs w:val="22"/>
              </w:rPr>
              <w:t>, 500 тыс. руб</w:t>
            </w:r>
            <w:r w:rsidRPr="00AE0EC6">
              <w:rPr>
                <w:sz w:val="28"/>
                <w:szCs w:val="22"/>
              </w:rPr>
              <w:t>.</w:t>
            </w:r>
          </w:p>
          <w:p w:rsidR="00650B75" w:rsidRPr="00AE0EC6" w:rsidRDefault="00650B75" w:rsidP="00650B75">
            <w:pPr>
              <w:jc w:val="both"/>
              <w:rPr>
                <w:sz w:val="28"/>
                <w:szCs w:val="22"/>
              </w:rPr>
            </w:pPr>
            <w:r w:rsidRPr="00AE0EC6">
              <w:rPr>
                <w:sz w:val="28"/>
                <w:szCs w:val="22"/>
              </w:rPr>
              <w:t>в 2021 году –</w:t>
            </w:r>
            <w:r>
              <w:rPr>
                <w:sz w:val="28"/>
                <w:szCs w:val="22"/>
              </w:rPr>
              <w:t xml:space="preserve"> </w:t>
            </w:r>
            <w:r w:rsidR="008E2723">
              <w:rPr>
                <w:sz w:val="28"/>
                <w:szCs w:val="22"/>
              </w:rPr>
              <w:t>19 185,4</w:t>
            </w:r>
            <w:r w:rsidR="00FC3619">
              <w:rPr>
                <w:sz w:val="28"/>
                <w:szCs w:val="22"/>
              </w:rPr>
              <w:t xml:space="preserve"> </w:t>
            </w:r>
            <w:r w:rsidR="008E2723">
              <w:rPr>
                <w:sz w:val="28"/>
                <w:szCs w:val="22"/>
              </w:rPr>
              <w:t>тыс</w:t>
            </w:r>
            <w:proofErr w:type="gramStart"/>
            <w:r w:rsidR="008E2723">
              <w:rPr>
                <w:sz w:val="28"/>
                <w:szCs w:val="22"/>
              </w:rPr>
              <w:t>.</w:t>
            </w:r>
            <w:r w:rsidRPr="00AE0EC6">
              <w:rPr>
                <w:sz w:val="28"/>
                <w:szCs w:val="22"/>
              </w:rPr>
              <w:t>р</w:t>
            </w:r>
            <w:proofErr w:type="gramEnd"/>
            <w:r w:rsidR="008E2723">
              <w:rPr>
                <w:sz w:val="28"/>
                <w:szCs w:val="22"/>
              </w:rPr>
              <w:t>уб.</w:t>
            </w:r>
            <w:r w:rsidRPr="00AE0EC6">
              <w:rPr>
                <w:sz w:val="28"/>
                <w:szCs w:val="22"/>
              </w:rPr>
              <w:t>;</w:t>
            </w:r>
          </w:p>
          <w:p w:rsidR="00650B75" w:rsidRDefault="00650B75" w:rsidP="002F1CA3">
            <w:pPr>
              <w:jc w:val="both"/>
              <w:rPr>
                <w:sz w:val="28"/>
                <w:szCs w:val="22"/>
              </w:rPr>
            </w:pPr>
            <w:r w:rsidRPr="00AE0EC6">
              <w:rPr>
                <w:sz w:val="28"/>
                <w:szCs w:val="22"/>
              </w:rPr>
              <w:t xml:space="preserve">в 2022 году – </w:t>
            </w:r>
            <w:r>
              <w:rPr>
                <w:sz w:val="28"/>
                <w:szCs w:val="22"/>
              </w:rPr>
              <w:t xml:space="preserve">  </w:t>
            </w:r>
            <w:r w:rsidR="008E2723">
              <w:rPr>
                <w:sz w:val="28"/>
                <w:szCs w:val="22"/>
              </w:rPr>
              <w:t>0 тыс. руб.</w:t>
            </w:r>
          </w:p>
          <w:p w:rsidR="0002043C" w:rsidRPr="006A17D9" w:rsidRDefault="0002043C" w:rsidP="00904D39">
            <w:pPr>
              <w:jc w:val="both"/>
              <w:rPr>
                <w:sz w:val="28"/>
                <w:szCs w:val="22"/>
              </w:rPr>
            </w:pPr>
            <w:r>
              <w:rPr>
                <w:sz w:val="28"/>
                <w:szCs w:val="22"/>
              </w:rPr>
              <w:t>в 2023</w:t>
            </w:r>
            <w:r w:rsidRPr="00AE0EC6">
              <w:rPr>
                <w:sz w:val="28"/>
                <w:szCs w:val="22"/>
              </w:rPr>
              <w:t xml:space="preserve"> году –</w:t>
            </w:r>
            <w:r>
              <w:rPr>
                <w:sz w:val="28"/>
                <w:szCs w:val="22"/>
              </w:rPr>
              <w:t xml:space="preserve">    </w:t>
            </w:r>
            <w:r w:rsidR="00904D39">
              <w:rPr>
                <w:sz w:val="28"/>
                <w:szCs w:val="22"/>
              </w:rPr>
              <w:t>0</w:t>
            </w:r>
            <w:r w:rsidR="00FC3619">
              <w:rPr>
                <w:sz w:val="28"/>
                <w:szCs w:val="22"/>
              </w:rPr>
              <w:t xml:space="preserve"> </w:t>
            </w:r>
            <w:r w:rsidR="008E2723">
              <w:rPr>
                <w:sz w:val="28"/>
                <w:szCs w:val="22"/>
              </w:rPr>
              <w:t xml:space="preserve">тыс. </w:t>
            </w:r>
            <w:r w:rsidR="00FC3619">
              <w:rPr>
                <w:sz w:val="28"/>
                <w:szCs w:val="22"/>
              </w:rPr>
              <w:t>руб</w:t>
            </w:r>
            <w:r w:rsidR="008E2723">
              <w:rPr>
                <w:sz w:val="28"/>
                <w:szCs w:val="22"/>
              </w:rPr>
              <w:t>.</w:t>
            </w:r>
          </w:p>
        </w:tc>
      </w:tr>
      <w:tr w:rsidR="008D0D3B" w:rsidRPr="00084091" w:rsidTr="00411E38">
        <w:tc>
          <w:tcPr>
            <w:tcW w:w="214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8D0D3B" w:rsidRPr="00084091" w:rsidRDefault="008D0D3B" w:rsidP="00411E38">
            <w:pPr>
              <w:rPr>
                <w:sz w:val="28"/>
                <w:szCs w:val="28"/>
              </w:rPr>
            </w:pPr>
          </w:p>
        </w:tc>
        <w:tc>
          <w:tcPr>
            <w:tcW w:w="721"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center"/>
              <w:textAlignment w:val="baseline"/>
              <w:rPr>
                <w:color w:val="2D2D2D"/>
                <w:sz w:val="28"/>
                <w:szCs w:val="28"/>
              </w:rPr>
            </w:pPr>
          </w:p>
        </w:tc>
        <w:tc>
          <w:tcPr>
            <w:tcW w:w="21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textAlignment w:val="baseline"/>
              <w:rPr>
                <w:color w:val="2D2D2D"/>
                <w:sz w:val="28"/>
                <w:szCs w:val="28"/>
              </w:rPr>
            </w:pPr>
          </w:p>
        </w:tc>
        <w:tc>
          <w:tcPr>
            <w:tcW w:w="23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center"/>
              <w:textAlignment w:val="baseline"/>
              <w:rPr>
                <w:color w:val="2D2D2D"/>
                <w:sz w:val="28"/>
                <w:szCs w:val="28"/>
              </w:rPr>
            </w:pPr>
          </w:p>
        </w:tc>
        <w:tc>
          <w:tcPr>
            <w:tcW w:w="2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0D3B" w:rsidRPr="00084091" w:rsidRDefault="008D0D3B" w:rsidP="00411E38">
            <w:pPr>
              <w:pStyle w:val="formattext"/>
              <w:spacing w:before="0" w:beforeAutospacing="0" w:after="0" w:afterAutospacing="0" w:line="315" w:lineRule="atLeast"/>
              <w:jc w:val="center"/>
              <w:textAlignment w:val="baseline"/>
              <w:rPr>
                <w:color w:val="2D2D2D"/>
                <w:sz w:val="28"/>
                <w:szCs w:val="28"/>
              </w:rPr>
            </w:pPr>
          </w:p>
        </w:tc>
      </w:tr>
      <w:tr w:rsidR="008D0D3B" w:rsidTr="0041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90"/>
        </w:trPr>
        <w:tc>
          <w:tcPr>
            <w:tcW w:w="2145" w:type="dxa"/>
          </w:tcPr>
          <w:p w:rsidR="008D0D3B" w:rsidRDefault="008D0D3B" w:rsidP="00411E38">
            <w:pPr>
              <w:spacing w:line="276" w:lineRule="auto"/>
              <w:jc w:val="both"/>
              <w:rPr>
                <w:sz w:val="28"/>
              </w:rPr>
            </w:pPr>
            <w:r>
              <w:rPr>
                <w:sz w:val="28"/>
              </w:rPr>
              <w:t>Ожидаемые результаты реализации Программы</w:t>
            </w:r>
          </w:p>
          <w:p w:rsidR="008D0D3B" w:rsidRDefault="008D0D3B" w:rsidP="00411E38">
            <w:pPr>
              <w:spacing w:line="276" w:lineRule="auto"/>
              <w:jc w:val="both"/>
              <w:rPr>
                <w:sz w:val="28"/>
              </w:rPr>
            </w:pPr>
          </w:p>
        </w:tc>
        <w:tc>
          <w:tcPr>
            <w:tcW w:w="7492" w:type="dxa"/>
            <w:gridSpan w:val="4"/>
          </w:tcPr>
          <w:p w:rsidR="008D0D3B" w:rsidRPr="00AE0EC6" w:rsidRDefault="008D0D3B" w:rsidP="00411E38">
            <w:pPr>
              <w:jc w:val="both"/>
              <w:rPr>
                <w:sz w:val="28"/>
                <w:szCs w:val="22"/>
              </w:rPr>
            </w:pPr>
            <w:r w:rsidRPr="00AE0EC6">
              <w:rPr>
                <w:sz w:val="28"/>
                <w:szCs w:val="22"/>
              </w:rPr>
              <w:t xml:space="preserve">повышение удовлетворенности населения </w:t>
            </w:r>
            <w:r>
              <w:rPr>
                <w:sz w:val="28"/>
                <w:szCs w:val="22"/>
              </w:rPr>
              <w:t>Тарасовского сельского поселения</w:t>
            </w:r>
            <w:r w:rsidRPr="00AE0EC6">
              <w:rPr>
                <w:sz w:val="28"/>
                <w:szCs w:val="22"/>
              </w:rPr>
              <w:t xml:space="preserve"> уровнем благоустройства территории проживания;</w:t>
            </w:r>
          </w:p>
          <w:p w:rsidR="008D0D3B" w:rsidRDefault="008D0D3B" w:rsidP="00411E38">
            <w:pPr>
              <w:spacing w:line="276" w:lineRule="auto"/>
              <w:jc w:val="both"/>
              <w:rPr>
                <w:sz w:val="28"/>
              </w:rPr>
            </w:pPr>
            <w:r w:rsidRPr="00AE0EC6">
              <w:rPr>
                <w:sz w:val="28"/>
                <w:szCs w:val="22"/>
              </w:rPr>
              <w:t xml:space="preserve">обеспечение комфортных условий для проживания и отдыха населения на территории </w:t>
            </w:r>
            <w:r>
              <w:rPr>
                <w:sz w:val="28"/>
                <w:szCs w:val="22"/>
              </w:rPr>
              <w:t>Тарасовского сельского поселения.</w:t>
            </w:r>
          </w:p>
        </w:tc>
      </w:tr>
    </w:tbl>
    <w:p w:rsidR="008D0D3B" w:rsidRDefault="008D0D3B" w:rsidP="008D0D3B">
      <w:pPr>
        <w:numPr>
          <w:ilvl w:val="0"/>
          <w:numId w:val="2"/>
        </w:numPr>
        <w:spacing w:line="276" w:lineRule="auto"/>
        <w:jc w:val="both"/>
        <w:rPr>
          <w:sz w:val="28"/>
        </w:rPr>
      </w:pPr>
    </w:p>
    <w:p w:rsidR="008D0D3B" w:rsidRDefault="008D0D3B" w:rsidP="008D0D3B">
      <w:pPr>
        <w:pStyle w:val="ConsPlusNormal"/>
        <w:jc w:val="right"/>
        <w:outlineLvl w:val="1"/>
      </w:pPr>
    </w:p>
    <w:p w:rsidR="008D0D3B" w:rsidRDefault="008D0D3B" w:rsidP="008D0D3B">
      <w:pPr>
        <w:pStyle w:val="ConsPlusNormal"/>
        <w:jc w:val="right"/>
        <w:outlineLvl w:val="1"/>
      </w:pPr>
    </w:p>
    <w:p w:rsidR="008D0D3B" w:rsidRPr="00122C36" w:rsidRDefault="008D0D3B" w:rsidP="008D0D3B">
      <w:pPr>
        <w:pStyle w:val="ConsPlusNormal"/>
        <w:jc w:val="both"/>
        <w:rPr>
          <w:rFonts w:ascii="Times New Roman" w:hAnsi="Times New Roman" w:cs="Times New Roman"/>
          <w:sz w:val="28"/>
          <w:szCs w:val="28"/>
        </w:rPr>
      </w:pPr>
    </w:p>
    <w:p w:rsidR="008D0D3B" w:rsidRDefault="008D0D3B" w:rsidP="008D0D3B">
      <w:pPr>
        <w:pStyle w:val="ConsPlusNormal"/>
        <w:jc w:val="right"/>
        <w:outlineLvl w:val="1"/>
        <w:rPr>
          <w:rFonts w:ascii="Times New Roman" w:hAnsi="Times New Roman" w:cs="Times New Roman"/>
          <w:sz w:val="28"/>
          <w:szCs w:val="28"/>
        </w:rPr>
      </w:pPr>
    </w:p>
    <w:p w:rsidR="008D0D3B" w:rsidRDefault="008D0D3B" w:rsidP="008D0D3B"/>
    <w:p w:rsidR="008D0D3B" w:rsidRDefault="008D0D3B" w:rsidP="008D0D3B">
      <w:pPr>
        <w:pStyle w:val="ConsPlusNormal"/>
        <w:outlineLvl w:val="1"/>
        <w:rPr>
          <w:rFonts w:ascii="Times New Roman" w:hAnsi="Times New Roman" w:cs="Times New Roman"/>
          <w:sz w:val="28"/>
          <w:szCs w:val="28"/>
        </w:rPr>
        <w:sectPr w:rsidR="008D0D3B" w:rsidSect="00411E38">
          <w:pgSz w:w="11906" w:h="16838" w:code="9"/>
          <w:pgMar w:top="709" w:right="851" w:bottom="567" w:left="1304" w:header="709" w:footer="709" w:gutter="0"/>
          <w:pgNumType w:start="1"/>
          <w:cols w:space="708"/>
          <w:titlePg/>
          <w:docGrid w:linePitch="360"/>
        </w:sectPr>
      </w:pPr>
    </w:p>
    <w:p w:rsidR="008D0D3B" w:rsidRDefault="008D0D3B" w:rsidP="008D0D3B">
      <w:pPr>
        <w:spacing w:after="15" w:line="269" w:lineRule="auto"/>
        <w:ind w:firstLine="360"/>
        <w:jc w:val="center"/>
        <w:rPr>
          <w:spacing w:val="5"/>
          <w:sz w:val="28"/>
          <w:szCs w:val="28"/>
          <w:shd w:val="clear" w:color="auto" w:fill="FFFFFF"/>
        </w:rPr>
      </w:pPr>
      <w:r w:rsidRPr="007930FF">
        <w:rPr>
          <w:spacing w:val="5"/>
          <w:sz w:val="28"/>
          <w:szCs w:val="28"/>
          <w:shd w:val="clear" w:color="auto" w:fill="FFFFFF"/>
        </w:rPr>
        <w:lastRenderedPageBreak/>
        <w:t>Раздел 1. Общая характеристика</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текущего состояния сферы благоустройства</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на территории Тарасовского сельского поселения</w:t>
      </w:r>
    </w:p>
    <w:p w:rsidR="008D0D3B" w:rsidRPr="007930FF" w:rsidRDefault="008D0D3B" w:rsidP="008D0D3B">
      <w:pPr>
        <w:spacing w:after="15" w:line="269" w:lineRule="auto"/>
        <w:ind w:firstLine="360"/>
        <w:jc w:val="center"/>
        <w:rPr>
          <w:spacing w:val="5"/>
          <w:sz w:val="28"/>
          <w:szCs w:val="28"/>
          <w:shd w:val="clear" w:color="auto" w:fill="FFFFFF"/>
        </w:rPr>
      </w:pPr>
    </w:p>
    <w:p w:rsidR="008D0D3B" w:rsidRDefault="008D0D3B" w:rsidP="008D0D3B">
      <w:pPr>
        <w:spacing w:after="15" w:line="269" w:lineRule="auto"/>
        <w:ind w:firstLine="360"/>
        <w:jc w:val="both"/>
        <w:rPr>
          <w:sz w:val="28"/>
          <w:szCs w:val="28"/>
        </w:rPr>
      </w:pPr>
      <w:r w:rsidRPr="00CE5B6A">
        <w:rPr>
          <w:sz w:val="28"/>
          <w:szCs w:val="28"/>
        </w:rPr>
        <w:t>В состав муниципального образования Тарасовское сельское поселение входят населенные пункты: п. Тарасовский, п</w:t>
      </w:r>
      <w:proofErr w:type="gramStart"/>
      <w:r w:rsidRPr="00CE5B6A">
        <w:rPr>
          <w:sz w:val="28"/>
          <w:szCs w:val="28"/>
        </w:rPr>
        <w:t>.Д</w:t>
      </w:r>
      <w:proofErr w:type="gramEnd"/>
      <w:r w:rsidRPr="00CE5B6A">
        <w:rPr>
          <w:sz w:val="28"/>
          <w:szCs w:val="28"/>
        </w:rPr>
        <w:t xml:space="preserve">онская Нива, х.Россошь., </w:t>
      </w:r>
      <w:proofErr w:type="spellStart"/>
      <w:r w:rsidRPr="00CE5B6A">
        <w:rPr>
          <w:sz w:val="28"/>
          <w:szCs w:val="28"/>
        </w:rPr>
        <w:t>х.Смеловка</w:t>
      </w:r>
      <w:proofErr w:type="spellEnd"/>
      <w:r w:rsidRPr="00CE5B6A">
        <w:rPr>
          <w:sz w:val="28"/>
          <w:szCs w:val="28"/>
        </w:rPr>
        <w:t xml:space="preserve">, </w:t>
      </w:r>
      <w:proofErr w:type="spellStart"/>
      <w:r w:rsidRPr="00CE5B6A">
        <w:rPr>
          <w:sz w:val="28"/>
          <w:szCs w:val="28"/>
        </w:rPr>
        <w:t>х.Липовка</w:t>
      </w:r>
      <w:proofErr w:type="spellEnd"/>
      <w:r w:rsidRPr="00CE5B6A">
        <w:rPr>
          <w:sz w:val="28"/>
          <w:szCs w:val="28"/>
        </w:rPr>
        <w:t xml:space="preserve">, х. Нижняя </w:t>
      </w:r>
      <w:proofErr w:type="spellStart"/>
      <w:r w:rsidRPr="00CE5B6A">
        <w:rPr>
          <w:sz w:val="28"/>
          <w:szCs w:val="28"/>
        </w:rPr>
        <w:t>Тарасовка</w:t>
      </w:r>
      <w:proofErr w:type="spellEnd"/>
      <w:r>
        <w:rPr>
          <w:sz w:val="28"/>
          <w:szCs w:val="28"/>
        </w:rPr>
        <w:t>.</w:t>
      </w:r>
    </w:p>
    <w:p w:rsidR="008D0D3B" w:rsidRDefault="008D0D3B" w:rsidP="008D0D3B">
      <w:pPr>
        <w:spacing w:after="15" w:line="269" w:lineRule="auto"/>
        <w:ind w:firstLine="540"/>
        <w:jc w:val="both"/>
        <w:rPr>
          <w:sz w:val="28"/>
          <w:szCs w:val="28"/>
        </w:rPr>
      </w:pPr>
      <w:r>
        <w:rPr>
          <w:sz w:val="28"/>
          <w:szCs w:val="28"/>
        </w:rPr>
        <w:t xml:space="preserve">Общая площадь муниципального образования Тарасовское сельское поселение составляет </w:t>
      </w:r>
      <w:r w:rsidRPr="00CE5B6A">
        <w:rPr>
          <w:sz w:val="28"/>
          <w:szCs w:val="28"/>
        </w:rPr>
        <w:t>247 м.</w:t>
      </w:r>
      <w:r>
        <w:rPr>
          <w:sz w:val="28"/>
          <w:szCs w:val="28"/>
        </w:rPr>
        <w:t xml:space="preserve"> </w:t>
      </w:r>
      <w:r w:rsidR="000E5F3D">
        <w:rPr>
          <w:sz w:val="28"/>
          <w:szCs w:val="28"/>
        </w:rPr>
        <w:pgNum/>
      </w:r>
      <w:r w:rsidR="000E5F3D">
        <w:rPr>
          <w:sz w:val="28"/>
          <w:szCs w:val="28"/>
        </w:rPr>
        <w:t>В</w:t>
      </w:r>
      <w:r>
        <w:rPr>
          <w:sz w:val="28"/>
          <w:szCs w:val="28"/>
        </w:rPr>
        <w:t>, численность населения на 01.01.2017 г.</w:t>
      </w:r>
      <w:r w:rsidRPr="003C10FB">
        <w:rPr>
          <w:sz w:val="28"/>
          <w:szCs w:val="28"/>
        </w:rPr>
        <w:t xml:space="preserve"> 10992 человек</w:t>
      </w:r>
      <w:r>
        <w:rPr>
          <w:sz w:val="28"/>
          <w:szCs w:val="28"/>
        </w:rPr>
        <w:t>.</w:t>
      </w:r>
    </w:p>
    <w:p w:rsidR="008D0D3B" w:rsidRPr="005E3228" w:rsidRDefault="008D0D3B" w:rsidP="008D0D3B">
      <w:pPr>
        <w:pStyle w:val="a4"/>
        <w:jc w:val="both"/>
        <w:rPr>
          <w:rFonts w:ascii="Times New Roman" w:hAnsi="Times New Roman"/>
          <w:sz w:val="28"/>
          <w:szCs w:val="28"/>
        </w:rPr>
      </w:pPr>
      <w:r>
        <w:rPr>
          <w:sz w:val="28"/>
          <w:szCs w:val="28"/>
        </w:rPr>
        <w:t xml:space="preserve">       </w:t>
      </w:r>
      <w:r w:rsidRPr="005E3228">
        <w:rPr>
          <w:rFonts w:ascii="Times New Roman" w:hAnsi="Times New Roman"/>
          <w:sz w:val="28"/>
          <w:szCs w:val="28"/>
        </w:rPr>
        <w:t xml:space="preserve">Перечень дворовых и общественных </w:t>
      </w:r>
      <w:proofErr w:type="gramStart"/>
      <w:r w:rsidRPr="005E3228">
        <w:rPr>
          <w:rFonts w:ascii="Times New Roman" w:hAnsi="Times New Roman"/>
          <w:sz w:val="28"/>
          <w:szCs w:val="28"/>
        </w:rPr>
        <w:t>территорий</w:t>
      </w:r>
      <w:proofErr w:type="gramEnd"/>
      <w:r w:rsidRPr="005E3228">
        <w:rPr>
          <w:rFonts w:ascii="Times New Roman" w:hAnsi="Times New Roman"/>
          <w:sz w:val="28"/>
          <w:szCs w:val="28"/>
        </w:rPr>
        <w:t xml:space="preserve"> включенных в</w:t>
      </w:r>
      <w:r>
        <w:rPr>
          <w:sz w:val="28"/>
          <w:szCs w:val="28"/>
        </w:rPr>
        <w:t xml:space="preserve"> </w:t>
      </w:r>
      <w:r w:rsidRPr="005E3228">
        <w:rPr>
          <w:rFonts w:ascii="Times New Roman" w:hAnsi="Times New Roman"/>
          <w:sz w:val="28"/>
          <w:szCs w:val="28"/>
        </w:rPr>
        <w:t>муниципальную программу</w:t>
      </w:r>
      <w:r>
        <w:rPr>
          <w:sz w:val="28"/>
          <w:szCs w:val="28"/>
        </w:rPr>
        <w:t xml:space="preserve"> </w:t>
      </w:r>
      <w:r w:rsidRPr="00084091">
        <w:rPr>
          <w:rFonts w:ascii="Times New Roman" w:hAnsi="Times New Roman"/>
          <w:sz w:val="28"/>
          <w:szCs w:val="28"/>
        </w:rPr>
        <w:t xml:space="preserve">«Формирование современной городской среды </w:t>
      </w:r>
      <w:r>
        <w:rPr>
          <w:rFonts w:ascii="Times New Roman" w:hAnsi="Times New Roman"/>
          <w:sz w:val="28"/>
          <w:szCs w:val="28"/>
        </w:rPr>
        <w:t>на территории Тарасовского сельского поселения</w:t>
      </w:r>
      <w:r w:rsidRPr="00084091">
        <w:rPr>
          <w:rFonts w:ascii="Times New Roman" w:hAnsi="Times New Roman"/>
          <w:sz w:val="28"/>
          <w:szCs w:val="28"/>
        </w:rPr>
        <w:t xml:space="preserve"> </w:t>
      </w:r>
      <w:r>
        <w:rPr>
          <w:rFonts w:ascii="Times New Roman" w:hAnsi="Times New Roman"/>
          <w:sz w:val="28"/>
          <w:szCs w:val="28"/>
        </w:rPr>
        <w:t>Тарасовского района»:</w:t>
      </w:r>
    </w:p>
    <w:tbl>
      <w:tblPr>
        <w:tblpPr w:leftFromText="180" w:rightFromText="180" w:vertAnchor="text" w:horzAnchor="margin" w:tblpY="168"/>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955"/>
        <w:gridCol w:w="2833"/>
      </w:tblGrid>
      <w:tr w:rsidR="008D0D3B" w:rsidRPr="00325F67" w:rsidTr="00411E38">
        <w:tc>
          <w:tcPr>
            <w:tcW w:w="1101" w:type="dxa"/>
          </w:tcPr>
          <w:p w:rsidR="008D0D3B" w:rsidRPr="00325F67" w:rsidRDefault="008D0D3B" w:rsidP="00411E38">
            <w:pPr>
              <w:spacing w:line="276" w:lineRule="auto"/>
              <w:jc w:val="both"/>
              <w:rPr>
                <w:b/>
                <w:sz w:val="22"/>
                <w:szCs w:val="22"/>
              </w:rPr>
            </w:pPr>
            <w:r w:rsidRPr="00325F67">
              <w:rPr>
                <w:b/>
                <w:sz w:val="22"/>
                <w:szCs w:val="22"/>
              </w:rPr>
              <w:t>№</w:t>
            </w:r>
            <w:proofErr w:type="spellStart"/>
            <w:proofErr w:type="gramStart"/>
            <w:r w:rsidRPr="00325F67">
              <w:rPr>
                <w:b/>
                <w:sz w:val="22"/>
                <w:szCs w:val="22"/>
              </w:rPr>
              <w:t>п</w:t>
            </w:r>
            <w:proofErr w:type="spellEnd"/>
            <w:proofErr w:type="gramEnd"/>
            <w:r w:rsidRPr="00325F67">
              <w:rPr>
                <w:b/>
                <w:sz w:val="22"/>
                <w:szCs w:val="22"/>
              </w:rPr>
              <w:t>/</w:t>
            </w:r>
            <w:proofErr w:type="spellStart"/>
            <w:r w:rsidRPr="00325F67">
              <w:rPr>
                <w:b/>
                <w:sz w:val="22"/>
                <w:szCs w:val="22"/>
              </w:rPr>
              <w:t>п</w:t>
            </w:r>
            <w:proofErr w:type="spellEnd"/>
          </w:p>
        </w:tc>
        <w:tc>
          <w:tcPr>
            <w:tcW w:w="5955" w:type="dxa"/>
            <w:tcBorders>
              <w:right w:val="single" w:sz="4" w:space="0" w:color="auto"/>
            </w:tcBorders>
          </w:tcPr>
          <w:p w:rsidR="008D0D3B" w:rsidRPr="00325F67" w:rsidRDefault="008D0D3B" w:rsidP="00411E38">
            <w:pPr>
              <w:spacing w:line="276" w:lineRule="auto"/>
              <w:jc w:val="both"/>
              <w:rPr>
                <w:b/>
                <w:sz w:val="22"/>
                <w:szCs w:val="22"/>
              </w:rPr>
            </w:pPr>
            <w:r w:rsidRPr="00325F67">
              <w:rPr>
                <w:b/>
                <w:sz w:val="22"/>
                <w:szCs w:val="22"/>
              </w:rPr>
              <w:t>Наименование  дворовых и общественных территорий</w:t>
            </w:r>
          </w:p>
        </w:tc>
        <w:tc>
          <w:tcPr>
            <w:tcW w:w="2833" w:type="dxa"/>
            <w:tcBorders>
              <w:left w:val="single" w:sz="4" w:space="0" w:color="auto"/>
            </w:tcBorders>
          </w:tcPr>
          <w:p w:rsidR="008D0D3B" w:rsidRPr="00325F67" w:rsidRDefault="008D0D3B" w:rsidP="00411E38">
            <w:pPr>
              <w:spacing w:line="276" w:lineRule="auto"/>
              <w:jc w:val="both"/>
              <w:rPr>
                <w:b/>
                <w:sz w:val="22"/>
                <w:szCs w:val="22"/>
              </w:rPr>
            </w:pPr>
            <w:r>
              <w:rPr>
                <w:b/>
                <w:sz w:val="22"/>
                <w:szCs w:val="22"/>
              </w:rPr>
              <w:t xml:space="preserve">Площадь, </w:t>
            </w:r>
            <w:r w:rsidR="000E5F3D">
              <w:rPr>
                <w:b/>
                <w:sz w:val="22"/>
                <w:szCs w:val="22"/>
              </w:rPr>
              <w:pgNum/>
            </w:r>
            <w:r w:rsidR="000E5F3D">
              <w:rPr>
                <w:b/>
                <w:sz w:val="22"/>
                <w:szCs w:val="22"/>
              </w:rPr>
              <w:t>кв</w:t>
            </w:r>
            <w:proofErr w:type="gramStart"/>
            <w:r>
              <w:rPr>
                <w:b/>
                <w:sz w:val="22"/>
                <w:szCs w:val="22"/>
              </w:rPr>
              <w:t>.м</w:t>
            </w:r>
            <w:proofErr w:type="gramEnd"/>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w:t>
            </w:r>
          </w:p>
        </w:tc>
        <w:tc>
          <w:tcPr>
            <w:tcW w:w="5955" w:type="dxa"/>
            <w:tcBorders>
              <w:right w:val="single" w:sz="4" w:space="0" w:color="auto"/>
            </w:tcBorders>
          </w:tcPr>
          <w:p w:rsidR="008D0D3B" w:rsidRPr="00325F67" w:rsidRDefault="008D0D3B" w:rsidP="00411E38">
            <w:pPr>
              <w:pStyle w:val="a4"/>
              <w:rPr>
                <w:rFonts w:ascii="Times New Roman" w:hAnsi="Times New Roman"/>
              </w:rPr>
            </w:pPr>
            <w:r w:rsidRPr="00325F67">
              <w:rPr>
                <w:rFonts w:ascii="Times New Roman" w:hAnsi="Times New Roman"/>
              </w:rPr>
              <w:t>П. Донская Нива, ул. Северная,2</w:t>
            </w:r>
          </w:p>
        </w:tc>
        <w:tc>
          <w:tcPr>
            <w:tcW w:w="2833" w:type="dxa"/>
            <w:tcBorders>
              <w:left w:val="single" w:sz="4" w:space="0" w:color="auto"/>
            </w:tcBorders>
          </w:tcPr>
          <w:p w:rsidR="008D0D3B" w:rsidRPr="00325F67" w:rsidRDefault="008D0D3B" w:rsidP="00411E38">
            <w:pPr>
              <w:pStyle w:val="a4"/>
              <w:rPr>
                <w:rFonts w:ascii="Times New Roman" w:hAnsi="Times New Roman"/>
              </w:rPr>
            </w:pPr>
            <w:r>
              <w:rPr>
                <w:rFonts w:ascii="Times New Roman" w:hAnsi="Times New Roman"/>
              </w:rPr>
              <w:t>1367,6</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Пер</w:t>
            </w:r>
            <w:proofErr w:type="gramStart"/>
            <w:r w:rsidRPr="00325F67">
              <w:rPr>
                <w:sz w:val="22"/>
                <w:szCs w:val="22"/>
              </w:rPr>
              <w:t>.Ю</w:t>
            </w:r>
            <w:proofErr w:type="gramEnd"/>
            <w:r w:rsidRPr="00325F67">
              <w:rPr>
                <w:sz w:val="22"/>
                <w:szCs w:val="22"/>
              </w:rPr>
              <w:t>жный,13</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1079,12</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Грибоедова,11</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1556,0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4</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Грибоедова,7</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5</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Грибоедова,9</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6</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Кирова,10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1591,0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7</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Кирова,24</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2280,0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8</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Кирова,4</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967,5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9</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Кирова,8</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1417,5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10</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М.Горького,127</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5002,5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М.Горького,129</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М.Горького,131</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М.Горького,135</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818,4</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14</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М.Горького,148</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3657,5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15</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1449,0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16</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М.Горького,152</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1989,15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17</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М.Горького,154</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3168,0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18</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М.Горького,158</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1610,7</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19</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М.Горького,57</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516,0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20</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690,9</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Островского,142</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1383,7</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Островского,144</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Островского,146</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24</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Островского,152</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1120,0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25</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Победы,20</w:t>
            </w:r>
          </w:p>
        </w:tc>
        <w:tc>
          <w:tcPr>
            <w:tcW w:w="2833" w:type="dxa"/>
            <w:vMerge w:val="restart"/>
            <w:tcBorders>
              <w:left w:val="single" w:sz="4" w:space="0" w:color="auto"/>
            </w:tcBorders>
          </w:tcPr>
          <w:p w:rsidR="008D0D3B" w:rsidRDefault="008D0D3B" w:rsidP="00411E38">
            <w:pPr>
              <w:spacing w:line="276" w:lineRule="auto"/>
              <w:jc w:val="both"/>
              <w:rPr>
                <w:sz w:val="22"/>
                <w:szCs w:val="22"/>
              </w:rPr>
            </w:pPr>
          </w:p>
          <w:p w:rsidR="008D0D3B" w:rsidRPr="00325F67" w:rsidRDefault="008D0D3B" w:rsidP="00411E38">
            <w:pPr>
              <w:spacing w:line="276" w:lineRule="auto"/>
              <w:jc w:val="both"/>
              <w:rPr>
                <w:sz w:val="22"/>
                <w:szCs w:val="22"/>
              </w:rPr>
            </w:pPr>
            <w:r>
              <w:rPr>
                <w:sz w:val="22"/>
                <w:szCs w:val="22"/>
              </w:rPr>
              <w:t>2667,6</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26</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Победы,22</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27</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Победы,24</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28</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Победы,26</w:t>
            </w:r>
          </w:p>
        </w:tc>
        <w:tc>
          <w:tcPr>
            <w:tcW w:w="2833" w:type="dxa"/>
            <w:vMerge/>
            <w:tcBorders>
              <w:left w:val="single" w:sz="4" w:space="0" w:color="auto"/>
            </w:tcBorders>
          </w:tcPr>
          <w:p w:rsidR="008D0D3B" w:rsidRPr="00325F67" w:rsidRDefault="008D0D3B" w:rsidP="00411E38">
            <w:pPr>
              <w:spacing w:line="276" w:lineRule="auto"/>
              <w:jc w:val="both"/>
              <w:rPr>
                <w:sz w:val="22"/>
                <w:szCs w:val="22"/>
              </w:rPr>
            </w:pP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29</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Победы,30</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648,18</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30</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Советская,45</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1122,0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Степная,163</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545,0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Степная,161</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1758,5</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Ленина</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2400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t>34</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Площадь Ленина</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8000</w:t>
            </w:r>
          </w:p>
        </w:tc>
      </w:tr>
      <w:tr w:rsidR="008D0D3B" w:rsidRPr="00325F67" w:rsidTr="00411E38">
        <w:tc>
          <w:tcPr>
            <w:tcW w:w="1101" w:type="dxa"/>
          </w:tcPr>
          <w:p w:rsidR="008D0D3B" w:rsidRPr="00325F67" w:rsidRDefault="008D0D3B" w:rsidP="00411E38">
            <w:pPr>
              <w:spacing w:line="276" w:lineRule="auto"/>
              <w:jc w:val="both"/>
              <w:rPr>
                <w:sz w:val="22"/>
                <w:szCs w:val="22"/>
              </w:rPr>
            </w:pPr>
            <w:r w:rsidRPr="00325F67">
              <w:rPr>
                <w:sz w:val="22"/>
                <w:szCs w:val="22"/>
              </w:rPr>
              <w:lastRenderedPageBreak/>
              <w:t>35</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Парк, пер. Вокальный,20б</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13081</w:t>
            </w:r>
          </w:p>
        </w:tc>
      </w:tr>
      <w:tr w:rsidR="000E5F3D" w:rsidRPr="00325F67" w:rsidTr="00411E38">
        <w:tc>
          <w:tcPr>
            <w:tcW w:w="1101" w:type="dxa"/>
          </w:tcPr>
          <w:p w:rsidR="000E5F3D" w:rsidRPr="00325F67" w:rsidRDefault="000E5F3D" w:rsidP="00411E38">
            <w:pPr>
              <w:spacing w:line="276" w:lineRule="auto"/>
              <w:jc w:val="both"/>
              <w:rPr>
                <w:sz w:val="22"/>
                <w:szCs w:val="22"/>
              </w:rPr>
            </w:pPr>
            <w:r>
              <w:rPr>
                <w:sz w:val="22"/>
                <w:szCs w:val="22"/>
              </w:rPr>
              <w:t>36.</w:t>
            </w:r>
          </w:p>
        </w:tc>
        <w:tc>
          <w:tcPr>
            <w:tcW w:w="5955" w:type="dxa"/>
            <w:tcBorders>
              <w:right w:val="single" w:sz="4" w:space="0" w:color="auto"/>
            </w:tcBorders>
          </w:tcPr>
          <w:p w:rsidR="000E5F3D" w:rsidRPr="00325F67" w:rsidRDefault="000E5F3D" w:rsidP="00411E38">
            <w:pPr>
              <w:spacing w:line="276" w:lineRule="auto"/>
              <w:jc w:val="both"/>
              <w:rPr>
                <w:sz w:val="22"/>
                <w:szCs w:val="22"/>
              </w:rPr>
            </w:pPr>
            <w:r>
              <w:rPr>
                <w:sz w:val="22"/>
                <w:szCs w:val="22"/>
              </w:rPr>
              <w:t>Сквер «Семейный»</w:t>
            </w:r>
          </w:p>
        </w:tc>
        <w:tc>
          <w:tcPr>
            <w:tcW w:w="2833" w:type="dxa"/>
            <w:tcBorders>
              <w:left w:val="single" w:sz="4" w:space="0" w:color="auto"/>
            </w:tcBorders>
          </w:tcPr>
          <w:p w:rsidR="000E5F3D" w:rsidRDefault="000E5F3D" w:rsidP="00411E38">
            <w:pPr>
              <w:spacing w:line="276" w:lineRule="auto"/>
              <w:jc w:val="both"/>
              <w:rPr>
                <w:sz w:val="22"/>
                <w:szCs w:val="22"/>
              </w:rPr>
            </w:pPr>
            <w:r>
              <w:rPr>
                <w:sz w:val="22"/>
                <w:szCs w:val="22"/>
              </w:rPr>
              <w:t>2600</w:t>
            </w:r>
          </w:p>
        </w:tc>
      </w:tr>
    </w:tbl>
    <w:p w:rsidR="008D0D3B" w:rsidRDefault="008D0D3B" w:rsidP="008D0D3B">
      <w:pPr>
        <w:spacing w:after="15" w:line="269" w:lineRule="auto"/>
        <w:ind w:firstLine="540"/>
        <w:jc w:val="both"/>
        <w:rPr>
          <w:sz w:val="28"/>
          <w:szCs w:val="28"/>
        </w:rPr>
      </w:pPr>
    </w:p>
    <w:p w:rsidR="008D0D3B" w:rsidRPr="00ED0306" w:rsidRDefault="008D0D3B" w:rsidP="008D0D3B">
      <w:pPr>
        <w:pStyle w:val="ConsPlusNormal"/>
        <w:widowControl/>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Pr="003C10FB">
        <w:rPr>
          <w:rFonts w:ascii="Times New Roman" w:hAnsi="Times New Roman" w:cs="Times New Roman"/>
          <w:color w:val="2D2D2D"/>
          <w:spacing w:val="2"/>
          <w:sz w:val="28"/>
          <w:szCs w:val="28"/>
          <w:shd w:val="clear" w:color="auto" w:fill="FFFFFF"/>
        </w:rPr>
        <w:t xml:space="preserve">В целях </w:t>
      </w:r>
      <w:r w:rsidRPr="003C10FB">
        <w:rPr>
          <w:rFonts w:ascii="Times New Roman" w:hAnsi="Times New Roman" w:cs="Times New Roman"/>
          <w:sz w:val="28"/>
          <w:szCs w:val="28"/>
        </w:rPr>
        <w:t xml:space="preserve">улучшения эстетического, санитарного и экологического облика поселения, а также повышения ответственности всех юридических и физических лиц, проживающих на территории поселения, за содержание в образцовом порядке элементов внешнего благоустройства </w:t>
      </w:r>
      <w:r w:rsidRPr="003C10FB">
        <w:rPr>
          <w:rFonts w:ascii="Times New Roman" w:hAnsi="Times New Roman" w:cs="Times New Roman"/>
          <w:color w:val="2D2D2D"/>
          <w:spacing w:val="2"/>
          <w:sz w:val="28"/>
          <w:szCs w:val="28"/>
          <w:shd w:val="clear" w:color="auto" w:fill="FFFFFF"/>
        </w:rPr>
        <w:t xml:space="preserve">решением Администрации </w:t>
      </w:r>
      <w:r w:rsidRPr="000B5922">
        <w:rPr>
          <w:rFonts w:ascii="Times New Roman" w:hAnsi="Times New Roman" w:cs="Times New Roman"/>
          <w:color w:val="000000"/>
          <w:spacing w:val="2"/>
          <w:sz w:val="28"/>
          <w:szCs w:val="28"/>
          <w:shd w:val="clear" w:color="auto" w:fill="FFFFFF"/>
        </w:rPr>
        <w:t>Тарасовского сельского поселения</w:t>
      </w:r>
      <w:r w:rsidRPr="000B5922">
        <w:rPr>
          <w:rStyle w:val="apple-converted-space"/>
          <w:color w:val="2D2D2D"/>
          <w:spacing w:val="2"/>
          <w:sz w:val="28"/>
          <w:szCs w:val="28"/>
          <w:shd w:val="clear" w:color="auto" w:fill="FFFFFF"/>
        </w:rPr>
        <w:t> </w:t>
      </w:r>
      <w:r w:rsidR="00A42613">
        <w:rPr>
          <w:rFonts w:ascii="Times New Roman" w:hAnsi="Times New Roman" w:cs="Times New Roman"/>
          <w:spacing w:val="2"/>
          <w:sz w:val="28"/>
          <w:szCs w:val="28"/>
          <w:shd w:val="clear" w:color="auto" w:fill="FFFFFF"/>
        </w:rPr>
        <w:t xml:space="preserve">от </w:t>
      </w:r>
      <w:r w:rsidR="00650B75">
        <w:rPr>
          <w:rFonts w:ascii="Times New Roman" w:hAnsi="Times New Roman" w:cs="Times New Roman"/>
          <w:spacing w:val="2"/>
          <w:sz w:val="28"/>
          <w:szCs w:val="28"/>
          <w:shd w:val="clear" w:color="auto" w:fill="FFFFFF"/>
        </w:rPr>
        <w:t>17.09.2019 №10</w:t>
      </w:r>
      <w:r w:rsidRPr="000B5922">
        <w:rPr>
          <w:rFonts w:ascii="Times New Roman" w:hAnsi="Times New Roman" w:cs="Times New Roman"/>
          <w:spacing w:val="2"/>
          <w:sz w:val="28"/>
          <w:szCs w:val="28"/>
          <w:shd w:val="clear" w:color="auto" w:fill="FFFFFF"/>
        </w:rPr>
        <w:t xml:space="preserve"> </w:t>
      </w:r>
      <w:r w:rsidRPr="000B5922">
        <w:rPr>
          <w:rStyle w:val="apple-converted-space"/>
          <w:color w:val="2D2D2D"/>
          <w:spacing w:val="2"/>
          <w:sz w:val="28"/>
          <w:szCs w:val="28"/>
          <w:shd w:val="clear" w:color="auto" w:fill="FFFFFF"/>
        </w:rPr>
        <w:t> </w:t>
      </w:r>
      <w:r w:rsidRPr="000B5922">
        <w:rPr>
          <w:rFonts w:ascii="Times New Roman" w:hAnsi="Times New Roman" w:cs="Times New Roman"/>
          <w:color w:val="000000"/>
          <w:spacing w:val="2"/>
          <w:sz w:val="28"/>
          <w:szCs w:val="28"/>
          <w:shd w:val="clear" w:color="auto" w:fill="FFFFFF"/>
        </w:rPr>
        <w:t xml:space="preserve">утверждены Правила благоустройства </w:t>
      </w:r>
      <w:r w:rsidRPr="000B5922">
        <w:rPr>
          <w:rFonts w:ascii="Times New Roman" w:hAnsi="Times New Roman" w:cs="Times New Roman"/>
          <w:color w:val="000000"/>
          <w:sz w:val="28"/>
          <w:szCs w:val="28"/>
          <w:shd w:val="clear" w:color="auto" w:fill="FFFFFF"/>
        </w:rPr>
        <w:t>чистоты и порядка в Тарасовском сельском поселении</w:t>
      </w:r>
      <w:r w:rsidRPr="00ED0306">
        <w:rPr>
          <w:rFonts w:ascii="Times New Roman" w:hAnsi="Times New Roman" w:cs="Times New Roman"/>
          <w:color w:val="000000"/>
          <w:sz w:val="28"/>
          <w:szCs w:val="28"/>
          <w:shd w:val="clear" w:color="auto" w:fill="FFFFFF"/>
        </w:rPr>
        <w:t xml:space="preserve"> </w:t>
      </w:r>
    </w:p>
    <w:p w:rsidR="008D0D3B" w:rsidRPr="00ED0306" w:rsidRDefault="008D0D3B" w:rsidP="008D0D3B">
      <w:pPr>
        <w:pStyle w:val="ConsPlusNormal"/>
        <w:widowControl/>
        <w:ind w:firstLine="540"/>
        <w:jc w:val="both"/>
        <w:rPr>
          <w:rFonts w:ascii="Times New Roman" w:hAnsi="Times New Roman" w:cs="Times New Roman"/>
          <w:color w:val="000000"/>
          <w:sz w:val="28"/>
          <w:szCs w:val="28"/>
        </w:rPr>
      </w:pPr>
      <w:proofErr w:type="gramStart"/>
      <w:r w:rsidRPr="00ED0306">
        <w:rPr>
          <w:rFonts w:ascii="Times New Roman" w:hAnsi="Times New Roman" w:cs="Times New Roman"/>
          <w:color w:val="000000"/>
          <w:spacing w:val="2"/>
          <w:sz w:val="28"/>
          <w:szCs w:val="28"/>
          <w:shd w:val="clear" w:color="auto" w:fill="FFFFFF"/>
        </w:rPr>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Тарасовское сельское поселение (включая освещение улиц</w:t>
      </w:r>
      <w:proofErr w:type="gramEnd"/>
      <w:r w:rsidRPr="00ED0306">
        <w:rPr>
          <w:rFonts w:ascii="Times New Roman" w:hAnsi="Times New Roman" w:cs="Times New Roman"/>
          <w:color w:val="000000"/>
          <w:spacing w:val="2"/>
          <w:sz w:val="28"/>
          <w:szCs w:val="28"/>
          <w:shd w:val="clear" w:color="auto" w:fill="FFFFFF"/>
        </w:rPr>
        <w:t>, озеленение территории, установку указателей с наименованиями улиц и номерами домов, размещение и содержание малых архитектурных форм).</w:t>
      </w:r>
      <w:r w:rsidRPr="00ED0306">
        <w:rPr>
          <w:rFonts w:ascii="Times New Roman" w:hAnsi="Times New Roman" w:cs="Times New Roman"/>
          <w:color w:val="000000"/>
          <w:spacing w:val="2"/>
          <w:sz w:val="28"/>
          <w:szCs w:val="28"/>
        </w:rPr>
        <w:br/>
        <w:t xml:space="preserve"> </w:t>
      </w:r>
      <w:r w:rsidRPr="00ED0306">
        <w:rPr>
          <w:rFonts w:ascii="Times New Roman" w:hAnsi="Times New Roman" w:cs="Times New Roman"/>
          <w:color w:val="000000"/>
          <w:spacing w:val="2"/>
          <w:sz w:val="28"/>
          <w:szCs w:val="28"/>
        </w:rPr>
        <w:tab/>
      </w:r>
      <w:r w:rsidRPr="00ED0306">
        <w:rPr>
          <w:rFonts w:ascii="Times New Roman" w:hAnsi="Times New Roman" w:cs="Times New Roman"/>
          <w:color w:val="000000"/>
          <w:spacing w:val="2"/>
          <w:sz w:val="28"/>
          <w:szCs w:val="28"/>
          <w:shd w:val="clear" w:color="auto" w:fill="FFFFFF"/>
        </w:rPr>
        <w:t>Одним из главных приоритетов развития территории населенных пунктов является создание благоприятной среды для проживания и отдыха населения.</w:t>
      </w:r>
    </w:p>
    <w:p w:rsidR="008D0D3B" w:rsidRPr="00FF6D38" w:rsidRDefault="008D0D3B" w:rsidP="008D0D3B">
      <w:pPr>
        <w:spacing w:after="15" w:line="269" w:lineRule="auto"/>
        <w:jc w:val="both"/>
        <w:rPr>
          <w:sz w:val="28"/>
          <w:szCs w:val="28"/>
        </w:rPr>
      </w:pPr>
      <w:r w:rsidRPr="00ED0306">
        <w:rPr>
          <w:color w:val="000000"/>
          <w:sz w:val="28"/>
          <w:szCs w:val="28"/>
        </w:rPr>
        <w:t>Основными проблемами в области благоустройства дворовых тер</w:t>
      </w:r>
      <w:r w:rsidRPr="00FF6D38">
        <w:rPr>
          <w:sz w:val="28"/>
          <w:szCs w:val="28"/>
        </w:rPr>
        <w:t>ритории муниципального образования Тарасовское сельское поселение</w:t>
      </w:r>
      <w:r>
        <w:rPr>
          <w:sz w:val="28"/>
          <w:szCs w:val="28"/>
        </w:rPr>
        <w:t xml:space="preserve"> </w:t>
      </w:r>
      <w:r w:rsidRPr="00FF6D38">
        <w:rPr>
          <w:sz w:val="28"/>
          <w:szCs w:val="28"/>
        </w:rPr>
        <w:t xml:space="preserve">и наиболее посещаемых муниципальных территорий общего пользования являются: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количество детских и спортивных площадок, зон отдыха;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недостаточное количество автостоянок и мест парковки транспортных средств на дворовых и городских территориях;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недостаточное количество малых архитектурных форм на дворовых и городских территориях;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озеленение дворовых и городских территорий;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изнашивание покрытий дворовых проездов и тротуаров,  </w:t>
      </w:r>
    </w:p>
    <w:p w:rsidR="008D0D3B" w:rsidRPr="00FF6D38" w:rsidRDefault="008D0D3B" w:rsidP="008D0D3B">
      <w:pPr>
        <w:numPr>
          <w:ilvl w:val="0"/>
          <w:numId w:val="11"/>
        </w:numPr>
        <w:spacing w:after="15" w:line="269" w:lineRule="auto"/>
        <w:ind w:left="0" w:hanging="156"/>
        <w:jc w:val="both"/>
        <w:rPr>
          <w:sz w:val="28"/>
          <w:szCs w:val="28"/>
        </w:rPr>
      </w:pPr>
      <w:r w:rsidRPr="00FF6D38">
        <w:rPr>
          <w:sz w:val="28"/>
          <w:szCs w:val="28"/>
        </w:rPr>
        <w:t xml:space="preserve">недостаточное освещение отдельных дворовых и городских территорий.  </w:t>
      </w:r>
    </w:p>
    <w:p w:rsidR="008D0D3B" w:rsidRPr="00FF6D38" w:rsidRDefault="008D0D3B" w:rsidP="008D0D3B">
      <w:pPr>
        <w:spacing w:after="15" w:line="269" w:lineRule="auto"/>
        <w:ind w:firstLine="701"/>
        <w:jc w:val="both"/>
        <w:rPr>
          <w:sz w:val="28"/>
          <w:szCs w:val="28"/>
        </w:rPr>
      </w:pPr>
      <w:r w:rsidRPr="00FF6D38">
        <w:rPr>
          <w:sz w:val="28"/>
          <w:szCs w:val="28"/>
        </w:rPr>
        <w:t>Кроме того,</w:t>
      </w:r>
      <w:r>
        <w:rPr>
          <w:sz w:val="28"/>
          <w:szCs w:val="28"/>
        </w:rPr>
        <w:t xml:space="preserve"> </w:t>
      </w:r>
      <w:r w:rsidRPr="00FF6D38">
        <w:rPr>
          <w:sz w:val="28"/>
          <w:szCs w:val="28"/>
        </w:rPr>
        <w:t xml:space="preserve">не в полной мере городская среда приспособлена к условиям доступности для инвалидов всех категорий и </w:t>
      </w:r>
      <w:proofErr w:type="spellStart"/>
      <w:r w:rsidRPr="00FF6D38">
        <w:rPr>
          <w:sz w:val="28"/>
          <w:szCs w:val="28"/>
        </w:rPr>
        <w:t>маломобильных</w:t>
      </w:r>
      <w:proofErr w:type="spellEnd"/>
      <w:r w:rsidRPr="00FF6D38">
        <w:rPr>
          <w:sz w:val="28"/>
          <w:szCs w:val="28"/>
        </w:rPr>
        <w:t xml:space="preserve"> групп населения. </w:t>
      </w:r>
    </w:p>
    <w:p w:rsidR="008D0D3B" w:rsidRPr="00FF6D38" w:rsidRDefault="008D0D3B" w:rsidP="008D0D3B">
      <w:pPr>
        <w:spacing w:after="15" w:line="269" w:lineRule="auto"/>
        <w:ind w:firstLine="701"/>
        <w:jc w:val="both"/>
        <w:rPr>
          <w:sz w:val="28"/>
          <w:szCs w:val="28"/>
        </w:rPr>
      </w:pPr>
      <w:r w:rsidRPr="00FF6D38">
        <w:rPr>
          <w:sz w:val="28"/>
          <w:szCs w:val="28"/>
        </w:rPr>
        <w:t xml:space="preserve">Проведенный анализ дворовых территорий позволил определить общее состояние таких важных элементов благоустройства внутриквартальных территорий, как детские игровые и спортивные площадки. Из всех дворовых территорий, расположенных в п. </w:t>
      </w:r>
      <w:proofErr w:type="gramStart"/>
      <w:r w:rsidRPr="00FF6D38">
        <w:rPr>
          <w:sz w:val="28"/>
          <w:szCs w:val="28"/>
        </w:rPr>
        <w:t>Тарасовский</w:t>
      </w:r>
      <w:proofErr w:type="gramEnd"/>
      <w:r w:rsidRPr="00FF6D38">
        <w:rPr>
          <w:sz w:val="28"/>
          <w:szCs w:val="28"/>
        </w:rPr>
        <w:t xml:space="preserve">, в настоящее время игровыми площадками оборудованы около 5 процента дворов.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поселка в игровых и спортивных модулях, они физически и морально устарели. Длительное время не проводилось благоустройство дворов, оборудование пришло в ветхое состояние. Проведение </w:t>
      </w:r>
      <w:r w:rsidRPr="00FF6D38">
        <w:rPr>
          <w:sz w:val="28"/>
          <w:szCs w:val="28"/>
        </w:rPr>
        <w:lastRenderedPageBreak/>
        <w:t xml:space="preserve">работ по оборудованию детских и спортивных площадок должно создать для детей мир воображения, развивать умственные и физические способности детей. </w:t>
      </w:r>
    </w:p>
    <w:p w:rsidR="008D0D3B" w:rsidRPr="00FF6D38" w:rsidRDefault="008D0D3B" w:rsidP="008D0D3B">
      <w:pPr>
        <w:spacing w:after="15" w:line="269" w:lineRule="auto"/>
        <w:ind w:firstLine="701"/>
        <w:jc w:val="both"/>
        <w:rPr>
          <w:sz w:val="28"/>
          <w:szCs w:val="28"/>
        </w:rPr>
      </w:pPr>
      <w:r w:rsidRPr="00FF6D38">
        <w:rPr>
          <w:sz w:val="28"/>
          <w:szCs w:val="28"/>
        </w:rPr>
        <w:t xml:space="preserve">Так же установлено, что озеленение и оснащенность малыми архитектурными формами дворовых территорий </w:t>
      </w:r>
      <w:proofErr w:type="gramStart"/>
      <w:r w:rsidRPr="00FF6D38">
        <w:rPr>
          <w:sz w:val="28"/>
          <w:szCs w:val="28"/>
        </w:rPr>
        <w:t>выполнены</w:t>
      </w:r>
      <w:proofErr w:type="gramEnd"/>
      <w:r w:rsidRPr="00FF6D38">
        <w:rPr>
          <w:sz w:val="28"/>
          <w:szCs w:val="28"/>
        </w:rPr>
        <w:t xml:space="preserve">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двора, участков микрорайона.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положительно скажется на эмоциональном состоянии проживающих в многоквартирном доме и поможет улучшить санитарные и экологические условия вокруг дома. </w:t>
      </w:r>
    </w:p>
    <w:p w:rsidR="008D0D3B" w:rsidRPr="00FF6D38" w:rsidRDefault="008D0D3B" w:rsidP="008D0D3B">
      <w:pPr>
        <w:spacing w:after="15" w:line="269" w:lineRule="auto"/>
        <w:ind w:firstLine="701"/>
        <w:jc w:val="both"/>
        <w:rPr>
          <w:sz w:val="28"/>
          <w:szCs w:val="28"/>
        </w:rPr>
      </w:pPr>
      <w:r w:rsidRPr="00FF6D38">
        <w:rPr>
          <w:sz w:val="28"/>
          <w:szCs w:val="28"/>
        </w:rPr>
        <w:t xml:space="preserve">В результате проведенного обследования установлено, что при длительной эксплуатации дорожного покрытия отдельных дворовых территории из </w:t>
      </w:r>
      <w:proofErr w:type="spellStart"/>
      <w:r w:rsidRPr="00FF6D38">
        <w:rPr>
          <w:sz w:val="28"/>
          <w:szCs w:val="28"/>
        </w:rPr>
        <w:t>цементобетона</w:t>
      </w:r>
      <w:proofErr w:type="spellEnd"/>
      <w:r w:rsidRPr="00FF6D38">
        <w:rPr>
          <w:sz w:val="28"/>
          <w:szCs w:val="28"/>
        </w:rPr>
        <w:t xml:space="preserve"> и асфальтобетона выявлены дефекты, при которых дальнейшая эксплуатация дорожного покрытия затруднена, а на отдельных участках недопустима. На отдельных территориях уровень освещенности дворовых территорий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w:t>
      </w:r>
      <w:proofErr w:type="spellStart"/>
      <w:r w:rsidRPr="00FF6D38">
        <w:rPr>
          <w:sz w:val="28"/>
          <w:szCs w:val="28"/>
        </w:rPr>
        <w:t>маломобильных</w:t>
      </w:r>
      <w:proofErr w:type="spellEnd"/>
      <w:r w:rsidRPr="00FF6D38">
        <w:rPr>
          <w:sz w:val="28"/>
          <w:szCs w:val="28"/>
        </w:rPr>
        <w:t xml:space="preserve"> групп населения и граждан с детскими колясками. </w:t>
      </w:r>
    </w:p>
    <w:p w:rsidR="008D0D3B" w:rsidRPr="00FF6D38" w:rsidRDefault="008D0D3B" w:rsidP="008D0D3B">
      <w:pPr>
        <w:spacing w:after="15" w:line="269" w:lineRule="auto"/>
        <w:ind w:hanging="10"/>
        <w:jc w:val="both"/>
        <w:rPr>
          <w:sz w:val="28"/>
          <w:szCs w:val="28"/>
        </w:rPr>
      </w:pPr>
      <w:r w:rsidRPr="00FF6D38">
        <w:rPr>
          <w:sz w:val="28"/>
          <w:szCs w:val="28"/>
        </w:rPr>
        <w:t xml:space="preserve">В результате реализации мероприятий Программы ожидается: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повышение уровня комфортности проживания населения;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повышение качества </w:t>
      </w:r>
      <w:proofErr w:type="spellStart"/>
      <w:proofErr w:type="gramStart"/>
      <w:r w:rsidRPr="00FF6D38">
        <w:rPr>
          <w:sz w:val="28"/>
          <w:szCs w:val="28"/>
        </w:rPr>
        <w:t>жилищно</w:t>
      </w:r>
      <w:proofErr w:type="spellEnd"/>
      <w:r w:rsidRPr="00FF6D38">
        <w:rPr>
          <w:sz w:val="28"/>
          <w:szCs w:val="28"/>
        </w:rPr>
        <w:t>- коммунальных</w:t>
      </w:r>
      <w:proofErr w:type="gramEnd"/>
      <w:r w:rsidRPr="00FF6D38">
        <w:rPr>
          <w:sz w:val="28"/>
          <w:szCs w:val="28"/>
        </w:rPr>
        <w:t xml:space="preserve"> услуг;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улучшение организации досуга всех возрастных групп населения;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улучшение экологических, санитарных, функциональных и эстетических качеств городской среды; </w:t>
      </w:r>
    </w:p>
    <w:p w:rsidR="008D0D3B" w:rsidRPr="00FF6D38" w:rsidRDefault="008D0D3B" w:rsidP="008D0D3B">
      <w:pPr>
        <w:spacing w:after="15" w:line="269" w:lineRule="auto"/>
        <w:ind w:firstLine="708"/>
        <w:jc w:val="both"/>
        <w:rPr>
          <w:sz w:val="28"/>
          <w:szCs w:val="28"/>
        </w:rPr>
      </w:pPr>
      <w:r w:rsidRPr="00FF6D38">
        <w:rPr>
          <w:sz w:val="28"/>
          <w:szCs w:val="28"/>
        </w:rPr>
        <w:t>-</w:t>
      </w:r>
      <w:r>
        <w:rPr>
          <w:sz w:val="28"/>
          <w:szCs w:val="28"/>
        </w:rPr>
        <w:t xml:space="preserve"> </w:t>
      </w:r>
      <w:r w:rsidRPr="00FF6D38">
        <w:rPr>
          <w:sz w:val="28"/>
          <w:szCs w:val="28"/>
        </w:rPr>
        <w:t xml:space="preserve">привлечение общественности и населения к решению задач благоустройства городских и дворовых территорий;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8D0D3B" w:rsidRPr="00FF6D38" w:rsidRDefault="008D0D3B" w:rsidP="008D0D3B">
      <w:pPr>
        <w:numPr>
          <w:ilvl w:val="0"/>
          <w:numId w:val="12"/>
        </w:numPr>
        <w:spacing w:after="15" w:line="269" w:lineRule="auto"/>
        <w:ind w:left="0" w:firstLine="708"/>
        <w:jc w:val="both"/>
        <w:rPr>
          <w:sz w:val="28"/>
          <w:szCs w:val="28"/>
        </w:rPr>
      </w:pPr>
      <w:r w:rsidRPr="00FF6D38">
        <w:rPr>
          <w:sz w:val="28"/>
          <w:szCs w:val="28"/>
        </w:rPr>
        <w:t xml:space="preserve">поиск и привлечение внебюджетных источников к решению задач </w:t>
      </w:r>
    </w:p>
    <w:p w:rsidR="008D0D3B" w:rsidRPr="00FF6D38" w:rsidRDefault="008D0D3B" w:rsidP="008D0D3B">
      <w:pPr>
        <w:spacing w:after="15" w:line="269" w:lineRule="auto"/>
        <w:ind w:hanging="10"/>
        <w:jc w:val="both"/>
        <w:rPr>
          <w:sz w:val="28"/>
          <w:szCs w:val="28"/>
        </w:rPr>
      </w:pPr>
      <w:r w:rsidRPr="00FF6D38">
        <w:rPr>
          <w:sz w:val="28"/>
          <w:szCs w:val="28"/>
        </w:rPr>
        <w:t xml:space="preserve">благоустройства; </w:t>
      </w:r>
    </w:p>
    <w:p w:rsidR="008D0D3B" w:rsidRPr="00FF6D38" w:rsidRDefault="008D0D3B" w:rsidP="008D0D3B">
      <w:pPr>
        <w:spacing w:after="15" w:line="269" w:lineRule="auto"/>
        <w:ind w:firstLine="708"/>
        <w:jc w:val="both"/>
        <w:rPr>
          <w:sz w:val="28"/>
          <w:szCs w:val="28"/>
        </w:rPr>
      </w:pPr>
      <w:r w:rsidRPr="00FF6D38">
        <w:rPr>
          <w:sz w:val="28"/>
          <w:szCs w:val="28"/>
        </w:rPr>
        <w:t xml:space="preserve">Мероприятия Программы направлены на формирование современной городской среды, в том числе, с учетом создания условий для </w:t>
      </w:r>
      <w:proofErr w:type="spellStart"/>
      <w:r w:rsidRPr="00FF6D38">
        <w:rPr>
          <w:sz w:val="28"/>
          <w:szCs w:val="28"/>
        </w:rPr>
        <w:t>маломобильных</w:t>
      </w:r>
      <w:proofErr w:type="spellEnd"/>
      <w:r w:rsidRPr="00FF6D38">
        <w:rPr>
          <w:sz w:val="28"/>
          <w:szCs w:val="28"/>
        </w:rPr>
        <w:t xml:space="preserve"> </w:t>
      </w:r>
      <w:r w:rsidRPr="00FF6D38">
        <w:rPr>
          <w:sz w:val="28"/>
          <w:szCs w:val="28"/>
        </w:rPr>
        <w:lastRenderedPageBreak/>
        <w:t xml:space="preserve">групп населения, и на повышение общей культуры населения, способствуя снятию напряженности в процессе решения проблем городского хозяйства.  </w:t>
      </w:r>
    </w:p>
    <w:p w:rsidR="008D0D3B" w:rsidRPr="00FF6D38" w:rsidRDefault="008D0D3B" w:rsidP="008D0D3B">
      <w:pPr>
        <w:spacing w:after="15" w:line="269" w:lineRule="auto"/>
        <w:ind w:hanging="10"/>
        <w:jc w:val="both"/>
        <w:rPr>
          <w:sz w:val="28"/>
          <w:szCs w:val="28"/>
        </w:rPr>
      </w:pPr>
      <w:r w:rsidRPr="00FF6D38">
        <w:rPr>
          <w:sz w:val="28"/>
          <w:szCs w:val="28"/>
        </w:rPr>
        <w:t xml:space="preserve"> В настоящей Программе будет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8D0D3B" w:rsidRPr="00FF6D38" w:rsidRDefault="008D0D3B" w:rsidP="008D0D3B">
      <w:pPr>
        <w:spacing w:after="2" w:line="273" w:lineRule="auto"/>
        <w:ind w:firstLine="701"/>
        <w:jc w:val="both"/>
        <w:rPr>
          <w:sz w:val="28"/>
          <w:szCs w:val="28"/>
        </w:rPr>
      </w:pPr>
      <w:r w:rsidRPr="00FF6D38">
        <w:rPr>
          <w:sz w:val="28"/>
          <w:szCs w:val="28"/>
        </w:rPr>
        <w:t xml:space="preserve">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w:t>
      </w:r>
      <w:r w:rsidRPr="00FF6D38">
        <w:rPr>
          <w:sz w:val="28"/>
          <w:szCs w:val="28"/>
        </w:rPr>
        <w:tab/>
        <w:t xml:space="preserve">Программы </w:t>
      </w:r>
      <w:r w:rsidRPr="00FF6D38">
        <w:rPr>
          <w:sz w:val="28"/>
          <w:szCs w:val="28"/>
        </w:rPr>
        <w:tab/>
        <w:t xml:space="preserve">и своевременно координировать действия их исполнителей. </w:t>
      </w:r>
    </w:p>
    <w:p w:rsidR="008D0D3B" w:rsidRPr="007930FF" w:rsidRDefault="008D0D3B" w:rsidP="008D0D3B">
      <w:pPr>
        <w:pStyle w:val="a4"/>
        <w:ind w:left="720"/>
        <w:rPr>
          <w:rFonts w:ascii="Times New Roman" w:hAnsi="Times New Roman"/>
          <w:sz w:val="28"/>
          <w:szCs w:val="28"/>
        </w:rPr>
      </w:pPr>
    </w:p>
    <w:p w:rsidR="008D0D3B" w:rsidRPr="007930FF" w:rsidRDefault="008D0D3B" w:rsidP="008D0D3B">
      <w:pPr>
        <w:ind w:right="112" w:firstLine="360"/>
        <w:jc w:val="center"/>
        <w:rPr>
          <w:spacing w:val="5"/>
          <w:sz w:val="28"/>
          <w:szCs w:val="28"/>
          <w:shd w:val="clear" w:color="auto" w:fill="FFFFFF"/>
        </w:rPr>
      </w:pPr>
      <w:r w:rsidRPr="007930FF">
        <w:rPr>
          <w:spacing w:val="5"/>
          <w:sz w:val="28"/>
          <w:szCs w:val="28"/>
          <w:shd w:val="clear" w:color="auto" w:fill="FFFFFF"/>
        </w:rPr>
        <w:t>Раздел 2. Цели, задачи и показатели (индикаторы),</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основные ожидаемые конечные результаты, сроки</w:t>
      </w:r>
      <w:r w:rsidRPr="007930FF">
        <w:rPr>
          <w:rStyle w:val="apple-converted-space"/>
          <w:spacing w:val="5"/>
          <w:shd w:val="clear" w:color="auto" w:fill="FFFFFF"/>
        </w:rPr>
        <w:t> </w:t>
      </w:r>
      <w:r w:rsidRPr="007930FF">
        <w:rPr>
          <w:rFonts w:ascii="Arial" w:hAnsi="Arial" w:cs="Arial"/>
          <w:sz w:val="21"/>
          <w:szCs w:val="21"/>
        </w:rPr>
        <w:br/>
      </w:r>
      <w:r w:rsidRPr="007930FF">
        <w:rPr>
          <w:spacing w:val="5"/>
          <w:sz w:val="28"/>
          <w:szCs w:val="28"/>
          <w:shd w:val="clear" w:color="auto" w:fill="FFFFFF"/>
        </w:rPr>
        <w:t>и этапы реализации государственной программы</w:t>
      </w:r>
    </w:p>
    <w:p w:rsidR="008D0D3B" w:rsidRDefault="008D0D3B" w:rsidP="008D0D3B">
      <w:pPr>
        <w:ind w:right="112" w:firstLine="360"/>
        <w:jc w:val="center"/>
        <w:rPr>
          <w:color w:val="5C5B5B"/>
          <w:spacing w:val="5"/>
          <w:sz w:val="28"/>
          <w:szCs w:val="28"/>
          <w:shd w:val="clear" w:color="auto" w:fill="FFFFFF"/>
        </w:rPr>
      </w:pP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kern w:val="2"/>
          <w:sz w:val="28"/>
          <w:szCs w:val="28"/>
        </w:rPr>
        <w:t xml:space="preserve">Основной целью </w:t>
      </w:r>
      <w:r>
        <w:rPr>
          <w:color w:val="000000"/>
          <w:kern w:val="2"/>
          <w:sz w:val="28"/>
          <w:szCs w:val="28"/>
        </w:rPr>
        <w:t>муниципальной</w:t>
      </w:r>
      <w:r w:rsidRPr="00AE0EC6">
        <w:rPr>
          <w:color w:val="000000"/>
          <w:kern w:val="2"/>
          <w:sz w:val="28"/>
          <w:szCs w:val="28"/>
        </w:rPr>
        <w:t xml:space="preserve"> программы является </w:t>
      </w:r>
      <w:r w:rsidRPr="00AE0EC6">
        <w:rPr>
          <w:color w:val="000000"/>
          <w:sz w:val="28"/>
          <w:szCs w:val="28"/>
        </w:rPr>
        <w:t xml:space="preserve">повышение качества и комфорта проживания населения на территории </w:t>
      </w:r>
      <w:r>
        <w:rPr>
          <w:color w:val="000000"/>
          <w:sz w:val="28"/>
          <w:szCs w:val="28"/>
        </w:rPr>
        <w:t>Тарасовского сельского поселения</w:t>
      </w:r>
      <w:r w:rsidRPr="00AE0EC6">
        <w:rPr>
          <w:color w:val="000000"/>
          <w:kern w:val="2"/>
          <w:sz w:val="28"/>
          <w:szCs w:val="28"/>
          <w:lang w:eastAsia="en-US"/>
        </w:rPr>
        <w:t>.</w:t>
      </w: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kern w:val="2"/>
          <w:sz w:val="28"/>
          <w:szCs w:val="28"/>
        </w:rPr>
        <w:t>Для реализации поставленной цели выделяются следующие задачи:</w:t>
      </w:r>
    </w:p>
    <w:p w:rsidR="008D0D3B" w:rsidRPr="00AE0EC6" w:rsidRDefault="008D0D3B" w:rsidP="008D0D3B">
      <w:pPr>
        <w:ind w:firstLine="709"/>
        <w:contextualSpacing/>
        <w:jc w:val="both"/>
        <w:rPr>
          <w:color w:val="000000"/>
          <w:kern w:val="2"/>
          <w:sz w:val="28"/>
          <w:szCs w:val="28"/>
          <w:lang w:eastAsia="en-US"/>
        </w:rPr>
      </w:pPr>
      <w:r w:rsidRPr="00AE0EC6">
        <w:rPr>
          <w:color w:val="000000"/>
          <w:kern w:val="2"/>
          <w:sz w:val="28"/>
          <w:szCs w:val="28"/>
          <w:lang w:eastAsia="en-US"/>
        </w:rPr>
        <w:t xml:space="preserve">создание условий для повышения заинтересованности граждан, организаций и иных лиц в реализации мероприятий по благоустройству территорий </w:t>
      </w:r>
      <w:r>
        <w:rPr>
          <w:color w:val="000000"/>
          <w:kern w:val="2"/>
          <w:sz w:val="28"/>
          <w:szCs w:val="28"/>
          <w:lang w:eastAsia="en-US"/>
        </w:rPr>
        <w:t>Тарасовского сельского поселения</w:t>
      </w:r>
      <w:r w:rsidRPr="00AE0EC6">
        <w:rPr>
          <w:color w:val="000000"/>
          <w:kern w:val="2"/>
          <w:sz w:val="28"/>
          <w:szCs w:val="28"/>
          <w:lang w:eastAsia="en-US"/>
        </w:rPr>
        <w:t>;</w:t>
      </w:r>
    </w:p>
    <w:p w:rsidR="008D0D3B" w:rsidRPr="00AE0EC6" w:rsidRDefault="008D0D3B" w:rsidP="008D0D3B">
      <w:pPr>
        <w:ind w:firstLine="709"/>
        <w:jc w:val="both"/>
        <w:rPr>
          <w:sz w:val="28"/>
          <w:szCs w:val="22"/>
        </w:rPr>
      </w:pPr>
      <w:r w:rsidRPr="00AE0EC6">
        <w:rPr>
          <w:sz w:val="28"/>
          <w:szCs w:val="24"/>
        </w:rPr>
        <w:t xml:space="preserve">увеличение количества благоустроенных дворовых территорий многоквартирных домов и общественных территорий </w:t>
      </w:r>
      <w:r>
        <w:rPr>
          <w:sz w:val="28"/>
          <w:szCs w:val="24"/>
        </w:rPr>
        <w:t>Тарасовского сельского поселения</w:t>
      </w:r>
      <w:r w:rsidRPr="00AE0EC6">
        <w:rPr>
          <w:color w:val="000000"/>
          <w:kern w:val="2"/>
          <w:sz w:val="28"/>
          <w:szCs w:val="28"/>
          <w:lang w:eastAsia="en-US"/>
        </w:rPr>
        <w:t>.</w:t>
      </w:r>
    </w:p>
    <w:p w:rsidR="008D0D3B" w:rsidRPr="00AE0EC6" w:rsidRDefault="008D0D3B" w:rsidP="008D0D3B">
      <w:pPr>
        <w:tabs>
          <w:tab w:val="left" w:pos="709"/>
        </w:tabs>
        <w:autoSpaceDE w:val="0"/>
        <w:autoSpaceDN w:val="0"/>
        <w:adjustRightInd w:val="0"/>
        <w:ind w:firstLine="709"/>
        <w:jc w:val="both"/>
        <w:rPr>
          <w:sz w:val="28"/>
          <w:szCs w:val="28"/>
        </w:rPr>
      </w:pPr>
      <w:r>
        <w:rPr>
          <w:sz w:val="28"/>
          <w:szCs w:val="28"/>
        </w:rPr>
        <w:t>Цель муниципальной</w:t>
      </w:r>
      <w:r w:rsidRPr="00AE0EC6">
        <w:rPr>
          <w:sz w:val="28"/>
          <w:szCs w:val="28"/>
        </w:rPr>
        <w:t xml:space="preserve"> программы в сфере благоустройства определена в соответствии </w:t>
      </w:r>
      <w:proofErr w:type="gramStart"/>
      <w:r w:rsidRPr="00AE0EC6">
        <w:rPr>
          <w:sz w:val="28"/>
          <w:szCs w:val="28"/>
        </w:rPr>
        <w:t>с</w:t>
      </w:r>
      <w:proofErr w:type="gramEnd"/>
      <w:r w:rsidRPr="00AE0EC6">
        <w:rPr>
          <w:sz w:val="28"/>
          <w:szCs w:val="28"/>
        </w:rPr>
        <w:t>:</w:t>
      </w:r>
    </w:p>
    <w:p w:rsidR="008D0D3B" w:rsidRPr="00AE0EC6" w:rsidRDefault="008D0D3B" w:rsidP="008D0D3B">
      <w:pPr>
        <w:tabs>
          <w:tab w:val="left" w:pos="709"/>
        </w:tabs>
        <w:autoSpaceDE w:val="0"/>
        <w:autoSpaceDN w:val="0"/>
        <w:adjustRightInd w:val="0"/>
        <w:ind w:firstLine="709"/>
        <w:jc w:val="both"/>
        <w:rPr>
          <w:color w:val="000000"/>
          <w:kern w:val="2"/>
          <w:sz w:val="28"/>
          <w:szCs w:val="28"/>
          <w:lang w:eastAsia="en-US"/>
        </w:rPr>
      </w:pPr>
      <w:r w:rsidRPr="00AE0EC6">
        <w:rPr>
          <w:sz w:val="28"/>
          <w:szCs w:val="28"/>
        </w:rPr>
        <w:t xml:space="preserve">Поручением заседания президиума Совета при Президенте Российской Федерации по стратегическому развитию и приоритетным проектам </w:t>
      </w:r>
      <w:r w:rsidRPr="00AE0EC6">
        <w:rPr>
          <w:sz w:val="28"/>
          <w:szCs w:val="28"/>
        </w:rPr>
        <w:br/>
        <w:t>от 21.11.2016 № 10;</w:t>
      </w: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kern w:val="2"/>
          <w:sz w:val="28"/>
          <w:szCs w:val="28"/>
        </w:rPr>
        <w:t>Паспортом приоритетного проекта «Формирование комфортной городской среды», утвержденным протокол Президиума Совета при Президенте Российской Федерации по стратегическому развитию и приоритетным проектам от 18.04.2017 № 5;</w:t>
      </w:r>
    </w:p>
    <w:p w:rsidR="008D0D3B" w:rsidRPr="00AE0EC6" w:rsidRDefault="008D0D3B" w:rsidP="008D0D3B">
      <w:pPr>
        <w:autoSpaceDE w:val="0"/>
        <w:autoSpaceDN w:val="0"/>
        <w:adjustRightInd w:val="0"/>
        <w:ind w:firstLine="709"/>
        <w:jc w:val="both"/>
        <w:rPr>
          <w:color w:val="000000"/>
          <w:kern w:val="2"/>
          <w:sz w:val="28"/>
          <w:szCs w:val="28"/>
        </w:rPr>
      </w:pPr>
      <w:r w:rsidRPr="00AE0EC6">
        <w:rPr>
          <w:color w:val="000000"/>
          <w:sz w:val="28"/>
          <w:szCs w:val="28"/>
        </w:rPr>
        <w:t xml:space="preserve">Постановлением Правительства Российской Федерации от 10.02.2017 </w:t>
      </w:r>
      <w:r w:rsidRPr="00AE0EC6">
        <w:rPr>
          <w:color w:val="000000"/>
          <w:sz w:val="28"/>
          <w:szCs w:val="28"/>
        </w:rPr>
        <w:br/>
        <w:t>№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8D0D3B" w:rsidRPr="00AE0EC6" w:rsidRDefault="008D0D3B" w:rsidP="008D0D3B">
      <w:pPr>
        <w:autoSpaceDE w:val="0"/>
        <w:autoSpaceDN w:val="0"/>
        <w:adjustRightInd w:val="0"/>
        <w:ind w:firstLine="709"/>
        <w:jc w:val="both"/>
        <w:rPr>
          <w:color w:val="000000"/>
          <w:sz w:val="28"/>
          <w:szCs w:val="28"/>
        </w:rPr>
      </w:pPr>
      <w:r w:rsidRPr="00AE0EC6">
        <w:rPr>
          <w:color w:val="000000"/>
          <w:sz w:val="28"/>
          <w:szCs w:val="28"/>
        </w:rP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w:t>
      </w:r>
    </w:p>
    <w:p w:rsidR="008D0D3B" w:rsidRPr="00AE0EC6" w:rsidRDefault="008D0D3B" w:rsidP="008D0D3B">
      <w:pPr>
        <w:autoSpaceDE w:val="0"/>
        <w:autoSpaceDN w:val="0"/>
        <w:adjustRightInd w:val="0"/>
        <w:ind w:firstLine="709"/>
        <w:jc w:val="both"/>
        <w:rPr>
          <w:color w:val="000000"/>
          <w:sz w:val="28"/>
          <w:szCs w:val="28"/>
        </w:rPr>
      </w:pPr>
      <w:r w:rsidRPr="00AE0EC6">
        <w:rPr>
          <w:color w:val="000000"/>
          <w:sz w:val="28"/>
          <w:szCs w:val="28"/>
        </w:rPr>
        <w:t xml:space="preserve">С целью развития общественной инициативы будут стимулироваться: применение различных форм и механизмов общественного участия в принятии </w:t>
      </w:r>
      <w:r w:rsidRPr="00AE0EC6">
        <w:rPr>
          <w:color w:val="000000"/>
          <w:sz w:val="28"/>
          <w:szCs w:val="28"/>
        </w:rPr>
        <w:lastRenderedPageBreak/>
        <w:t xml:space="preserve">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практики в сфере благоустройства территории </w:t>
      </w:r>
      <w:r>
        <w:rPr>
          <w:color w:val="000000"/>
          <w:sz w:val="28"/>
          <w:szCs w:val="28"/>
        </w:rPr>
        <w:t>Тарасовского сельского поселения</w:t>
      </w:r>
      <w:r w:rsidRPr="00AE0EC6">
        <w:rPr>
          <w:color w:val="000000"/>
          <w:sz w:val="28"/>
          <w:szCs w:val="28"/>
        </w:rPr>
        <w:t xml:space="preserve">. </w:t>
      </w:r>
    </w:p>
    <w:p w:rsidR="008D0D3B" w:rsidRPr="00AE0EC6" w:rsidRDefault="008D0D3B" w:rsidP="008D0D3B">
      <w:pPr>
        <w:tabs>
          <w:tab w:val="left" w:pos="709"/>
        </w:tabs>
        <w:autoSpaceDE w:val="0"/>
        <w:autoSpaceDN w:val="0"/>
        <w:adjustRightInd w:val="0"/>
        <w:ind w:firstLine="709"/>
        <w:jc w:val="both"/>
        <w:rPr>
          <w:color w:val="000000"/>
          <w:kern w:val="2"/>
          <w:sz w:val="28"/>
          <w:szCs w:val="28"/>
        </w:rPr>
      </w:pPr>
      <w:r w:rsidRPr="00AE0EC6">
        <w:rPr>
          <w:color w:val="000000"/>
          <w:kern w:val="2"/>
          <w:sz w:val="28"/>
          <w:szCs w:val="28"/>
        </w:rPr>
        <w:t xml:space="preserve">Состав показателей (индикаторов) </w:t>
      </w:r>
      <w:r>
        <w:rPr>
          <w:color w:val="000000"/>
          <w:kern w:val="2"/>
          <w:sz w:val="28"/>
          <w:szCs w:val="28"/>
        </w:rPr>
        <w:t>муниципальной</w:t>
      </w:r>
      <w:r w:rsidRPr="00AE0EC6">
        <w:rPr>
          <w:color w:val="000000"/>
          <w:kern w:val="2"/>
          <w:sz w:val="28"/>
          <w:szCs w:val="28"/>
        </w:rPr>
        <w:t xml:space="preserve"> программы определен исходя из принципа необходимости и достаточности информации для характеристики достижения целей и решения задач </w:t>
      </w:r>
      <w:r>
        <w:rPr>
          <w:color w:val="000000"/>
          <w:kern w:val="2"/>
          <w:sz w:val="28"/>
          <w:szCs w:val="28"/>
        </w:rPr>
        <w:t>муниципальной</w:t>
      </w:r>
      <w:r w:rsidRPr="00AE0EC6">
        <w:rPr>
          <w:color w:val="000000"/>
          <w:kern w:val="2"/>
          <w:sz w:val="28"/>
          <w:szCs w:val="28"/>
        </w:rPr>
        <w:t xml:space="preserve"> программы. </w:t>
      </w:r>
    </w:p>
    <w:p w:rsidR="008D0D3B" w:rsidRPr="00AE0EC6" w:rsidRDefault="008D0D3B" w:rsidP="008D0D3B">
      <w:pPr>
        <w:keepNext/>
        <w:ind w:firstLine="709"/>
        <w:jc w:val="both"/>
        <w:rPr>
          <w:kern w:val="2"/>
          <w:sz w:val="28"/>
          <w:szCs w:val="28"/>
        </w:rPr>
      </w:pPr>
      <w:r w:rsidRPr="00AE0EC6">
        <w:rPr>
          <w:kern w:val="2"/>
          <w:sz w:val="28"/>
          <w:szCs w:val="28"/>
        </w:rPr>
        <w:t xml:space="preserve">Показателем (индикатором) </w:t>
      </w:r>
      <w:r>
        <w:rPr>
          <w:kern w:val="2"/>
          <w:sz w:val="28"/>
          <w:szCs w:val="28"/>
        </w:rPr>
        <w:t>муниципальной</w:t>
      </w:r>
      <w:r w:rsidRPr="00AE0EC6">
        <w:rPr>
          <w:kern w:val="2"/>
          <w:sz w:val="28"/>
          <w:szCs w:val="28"/>
        </w:rPr>
        <w:t xml:space="preserve"> программы является:</w:t>
      </w:r>
    </w:p>
    <w:p w:rsidR="008D0D3B" w:rsidRPr="00AE0EC6" w:rsidRDefault="008D0D3B" w:rsidP="008D0D3B">
      <w:pPr>
        <w:ind w:firstLine="709"/>
        <w:jc w:val="both"/>
        <w:rPr>
          <w:color w:val="000000"/>
          <w:kern w:val="2"/>
          <w:sz w:val="28"/>
          <w:szCs w:val="28"/>
          <w:lang w:eastAsia="en-US"/>
        </w:rPr>
      </w:pPr>
      <w:r w:rsidRPr="00AE0EC6">
        <w:rPr>
          <w:color w:val="000000"/>
          <w:kern w:val="2"/>
          <w:sz w:val="28"/>
          <w:szCs w:val="28"/>
        </w:rPr>
        <w:t xml:space="preserve">целевой показатель (индикатор) 1. </w:t>
      </w:r>
      <w:r w:rsidRPr="00AE0EC6">
        <w:rPr>
          <w:sz w:val="28"/>
          <w:szCs w:val="28"/>
        </w:rPr>
        <w:t xml:space="preserve">Доля благоустроенных объектов в </w:t>
      </w:r>
      <w:r>
        <w:rPr>
          <w:sz w:val="28"/>
          <w:szCs w:val="28"/>
        </w:rPr>
        <w:t>Тарасовском сельском поселении</w:t>
      </w:r>
      <w:r w:rsidRPr="00AE0EC6">
        <w:rPr>
          <w:sz w:val="28"/>
          <w:szCs w:val="28"/>
        </w:rPr>
        <w:t xml:space="preserve"> от общего количества объектов, требующих благоустройства</w:t>
      </w:r>
      <w:r w:rsidRPr="00AE0EC6">
        <w:rPr>
          <w:color w:val="000000"/>
          <w:kern w:val="2"/>
          <w:sz w:val="28"/>
          <w:szCs w:val="28"/>
          <w:lang w:eastAsia="en-US"/>
        </w:rPr>
        <w:t>.</w:t>
      </w:r>
    </w:p>
    <w:p w:rsidR="008D0D3B" w:rsidRPr="00AE0EC6" w:rsidRDefault="008D0D3B" w:rsidP="008D0D3B">
      <w:pPr>
        <w:ind w:firstLine="709"/>
        <w:jc w:val="both"/>
        <w:rPr>
          <w:sz w:val="28"/>
          <w:szCs w:val="28"/>
        </w:rPr>
      </w:pPr>
      <w:r w:rsidRPr="00AE0EC6">
        <w:rPr>
          <w:color w:val="000000"/>
          <w:kern w:val="2"/>
          <w:sz w:val="28"/>
          <w:szCs w:val="28"/>
        </w:rPr>
        <w:t xml:space="preserve">Срок реализации государственной программы – 2018 </w:t>
      </w:r>
      <w:r w:rsidRPr="00AE0EC6">
        <w:rPr>
          <w:sz w:val="28"/>
          <w:szCs w:val="28"/>
        </w:rPr>
        <w:t xml:space="preserve">– </w:t>
      </w:r>
      <w:r w:rsidR="0002043C">
        <w:rPr>
          <w:color w:val="000000"/>
          <w:kern w:val="2"/>
          <w:sz w:val="28"/>
          <w:szCs w:val="28"/>
        </w:rPr>
        <w:t>2023</w:t>
      </w:r>
      <w:r w:rsidRPr="00AE0EC6">
        <w:rPr>
          <w:color w:val="000000"/>
          <w:kern w:val="2"/>
          <w:sz w:val="28"/>
          <w:szCs w:val="28"/>
        </w:rPr>
        <w:t xml:space="preserve"> годы. </w:t>
      </w:r>
    </w:p>
    <w:p w:rsidR="008D0D3B" w:rsidRPr="00AE0EC6" w:rsidRDefault="008D0D3B" w:rsidP="008D0D3B">
      <w:pPr>
        <w:ind w:firstLine="709"/>
        <w:jc w:val="both"/>
        <w:rPr>
          <w:color w:val="000000"/>
          <w:kern w:val="2"/>
          <w:sz w:val="28"/>
          <w:szCs w:val="28"/>
          <w:lang w:eastAsia="en-US"/>
        </w:rPr>
      </w:pPr>
      <w:r w:rsidRPr="00AE0EC6">
        <w:rPr>
          <w:color w:val="000000"/>
          <w:kern w:val="2"/>
          <w:sz w:val="28"/>
          <w:szCs w:val="28"/>
        </w:rPr>
        <w:t xml:space="preserve">В результате реализации </w:t>
      </w:r>
      <w:r>
        <w:rPr>
          <w:color w:val="000000"/>
          <w:kern w:val="2"/>
          <w:sz w:val="28"/>
          <w:szCs w:val="28"/>
        </w:rPr>
        <w:t xml:space="preserve">муниципальной </w:t>
      </w:r>
      <w:r w:rsidRPr="00AE0EC6">
        <w:rPr>
          <w:color w:val="000000"/>
          <w:kern w:val="2"/>
          <w:sz w:val="28"/>
          <w:szCs w:val="28"/>
        </w:rPr>
        <w:t xml:space="preserve">программы планируется достичь повышения удовлетворенности населения </w:t>
      </w:r>
      <w:r>
        <w:rPr>
          <w:color w:val="000000"/>
          <w:kern w:val="2"/>
          <w:sz w:val="28"/>
          <w:szCs w:val="28"/>
        </w:rPr>
        <w:t>Тарасовского сельского поселения</w:t>
      </w:r>
      <w:r w:rsidRPr="00AE0EC6">
        <w:rPr>
          <w:color w:val="000000"/>
          <w:kern w:val="2"/>
          <w:sz w:val="28"/>
          <w:szCs w:val="28"/>
        </w:rPr>
        <w:t xml:space="preserve"> уровнем благоустройства территории проживания</w:t>
      </w:r>
      <w:r w:rsidRPr="00AE0EC6">
        <w:rPr>
          <w:color w:val="000000"/>
          <w:kern w:val="2"/>
          <w:sz w:val="28"/>
          <w:szCs w:val="28"/>
          <w:lang w:eastAsia="en-US"/>
        </w:rPr>
        <w:t xml:space="preserve"> и </w:t>
      </w:r>
      <w:r w:rsidRPr="00AE0EC6">
        <w:rPr>
          <w:sz w:val="28"/>
          <w:szCs w:val="22"/>
        </w:rPr>
        <w:t xml:space="preserve">обеспечить комфортные условия для проживания и отдыха населения на территории </w:t>
      </w:r>
      <w:r>
        <w:rPr>
          <w:sz w:val="28"/>
          <w:szCs w:val="22"/>
        </w:rPr>
        <w:t>Тарасовского сельского поселения</w:t>
      </w:r>
      <w:r w:rsidRPr="00AE0EC6">
        <w:rPr>
          <w:sz w:val="28"/>
          <w:szCs w:val="22"/>
        </w:rPr>
        <w:t>.</w:t>
      </w:r>
    </w:p>
    <w:p w:rsidR="008D0D3B" w:rsidRPr="009372E8" w:rsidRDefault="008D0D3B" w:rsidP="008D0D3B">
      <w:pPr>
        <w:pStyle w:val="a4"/>
        <w:ind w:firstLine="708"/>
        <w:jc w:val="both"/>
        <w:rPr>
          <w:rFonts w:ascii="Times New Roman" w:hAnsi="Times New Roman"/>
          <w:sz w:val="28"/>
          <w:szCs w:val="28"/>
        </w:rPr>
      </w:pPr>
      <w:r w:rsidRPr="009372E8">
        <w:rPr>
          <w:rFonts w:ascii="Times New Roman" w:hAnsi="Times New Roman"/>
          <w:sz w:val="28"/>
          <w:szCs w:val="28"/>
        </w:rPr>
        <w:t xml:space="preserve">  </w:t>
      </w:r>
    </w:p>
    <w:p w:rsidR="008D0D3B" w:rsidRPr="007930FF" w:rsidRDefault="008D0D3B" w:rsidP="008D0D3B">
      <w:pPr>
        <w:shd w:val="clear" w:color="auto" w:fill="FFFFFF"/>
        <w:jc w:val="center"/>
        <w:rPr>
          <w:rFonts w:ascii="Arial" w:hAnsi="Arial" w:cs="Arial"/>
          <w:sz w:val="21"/>
          <w:szCs w:val="21"/>
        </w:rPr>
      </w:pPr>
      <w:r w:rsidRPr="007930FF">
        <w:rPr>
          <w:spacing w:val="5"/>
          <w:sz w:val="28"/>
          <w:szCs w:val="28"/>
        </w:rPr>
        <w:t>Раздел 3. Обоснование выделения</w:t>
      </w:r>
      <w:r w:rsidRPr="007930FF">
        <w:rPr>
          <w:spacing w:val="5"/>
          <w:sz w:val="28"/>
        </w:rPr>
        <w:t> </w:t>
      </w:r>
      <w:r w:rsidRPr="007930FF">
        <w:rPr>
          <w:rFonts w:ascii="Arial" w:hAnsi="Arial" w:cs="Arial"/>
          <w:sz w:val="21"/>
          <w:szCs w:val="21"/>
        </w:rPr>
        <w:br/>
      </w:r>
      <w:r w:rsidRPr="007930FF">
        <w:rPr>
          <w:spacing w:val="5"/>
          <w:sz w:val="28"/>
          <w:szCs w:val="28"/>
        </w:rPr>
        <w:t xml:space="preserve">подпрограмм </w:t>
      </w:r>
      <w:r>
        <w:rPr>
          <w:sz w:val="28"/>
          <w:szCs w:val="28"/>
        </w:rPr>
        <w:t>муниципальной</w:t>
      </w:r>
      <w:r w:rsidRPr="007930FF">
        <w:rPr>
          <w:spacing w:val="5"/>
          <w:sz w:val="28"/>
          <w:szCs w:val="28"/>
        </w:rPr>
        <w:t xml:space="preserve"> программы,</w:t>
      </w:r>
      <w:r w:rsidRPr="007930FF">
        <w:rPr>
          <w:spacing w:val="5"/>
          <w:sz w:val="28"/>
        </w:rPr>
        <w:t> </w:t>
      </w:r>
      <w:r w:rsidRPr="007930FF">
        <w:rPr>
          <w:rFonts w:ascii="Arial" w:hAnsi="Arial" w:cs="Arial"/>
          <w:sz w:val="21"/>
          <w:szCs w:val="21"/>
        </w:rPr>
        <w:br/>
      </w:r>
      <w:r w:rsidRPr="007930FF">
        <w:rPr>
          <w:spacing w:val="5"/>
          <w:sz w:val="28"/>
          <w:szCs w:val="28"/>
        </w:rPr>
        <w:t>обобщенная характеристика основных мероприятий</w:t>
      </w:r>
    </w:p>
    <w:p w:rsidR="008D0D3B" w:rsidRPr="007930FF" w:rsidRDefault="008D0D3B" w:rsidP="008D0D3B">
      <w:pPr>
        <w:shd w:val="clear" w:color="auto" w:fill="FFFFFF"/>
        <w:ind w:firstLine="709"/>
        <w:jc w:val="center"/>
        <w:rPr>
          <w:rFonts w:ascii="Arial" w:hAnsi="Arial" w:cs="Arial"/>
          <w:color w:val="5C5B5B"/>
          <w:sz w:val="21"/>
          <w:szCs w:val="21"/>
        </w:rPr>
      </w:pPr>
      <w:r w:rsidRPr="007930FF">
        <w:rPr>
          <w:color w:val="5C5B5B"/>
          <w:sz w:val="28"/>
          <w:szCs w:val="28"/>
        </w:rPr>
        <w:t> </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Комплексный характер целей и задач </w:t>
      </w:r>
      <w:r>
        <w:rPr>
          <w:sz w:val="28"/>
          <w:szCs w:val="28"/>
        </w:rPr>
        <w:t>муниципальной</w:t>
      </w:r>
      <w:r w:rsidRPr="007930FF">
        <w:rPr>
          <w:sz w:val="28"/>
          <w:szCs w:val="28"/>
        </w:rPr>
        <w:t xml:space="preserve">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w:t>
      </w:r>
      <w:r w:rsidRPr="007930FF">
        <w:rPr>
          <w:sz w:val="28"/>
        </w:rPr>
        <w:t> </w:t>
      </w:r>
      <w:r>
        <w:rPr>
          <w:sz w:val="28"/>
          <w:szCs w:val="28"/>
        </w:rPr>
        <w:t>муниципальной</w:t>
      </w:r>
      <w:r w:rsidRPr="007930FF">
        <w:rPr>
          <w:sz w:val="28"/>
          <w:szCs w:val="28"/>
        </w:rPr>
        <w:t xml:space="preserve"> программе, так и по ее отдельным подпрограммам.</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В состав </w:t>
      </w:r>
      <w:r>
        <w:rPr>
          <w:sz w:val="28"/>
          <w:szCs w:val="28"/>
        </w:rPr>
        <w:t>муниципальной</w:t>
      </w:r>
      <w:r w:rsidRPr="007930FF">
        <w:rPr>
          <w:sz w:val="28"/>
          <w:szCs w:val="28"/>
        </w:rPr>
        <w:t xml:space="preserve"> программы включены следующие две подпрограммы:</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«Благоустройство общественных территорий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«Благоустройство дворовых территорий многоквартирных домов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Выделение подпрограмм произведено непосредственно в соответствии с целью государственной программы – повышение качества и комфорта проживания населения на территории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В рамках подпрограммы</w:t>
      </w:r>
      <w:r w:rsidRPr="007930FF">
        <w:rPr>
          <w:sz w:val="28"/>
        </w:rPr>
        <w:t> </w:t>
      </w:r>
      <w:r w:rsidRPr="007930FF">
        <w:rPr>
          <w:sz w:val="28"/>
          <w:szCs w:val="28"/>
        </w:rPr>
        <w:t>«Благоустройство общественных территорий Тарасовского сельского поселения»</w:t>
      </w:r>
      <w:r w:rsidRPr="007930FF">
        <w:rPr>
          <w:sz w:val="28"/>
        </w:rPr>
        <w:t> </w:t>
      </w:r>
      <w:r w:rsidRPr="007930FF">
        <w:rPr>
          <w:sz w:val="28"/>
          <w:szCs w:val="28"/>
        </w:rPr>
        <w:t>предполагается реализация следующих основных мероприятий.</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Основное мероприятие 1.1. Благоустройство общественных территорий муниципальных образований Тарасовского сельского поселения.</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Данное мероприятие предусматривает реализацию проектов по благоустройству общественных территорий Тарасовского сельского поселения, включая проектирование и строительство новых объектов.</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В рамках подпрограммы «Благоустройство дворовых территорий многоквартирных домов Тарасовского сельского поселения» предполагается реализация следующих основных мероприятий.</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lastRenderedPageBreak/>
        <w:t>Основное мероприятие 2.1. Благоустройство дворовых территорий многоквартирных домов.</w:t>
      </w:r>
    </w:p>
    <w:p w:rsidR="008D0D3B" w:rsidRDefault="008D0D3B" w:rsidP="008D0D3B">
      <w:pPr>
        <w:shd w:val="clear" w:color="auto" w:fill="FFFFFF"/>
        <w:ind w:firstLine="709"/>
        <w:jc w:val="both"/>
        <w:rPr>
          <w:sz w:val="28"/>
          <w:szCs w:val="28"/>
        </w:rPr>
      </w:pPr>
      <w:r w:rsidRPr="007930FF">
        <w:rPr>
          <w:sz w:val="28"/>
          <w:szCs w:val="28"/>
        </w:rPr>
        <w:t>Данное мероприятие предусматривает реализацию проектов по благоустройству дворовых территорий многоквартирных домов Тарасовского сельского поселения.</w:t>
      </w:r>
    </w:p>
    <w:p w:rsidR="008D0D3B" w:rsidRDefault="008D0D3B" w:rsidP="008D0D3B">
      <w:pPr>
        <w:shd w:val="clear" w:color="auto" w:fill="FFFFFF"/>
        <w:ind w:firstLine="709"/>
        <w:jc w:val="both"/>
        <w:rPr>
          <w:sz w:val="28"/>
          <w:szCs w:val="28"/>
        </w:rPr>
      </w:pPr>
      <w:r>
        <w:rPr>
          <w:sz w:val="28"/>
          <w:szCs w:val="28"/>
        </w:rPr>
        <w:t xml:space="preserve">Основное мероприятие 2.2. </w:t>
      </w:r>
      <w:r w:rsidRPr="00356A43">
        <w:rPr>
          <w:sz w:val="28"/>
          <w:szCs w:val="28"/>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r>
        <w:rPr>
          <w:sz w:val="28"/>
          <w:szCs w:val="28"/>
        </w:rPr>
        <w:t>.</w:t>
      </w:r>
    </w:p>
    <w:p w:rsidR="008D0D3B" w:rsidRPr="00AE0EC6" w:rsidRDefault="008D0D3B" w:rsidP="008D0D3B">
      <w:pPr>
        <w:ind w:firstLine="709"/>
        <w:jc w:val="both"/>
        <w:rPr>
          <w:color w:val="000000"/>
          <w:sz w:val="28"/>
          <w:szCs w:val="28"/>
        </w:rPr>
      </w:pPr>
      <w:r w:rsidRPr="00AE0EC6">
        <w:rPr>
          <w:color w:val="000000"/>
          <w:sz w:val="28"/>
          <w:szCs w:val="28"/>
        </w:rPr>
        <w:t>Данное мероприятие предусматривает: освещение в средствах массовой информации изменений законодательства, затрагивающих права и устанавливающих обязанности граждан и орга</w:t>
      </w:r>
      <w:r>
        <w:rPr>
          <w:color w:val="000000"/>
          <w:sz w:val="28"/>
          <w:szCs w:val="28"/>
        </w:rPr>
        <w:t>низаций в сфере благоустройства.</w:t>
      </w:r>
      <w:r w:rsidRPr="00AE0EC6">
        <w:rPr>
          <w:color w:val="000000"/>
          <w:sz w:val="28"/>
          <w:szCs w:val="28"/>
        </w:rPr>
        <w:t xml:space="preserve">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 </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В результате реализации данных мероприятий </w:t>
      </w:r>
      <w:r>
        <w:rPr>
          <w:sz w:val="28"/>
          <w:szCs w:val="28"/>
        </w:rPr>
        <w:t>муниципальной</w:t>
      </w:r>
      <w:r w:rsidRPr="007930FF">
        <w:rPr>
          <w:sz w:val="28"/>
          <w:szCs w:val="28"/>
        </w:rPr>
        <w:t xml:space="preserve"> программы прогнозируется</w:t>
      </w:r>
      <w:r w:rsidRPr="007930FF">
        <w:rPr>
          <w:sz w:val="28"/>
        </w:rPr>
        <w:t> </w:t>
      </w:r>
      <w:r w:rsidRPr="007930FF">
        <w:rPr>
          <w:sz w:val="28"/>
          <w:szCs w:val="28"/>
        </w:rPr>
        <w:t>обеспечение формирования единых подходов и ключевых приоритетов формирования комфортной городской среды на территории Тарасовского сельского поселения,</w:t>
      </w:r>
      <w:r w:rsidRPr="007930FF">
        <w:rPr>
          <w:sz w:val="28"/>
        </w:rPr>
        <w:t> </w:t>
      </w:r>
      <w:r w:rsidRPr="007930FF">
        <w:rPr>
          <w:sz w:val="28"/>
          <w:szCs w:val="28"/>
        </w:rPr>
        <w:t>достижение повышения удовлетворенности населения Тарасовского сельского поселения уровнем благоустроенности</w:t>
      </w:r>
      <w:r w:rsidRPr="007930FF">
        <w:rPr>
          <w:sz w:val="28"/>
        </w:rPr>
        <w:t> </w:t>
      </w:r>
      <w:r w:rsidRPr="007930FF">
        <w:rPr>
          <w:sz w:val="28"/>
          <w:szCs w:val="28"/>
        </w:rPr>
        <w:t>дворовых территорий, общественных территорий и мест массового отдыха населения.</w:t>
      </w:r>
    </w:p>
    <w:p w:rsidR="008D0D3B" w:rsidRDefault="008D0D3B" w:rsidP="008D0D3B">
      <w:pPr>
        <w:shd w:val="clear" w:color="auto" w:fill="FFFFFF"/>
        <w:ind w:firstLine="709"/>
        <w:jc w:val="both"/>
        <w:rPr>
          <w:sz w:val="28"/>
          <w:szCs w:val="28"/>
        </w:rPr>
      </w:pPr>
      <w:r w:rsidRPr="007930FF">
        <w:rPr>
          <w:sz w:val="28"/>
          <w:szCs w:val="28"/>
        </w:rPr>
        <w:t xml:space="preserve">Информация об основных мероприятиях </w:t>
      </w:r>
      <w:r>
        <w:rPr>
          <w:sz w:val="28"/>
          <w:szCs w:val="28"/>
        </w:rPr>
        <w:t>муниципальной</w:t>
      </w:r>
      <w:r w:rsidRPr="007930FF">
        <w:rPr>
          <w:sz w:val="28"/>
          <w:szCs w:val="28"/>
        </w:rPr>
        <w:t xml:space="preserve"> прогр</w:t>
      </w:r>
      <w:r>
        <w:rPr>
          <w:sz w:val="28"/>
          <w:szCs w:val="28"/>
        </w:rPr>
        <w:t>аммы приводится в приложении № 3</w:t>
      </w:r>
      <w:r w:rsidRPr="007930FF">
        <w:rPr>
          <w:sz w:val="28"/>
          <w:szCs w:val="28"/>
        </w:rPr>
        <w:t xml:space="preserve"> к </w:t>
      </w:r>
      <w:r>
        <w:rPr>
          <w:sz w:val="28"/>
          <w:szCs w:val="28"/>
        </w:rPr>
        <w:t>муниципальной</w:t>
      </w:r>
      <w:r w:rsidRPr="007930FF">
        <w:rPr>
          <w:sz w:val="28"/>
          <w:szCs w:val="28"/>
        </w:rPr>
        <w:t xml:space="preserve"> программе.</w:t>
      </w:r>
    </w:p>
    <w:p w:rsidR="008D0D3B" w:rsidRPr="007930FF" w:rsidRDefault="008D0D3B" w:rsidP="008D0D3B">
      <w:pPr>
        <w:shd w:val="clear" w:color="auto" w:fill="FFFFFF"/>
        <w:ind w:firstLine="709"/>
        <w:jc w:val="both"/>
        <w:rPr>
          <w:rFonts w:ascii="Arial" w:hAnsi="Arial" w:cs="Arial"/>
          <w:sz w:val="21"/>
          <w:szCs w:val="21"/>
        </w:rPr>
      </w:pPr>
    </w:p>
    <w:p w:rsidR="008D0D3B" w:rsidRPr="007930FF" w:rsidRDefault="008D0D3B" w:rsidP="008D0D3B">
      <w:pPr>
        <w:pStyle w:val="a6"/>
        <w:shd w:val="clear" w:color="auto" w:fill="FFFFFF"/>
        <w:spacing w:before="0" w:beforeAutospacing="0" w:after="0"/>
        <w:jc w:val="center"/>
        <w:rPr>
          <w:rFonts w:ascii="Arial" w:hAnsi="Arial" w:cs="Arial"/>
          <w:color w:val="auto"/>
          <w:sz w:val="21"/>
          <w:szCs w:val="21"/>
        </w:rPr>
      </w:pPr>
      <w:r w:rsidRPr="007930FF">
        <w:rPr>
          <w:color w:val="auto"/>
          <w:sz w:val="28"/>
          <w:szCs w:val="28"/>
        </w:rPr>
        <w:t> </w:t>
      </w:r>
      <w:r w:rsidRPr="007930FF">
        <w:rPr>
          <w:color w:val="auto"/>
          <w:spacing w:val="5"/>
          <w:sz w:val="28"/>
          <w:szCs w:val="28"/>
        </w:rPr>
        <w:t>Раздел 4. Информация по</w:t>
      </w:r>
      <w:r w:rsidRPr="007930FF">
        <w:rPr>
          <w:color w:val="auto"/>
          <w:spacing w:val="5"/>
          <w:sz w:val="28"/>
        </w:rPr>
        <w:t> </w:t>
      </w:r>
      <w:proofErr w:type="gramStart"/>
      <w:r w:rsidRPr="007930FF">
        <w:rPr>
          <w:color w:val="auto"/>
          <w:spacing w:val="5"/>
          <w:sz w:val="28"/>
          <w:szCs w:val="28"/>
        </w:rPr>
        <w:t>ресурсному</w:t>
      </w:r>
      <w:proofErr w:type="gramEnd"/>
    </w:p>
    <w:p w:rsidR="008D0D3B" w:rsidRPr="007930FF" w:rsidRDefault="008D0D3B" w:rsidP="008D0D3B">
      <w:pPr>
        <w:shd w:val="clear" w:color="auto" w:fill="FFFFFF"/>
        <w:jc w:val="center"/>
        <w:rPr>
          <w:rFonts w:ascii="Arial" w:hAnsi="Arial" w:cs="Arial"/>
          <w:sz w:val="21"/>
          <w:szCs w:val="21"/>
        </w:rPr>
      </w:pPr>
      <w:r w:rsidRPr="007930FF">
        <w:rPr>
          <w:spacing w:val="5"/>
          <w:sz w:val="28"/>
          <w:szCs w:val="28"/>
        </w:rPr>
        <w:t xml:space="preserve">обеспечению </w:t>
      </w:r>
      <w:r>
        <w:rPr>
          <w:sz w:val="28"/>
          <w:szCs w:val="28"/>
        </w:rPr>
        <w:t>муниципальной</w:t>
      </w:r>
      <w:r w:rsidRPr="007930FF">
        <w:rPr>
          <w:spacing w:val="5"/>
          <w:sz w:val="28"/>
          <w:szCs w:val="28"/>
        </w:rPr>
        <w:t xml:space="preserve"> программы</w:t>
      </w:r>
    </w:p>
    <w:p w:rsidR="008D0D3B" w:rsidRPr="007930FF" w:rsidRDefault="008D0D3B" w:rsidP="008D0D3B">
      <w:pPr>
        <w:shd w:val="clear" w:color="auto" w:fill="FFFFFF"/>
        <w:jc w:val="center"/>
        <w:rPr>
          <w:rFonts w:ascii="Arial" w:hAnsi="Arial" w:cs="Arial"/>
          <w:sz w:val="21"/>
          <w:szCs w:val="21"/>
        </w:rPr>
      </w:pPr>
      <w:r w:rsidRPr="007930FF">
        <w:rPr>
          <w:sz w:val="28"/>
          <w:szCs w:val="28"/>
        </w:rPr>
        <w:t> </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Источниками финансирования </w:t>
      </w:r>
      <w:r>
        <w:rPr>
          <w:sz w:val="28"/>
          <w:szCs w:val="28"/>
        </w:rPr>
        <w:t>муниципальной программы</w:t>
      </w:r>
      <w:r w:rsidRPr="007930FF">
        <w:rPr>
          <w:sz w:val="28"/>
          <w:szCs w:val="28"/>
        </w:rPr>
        <w:t xml:space="preserve"> являются средства областного и местных бюджетов, а также внебюджетные средства (средства собственников помещений многоквартирных домов и иных лиц).</w:t>
      </w:r>
      <w:r w:rsidRPr="007930FF">
        <w:rPr>
          <w:sz w:val="28"/>
        </w:rPr>
        <w:t> </w:t>
      </w:r>
      <w:r w:rsidRPr="007930FF">
        <w:rPr>
          <w:sz w:val="28"/>
          <w:szCs w:val="28"/>
        </w:rPr>
        <w:t xml:space="preserve">Общий объем финансового обеспечения реализации </w:t>
      </w:r>
      <w:r>
        <w:rPr>
          <w:sz w:val="28"/>
          <w:szCs w:val="28"/>
        </w:rPr>
        <w:t>муниципальной</w:t>
      </w:r>
      <w:r w:rsidR="0002043C">
        <w:rPr>
          <w:sz w:val="28"/>
          <w:szCs w:val="28"/>
        </w:rPr>
        <w:t xml:space="preserve"> программы в 2018 – 2023</w:t>
      </w:r>
      <w:r w:rsidRPr="007930FF">
        <w:rPr>
          <w:sz w:val="28"/>
          <w:szCs w:val="28"/>
        </w:rPr>
        <w:t xml:space="preserve"> годах </w:t>
      </w:r>
      <w:r w:rsidRPr="0050375F">
        <w:rPr>
          <w:sz w:val="28"/>
          <w:szCs w:val="28"/>
        </w:rPr>
        <w:t>составляет</w:t>
      </w:r>
      <w:r w:rsidRPr="0050375F">
        <w:rPr>
          <w:sz w:val="28"/>
        </w:rPr>
        <w:t> </w:t>
      </w:r>
      <w:r w:rsidR="006857D4">
        <w:rPr>
          <w:bCs/>
          <w:color w:val="000000"/>
          <w:sz w:val="28"/>
          <w:szCs w:val="28"/>
        </w:rPr>
        <w:t>28002,751 тыс.</w:t>
      </w:r>
      <w:r>
        <w:rPr>
          <w:bCs/>
          <w:color w:val="000000"/>
          <w:sz w:val="28"/>
          <w:szCs w:val="28"/>
        </w:rPr>
        <w:t xml:space="preserve"> </w:t>
      </w:r>
      <w:r w:rsidRPr="0050375F">
        <w:rPr>
          <w:sz w:val="28"/>
          <w:szCs w:val="28"/>
        </w:rPr>
        <w:t xml:space="preserve"> рублей</w:t>
      </w:r>
      <w:r w:rsidRPr="007930FF">
        <w:rPr>
          <w:sz w:val="28"/>
          <w:szCs w:val="28"/>
        </w:rPr>
        <w:t xml:space="preserve"> (в текущих ценах) за счет всех источников финансирования, в том числе:</w:t>
      </w:r>
    </w:p>
    <w:p w:rsidR="008D0D3B" w:rsidRPr="00B54FCF" w:rsidRDefault="008D0D3B" w:rsidP="008D0D3B">
      <w:pPr>
        <w:shd w:val="clear" w:color="auto" w:fill="FFFFFF"/>
        <w:ind w:firstLine="709"/>
        <w:jc w:val="both"/>
        <w:rPr>
          <w:rFonts w:ascii="Arial" w:hAnsi="Arial" w:cs="Arial"/>
          <w:sz w:val="21"/>
          <w:szCs w:val="21"/>
          <w:highlight w:val="yellow"/>
        </w:rPr>
      </w:pPr>
      <w:r w:rsidRPr="007930FF">
        <w:rPr>
          <w:sz w:val="28"/>
          <w:szCs w:val="28"/>
        </w:rPr>
        <w:t xml:space="preserve">за счет средств областного бюджета </w:t>
      </w:r>
      <w:r w:rsidR="006857D4">
        <w:rPr>
          <w:sz w:val="28"/>
          <w:szCs w:val="28"/>
        </w:rPr>
        <w:t>424,0 тыс.</w:t>
      </w:r>
      <w:r w:rsidRPr="0050375F">
        <w:rPr>
          <w:sz w:val="28"/>
          <w:szCs w:val="28"/>
        </w:rPr>
        <w:t xml:space="preserve"> рублей;</w:t>
      </w:r>
    </w:p>
    <w:p w:rsidR="008D0D3B" w:rsidRDefault="001D4C34" w:rsidP="008D0D3B">
      <w:pPr>
        <w:shd w:val="clear" w:color="auto" w:fill="FFFFFF"/>
        <w:ind w:firstLine="709"/>
        <w:jc w:val="both"/>
        <w:rPr>
          <w:sz w:val="28"/>
          <w:szCs w:val="28"/>
        </w:rPr>
      </w:pPr>
      <w:r>
        <w:rPr>
          <w:sz w:val="28"/>
          <w:szCs w:val="28"/>
        </w:rPr>
        <w:t>за счет средств местного бюджета</w:t>
      </w:r>
      <w:r w:rsidR="008D0D3B" w:rsidRPr="0050375F">
        <w:rPr>
          <w:sz w:val="28"/>
          <w:szCs w:val="28"/>
        </w:rPr>
        <w:t xml:space="preserve"> – </w:t>
      </w:r>
      <w:r w:rsidR="006857D4">
        <w:rPr>
          <w:color w:val="000000"/>
          <w:sz w:val="28"/>
          <w:szCs w:val="28"/>
        </w:rPr>
        <w:t>6804,841 тыс.</w:t>
      </w:r>
      <w:r w:rsidR="008D0D3B" w:rsidRPr="0050375F">
        <w:rPr>
          <w:sz w:val="28"/>
          <w:szCs w:val="28"/>
        </w:rPr>
        <w:t xml:space="preserve"> рублей.</w:t>
      </w:r>
    </w:p>
    <w:p w:rsidR="00650B75" w:rsidRPr="00650B75" w:rsidRDefault="00650B75" w:rsidP="00650B75">
      <w:pPr>
        <w:shd w:val="clear" w:color="auto" w:fill="FFFFFF"/>
        <w:ind w:firstLine="709"/>
        <w:jc w:val="both"/>
        <w:rPr>
          <w:sz w:val="28"/>
          <w:szCs w:val="28"/>
        </w:rPr>
      </w:pPr>
      <w:r w:rsidRPr="0050375F">
        <w:rPr>
          <w:sz w:val="28"/>
          <w:szCs w:val="28"/>
        </w:rPr>
        <w:t xml:space="preserve">за счет средств </w:t>
      </w:r>
      <w:r w:rsidR="001D4C34">
        <w:rPr>
          <w:sz w:val="28"/>
          <w:szCs w:val="28"/>
        </w:rPr>
        <w:t>федерального бюджета</w:t>
      </w:r>
      <w:r w:rsidRPr="0050375F">
        <w:rPr>
          <w:sz w:val="28"/>
          <w:szCs w:val="28"/>
        </w:rPr>
        <w:t xml:space="preserve"> – </w:t>
      </w:r>
      <w:r w:rsidR="006857D4">
        <w:rPr>
          <w:color w:val="000000"/>
          <w:sz w:val="28"/>
          <w:szCs w:val="28"/>
        </w:rPr>
        <w:t>20773,9 тыс.</w:t>
      </w:r>
      <w:r w:rsidRPr="0050375F">
        <w:rPr>
          <w:sz w:val="28"/>
          <w:szCs w:val="28"/>
        </w:rPr>
        <w:t xml:space="preserve"> рублей.</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Объем финансирования </w:t>
      </w:r>
      <w:r>
        <w:rPr>
          <w:sz w:val="28"/>
          <w:szCs w:val="28"/>
        </w:rPr>
        <w:t>муниципальной</w:t>
      </w:r>
      <w:r w:rsidRPr="007930FF">
        <w:rPr>
          <w:sz w:val="28"/>
          <w:szCs w:val="28"/>
        </w:rPr>
        <w:t xml:space="preserve"> программы подлежит ежегодному уточнению.</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Внебюджетными средствами являются средства</w:t>
      </w:r>
      <w:r w:rsidRPr="007930FF">
        <w:rPr>
          <w:sz w:val="28"/>
        </w:rPr>
        <w:t> </w:t>
      </w:r>
      <w:r w:rsidRPr="007930FF">
        <w:rPr>
          <w:sz w:val="28"/>
          <w:szCs w:val="28"/>
        </w:rPr>
        <w:t>собственников помещений многоквартирных домов и иных лиц.</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 xml:space="preserve">Информация о расходах </w:t>
      </w:r>
      <w:r>
        <w:rPr>
          <w:sz w:val="28"/>
          <w:szCs w:val="28"/>
        </w:rPr>
        <w:t xml:space="preserve">местного </w:t>
      </w:r>
      <w:r w:rsidRPr="007930FF">
        <w:rPr>
          <w:sz w:val="28"/>
          <w:szCs w:val="28"/>
        </w:rPr>
        <w:t xml:space="preserve">бюджета на реализацию </w:t>
      </w:r>
      <w:r>
        <w:rPr>
          <w:sz w:val="28"/>
          <w:szCs w:val="28"/>
        </w:rPr>
        <w:t>муниципальной</w:t>
      </w:r>
      <w:r w:rsidRPr="007930FF">
        <w:rPr>
          <w:sz w:val="28"/>
          <w:szCs w:val="28"/>
        </w:rPr>
        <w:t xml:space="preserve"> программы приведена в приложении № </w:t>
      </w:r>
      <w:r>
        <w:rPr>
          <w:sz w:val="28"/>
          <w:szCs w:val="28"/>
        </w:rPr>
        <w:t>4</w:t>
      </w:r>
      <w:r w:rsidRPr="007930FF">
        <w:rPr>
          <w:sz w:val="28"/>
          <w:szCs w:val="28"/>
        </w:rPr>
        <w:t xml:space="preserve"> к </w:t>
      </w:r>
      <w:r>
        <w:rPr>
          <w:sz w:val="28"/>
          <w:szCs w:val="28"/>
        </w:rPr>
        <w:t>муниципальной</w:t>
      </w:r>
      <w:r w:rsidRPr="007930FF">
        <w:rPr>
          <w:sz w:val="28"/>
          <w:szCs w:val="28"/>
        </w:rPr>
        <w:t xml:space="preserve"> программе.</w:t>
      </w:r>
    </w:p>
    <w:p w:rsidR="008D0D3B" w:rsidRPr="007930FF" w:rsidRDefault="008D0D3B" w:rsidP="008D0D3B">
      <w:pPr>
        <w:shd w:val="clear" w:color="auto" w:fill="FFFFFF"/>
        <w:ind w:firstLine="709"/>
        <w:jc w:val="both"/>
        <w:rPr>
          <w:rFonts w:ascii="Arial" w:hAnsi="Arial" w:cs="Arial"/>
          <w:sz w:val="21"/>
          <w:szCs w:val="21"/>
        </w:rPr>
      </w:pPr>
      <w:r w:rsidRPr="007930FF">
        <w:rPr>
          <w:sz w:val="28"/>
          <w:szCs w:val="28"/>
        </w:rPr>
        <w:t>Информация о расходах</w:t>
      </w:r>
      <w:r w:rsidRPr="007930FF">
        <w:rPr>
          <w:sz w:val="28"/>
        </w:rPr>
        <w:t> </w:t>
      </w:r>
      <w:r w:rsidRPr="007930FF">
        <w:rPr>
          <w:sz w:val="28"/>
          <w:szCs w:val="28"/>
        </w:rPr>
        <w:t>областного</w:t>
      </w:r>
      <w:r w:rsidRPr="007930FF">
        <w:rPr>
          <w:sz w:val="28"/>
        </w:rPr>
        <w:t> </w:t>
      </w:r>
      <w:r>
        <w:rPr>
          <w:sz w:val="28"/>
          <w:szCs w:val="28"/>
        </w:rPr>
        <w:t>и местного</w:t>
      </w:r>
      <w:r w:rsidRPr="007930FF">
        <w:rPr>
          <w:sz w:val="28"/>
          <w:szCs w:val="28"/>
        </w:rPr>
        <w:t xml:space="preserve"> бюджетов, внебюджетных источников на реализацию </w:t>
      </w:r>
      <w:r>
        <w:rPr>
          <w:sz w:val="28"/>
          <w:szCs w:val="28"/>
        </w:rPr>
        <w:t>муниципальной</w:t>
      </w:r>
      <w:r w:rsidRPr="007930FF">
        <w:rPr>
          <w:sz w:val="28"/>
          <w:szCs w:val="28"/>
        </w:rPr>
        <w:t xml:space="preserve"> прог</w:t>
      </w:r>
      <w:r>
        <w:rPr>
          <w:sz w:val="28"/>
          <w:szCs w:val="28"/>
        </w:rPr>
        <w:t>раммы приведена в приложении № 5</w:t>
      </w:r>
      <w:r w:rsidRPr="007930FF">
        <w:rPr>
          <w:sz w:val="28"/>
          <w:szCs w:val="28"/>
        </w:rPr>
        <w:t xml:space="preserve"> к </w:t>
      </w:r>
      <w:r>
        <w:rPr>
          <w:sz w:val="28"/>
          <w:szCs w:val="28"/>
        </w:rPr>
        <w:t>муниципальной</w:t>
      </w:r>
      <w:r w:rsidRPr="007930FF">
        <w:rPr>
          <w:sz w:val="28"/>
          <w:szCs w:val="28"/>
        </w:rPr>
        <w:t xml:space="preserve"> программе.</w:t>
      </w:r>
    </w:p>
    <w:p w:rsidR="008D0D3B" w:rsidRDefault="008D0D3B" w:rsidP="008D0D3B">
      <w:pPr>
        <w:jc w:val="center"/>
        <w:rPr>
          <w:kern w:val="2"/>
          <w:sz w:val="28"/>
          <w:szCs w:val="28"/>
        </w:rPr>
      </w:pPr>
    </w:p>
    <w:p w:rsidR="008D0D3B" w:rsidRDefault="008D0D3B" w:rsidP="008D0D3B">
      <w:pPr>
        <w:jc w:val="center"/>
        <w:rPr>
          <w:kern w:val="2"/>
          <w:sz w:val="28"/>
          <w:szCs w:val="28"/>
        </w:rPr>
      </w:pPr>
    </w:p>
    <w:p w:rsidR="008D0D3B" w:rsidRPr="00AE0EC6" w:rsidRDefault="008D0D3B" w:rsidP="008D0D3B">
      <w:pPr>
        <w:jc w:val="center"/>
        <w:rPr>
          <w:kern w:val="2"/>
          <w:sz w:val="28"/>
          <w:szCs w:val="28"/>
          <w:lang w:eastAsia="ar-SA"/>
        </w:rPr>
      </w:pPr>
      <w:r>
        <w:rPr>
          <w:kern w:val="2"/>
          <w:sz w:val="28"/>
          <w:szCs w:val="28"/>
        </w:rPr>
        <w:lastRenderedPageBreak/>
        <w:t>Раздел 5</w:t>
      </w:r>
      <w:r w:rsidRPr="00AE0EC6">
        <w:rPr>
          <w:kern w:val="2"/>
          <w:sz w:val="28"/>
          <w:szCs w:val="28"/>
        </w:rPr>
        <w:t xml:space="preserve">. </w:t>
      </w:r>
      <w:r w:rsidRPr="00AE0EC6">
        <w:rPr>
          <w:kern w:val="2"/>
          <w:sz w:val="28"/>
          <w:szCs w:val="28"/>
          <w:lang w:eastAsia="ar-SA"/>
        </w:rPr>
        <w:t xml:space="preserve">Методика оценки </w:t>
      </w:r>
      <w:r w:rsidRPr="00AE0EC6">
        <w:rPr>
          <w:kern w:val="2"/>
          <w:sz w:val="28"/>
          <w:szCs w:val="28"/>
          <w:lang w:eastAsia="ar-SA"/>
        </w:rPr>
        <w:br/>
        <w:t xml:space="preserve">эффективности </w:t>
      </w:r>
      <w:r>
        <w:rPr>
          <w:sz w:val="28"/>
          <w:szCs w:val="28"/>
        </w:rPr>
        <w:t>муниципальной</w:t>
      </w:r>
      <w:r w:rsidRPr="00AE0EC6">
        <w:rPr>
          <w:kern w:val="2"/>
          <w:sz w:val="28"/>
          <w:szCs w:val="28"/>
          <w:lang w:eastAsia="ar-SA"/>
        </w:rPr>
        <w:t xml:space="preserve"> программы</w:t>
      </w:r>
    </w:p>
    <w:p w:rsidR="008D0D3B" w:rsidRPr="00AE0EC6" w:rsidRDefault="008D0D3B" w:rsidP="008D0D3B">
      <w:pPr>
        <w:jc w:val="center"/>
        <w:rPr>
          <w:color w:val="000000"/>
          <w:sz w:val="28"/>
          <w:szCs w:val="22"/>
        </w:rPr>
      </w:pPr>
    </w:p>
    <w:p w:rsidR="008D0D3B" w:rsidRPr="00AE0EC6" w:rsidRDefault="008D0D3B" w:rsidP="008D0D3B">
      <w:pPr>
        <w:ind w:firstLine="709"/>
        <w:jc w:val="both"/>
        <w:rPr>
          <w:color w:val="000000"/>
          <w:sz w:val="28"/>
          <w:szCs w:val="28"/>
        </w:rPr>
      </w:pPr>
      <w:r>
        <w:rPr>
          <w:color w:val="000000"/>
          <w:sz w:val="28"/>
          <w:szCs w:val="28"/>
        </w:rPr>
        <w:t>5</w:t>
      </w:r>
      <w:r w:rsidRPr="00AE0EC6">
        <w:rPr>
          <w:color w:val="000000"/>
          <w:sz w:val="28"/>
          <w:szCs w:val="28"/>
        </w:rPr>
        <w:t xml:space="preserve">.1. Методика оценки эффективности </w:t>
      </w:r>
      <w:r>
        <w:rPr>
          <w:color w:val="000000"/>
          <w:sz w:val="28"/>
          <w:szCs w:val="28"/>
        </w:rPr>
        <w:t>муниципальной</w:t>
      </w:r>
      <w:r w:rsidRPr="00AE0EC6">
        <w:rPr>
          <w:color w:val="000000"/>
          <w:sz w:val="28"/>
          <w:szCs w:val="28"/>
        </w:rPr>
        <w:t xml:space="preserve"> программы представляет собой оценку фактической эффективности в процессе и по итогам реализации </w:t>
      </w:r>
      <w:r>
        <w:rPr>
          <w:color w:val="000000"/>
          <w:sz w:val="28"/>
          <w:szCs w:val="28"/>
        </w:rPr>
        <w:t>муниципальной</w:t>
      </w:r>
      <w:r w:rsidRPr="00AE0EC6">
        <w:rPr>
          <w:color w:val="000000"/>
          <w:sz w:val="28"/>
          <w:szCs w:val="28"/>
        </w:rPr>
        <w:t xml:space="preserve"> программы и должна быть основана на оценке результативности </w:t>
      </w:r>
      <w:r>
        <w:rPr>
          <w:color w:val="000000"/>
          <w:sz w:val="28"/>
          <w:szCs w:val="28"/>
        </w:rPr>
        <w:t>муниципальной</w:t>
      </w:r>
      <w:r w:rsidRPr="00AE0EC6">
        <w:rPr>
          <w:color w:val="000000"/>
          <w:sz w:val="28"/>
          <w:szCs w:val="28"/>
        </w:rPr>
        <w:t xml:space="preserve"> программы с учетом объема ресурсов, направленных на ее реализацию</w:t>
      </w:r>
      <w:r>
        <w:rPr>
          <w:color w:val="000000"/>
          <w:sz w:val="28"/>
          <w:szCs w:val="28"/>
        </w:rPr>
        <w:t>.</w:t>
      </w:r>
    </w:p>
    <w:p w:rsidR="008D0D3B" w:rsidRPr="00AE0EC6" w:rsidRDefault="008D0D3B" w:rsidP="008D0D3B">
      <w:pPr>
        <w:ind w:firstLine="709"/>
        <w:jc w:val="both"/>
        <w:rPr>
          <w:color w:val="000000"/>
          <w:sz w:val="28"/>
          <w:szCs w:val="28"/>
        </w:rPr>
      </w:pPr>
      <w:r w:rsidRPr="00AE0EC6">
        <w:rPr>
          <w:color w:val="000000"/>
          <w:sz w:val="28"/>
          <w:szCs w:val="28"/>
        </w:rPr>
        <w:t xml:space="preserve">Методика оценки эффективности </w:t>
      </w:r>
      <w:r>
        <w:rPr>
          <w:color w:val="000000"/>
          <w:sz w:val="28"/>
          <w:szCs w:val="28"/>
        </w:rPr>
        <w:t>муниципальной</w:t>
      </w:r>
      <w:r w:rsidRPr="00AE0EC6">
        <w:rPr>
          <w:color w:val="000000"/>
          <w:sz w:val="28"/>
          <w:szCs w:val="28"/>
        </w:rPr>
        <w:t xml:space="preserve"> программы учитывает необходимость проведения оценок:</w:t>
      </w:r>
    </w:p>
    <w:p w:rsidR="008D0D3B" w:rsidRPr="00AE0EC6" w:rsidRDefault="008D0D3B" w:rsidP="008D0D3B">
      <w:pPr>
        <w:ind w:firstLine="709"/>
        <w:jc w:val="both"/>
        <w:rPr>
          <w:color w:val="000000"/>
          <w:sz w:val="28"/>
          <w:szCs w:val="28"/>
        </w:rPr>
      </w:pPr>
      <w:r w:rsidRPr="00AE0EC6">
        <w:rPr>
          <w:color w:val="000000"/>
          <w:sz w:val="28"/>
          <w:szCs w:val="28"/>
        </w:rPr>
        <w:t xml:space="preserve">степени достижения целей и решения задач </w:t>
      </w:r>
      <w:r>
        <w:rPr>
          <w:color w:val="000000"/>
          <w:sz w:val="28"/>
          <w:szCs w:val="28"/>
        </w:rPr>
        <w:t>муниципальной</w:t>
      </w:r>
      <w:r w:rsidRPr="00AE0EC6">
        <w:rPr>
          <w:color w:val="000000"/>
          <w:sz w:val="28"/>
          <w:szCs w:val="28"/>
        </w:rPr>
        <w:t xml:space="preserve"> программы в целом посредством выполнения установленных целевых показателей;</w:t>
      </w:r>
    </w:p>
    <w:p w:rsidR="008D0D3B" w:rsidRPr="00AE0EC6" w:rsidRDefault="008D0D3B" w:rsidP="008D0D3B">
      <w:pPr>
        <w:ind w:firstLine="709"/>
        <w:jc w:val="both"/>
        <w:rPr>
          <w:color w:val="000000"/>
          <w:sz w:val="28"/>
          <w:szCs w:val="28"/>
        </w:rPr>
      </w:pPr>
      <w:r w:rsidRPr="00AE0EC6">
        <w:rPr>
          <w:color w:val="000000"/>
          <w:sz w:val="28"/>
          <w:szCs w:val="28"/>
        </w:rPr>
        <w:t>степени соответствия расходов запланированному уровню затрат и эффективности использования средств областного</w:t>
      </w:r>
      <w:r>
        <w:rPr>
          <w:color w:val="000000"/>
          <w:sz w:val="28"/>
          <w:szCs w:val="28"/>
        </w:rPr>
        <w:t xml:space="preserve"> и местного</w:t>
      </w:r>
      <w:r w:rsidRPr="00AE0EC6">
        <w:rPr>
          <w:color w:val="000000"/>
          <w:sz w:val="28"/>
          <w:szCs w:val="28"/>
        </w:rPr>
        <w:t xml:space="preserve"> бюджета;</w:t>
      </w:r>
    </w:p>
    <w:p w:rsidR="008D0D3B" w:rsidRDefault="008D0D3B" w:rsidP="008D0D3B">
      <w:pPr>
        <w:ind w:firstLine="709"/>
        <w:jc w:val="both"/>
        <w:rPr>
          <w:color w:val="000000"/>
          <w:sz w:val="28"/>
          <w:szCs w:val="28"/>
        </w:rPr>
      </w:pPr>
      <w:r w:rsidRPr="00AE0EC6">
        <w:rPr>
          <w:color w:val="000000"/>
          <w:sz w:val="28"/>
          <w:szCs w:val="28"/>
        </w:rPr>
        <w:t xml:space="preserve">степени реализации основных мероприятий </w:t>
      </w:r>
      <w:r>
        <w:rPr>
          <w:color w:val="000000"/>
          <w:sz w:val="28"/>
          <w:szCs w:val="28"/>
        </w:rPr>
        <w:t>муниципальной</w:t>
      </w:r>
      <w:r w:rsidRPr="00AE0EC6">
        <w:rPr>
          <w:color w:val="000000"/>
          <w:sz w:val="28"/>
          <w:szCs w:val="28"/>
        </w:rPr>
        <w:t xml:space="preserve"> программы (достижения ожидаемых результатов их реализации).</w:t>
      </w:r>
    </w:p>
    <w:p w:rsidR="008D0D3B" w:rsidRPr="00AE0EC6" w:rsidRDefault="008D0D3B" w:rsidP="008D0D3B">
      <w:pPr>
        <w:ind w:firstLine="709"/>
        <w:jc w:val="both"/>
        <w:rPr>
          <w:color w:val="000000"/>
          <w:sz w:val="28"/>
          <w:szCs w:val="28"/>
        </w:rPr>
      </w:pPr>
      <w:r w:rsidRPr="00AE0EC6">
        <w:rPr>
          <w:color w:val="000000"/>
          <w:sz w:val="28"/>
          <w:szCs w:val="28"/>
        </w:rPr>
        <w:t xml:space="preserve">Методика оценки эффективности </w:t>
      </w:r>
      <w:r>
        <w:rPr>
          <w:color w:val="000000"/>
          <w:sz w:val="28"/>
          <w:szCs w:val="28"/>
        </w:rPr>
        <w:t>муниципальной</w:t>
      </w:r>
      <w:r w:rsidRPr="00AE0EC6">
        <w:rPr>
          <w:color w:val="000000"/>
          <w:sz w:val="28"/>
          <w:szCs w:val="28"/>
        </w:rPr>
        <w:t xml:space="preserve"> программы предусматривает возможность проведения оценки эффективности </w:t>
      </w:r>
      <w:r>
        <w:rPr>
          <w:color w:val="000000"/>
          <w:sz w:val="28"/>
          <w:szCs w:val="28"/>
        </w:rPr>
        <w:t>муниципальной</w:t>
      </w:r>
      <w:r w:rsidRPr="00AE0EC6">
        <w:rPr>
          <w:color w:val="000000"/>
          <w:sz w:val="28"/>
          <w:szCs w:val="28"/>
        </w:rPr>
        <w:t xml:space="preserve"> программы в течение реализации </w:t>
      </w:r>
      <w:r>
        <w:rPr>
          <w:color w:val="000000"/>
          <w:sz w:val="28"/>
          <w:szCs w:val="28"/>
        </w:rPr>
        <w:t>муниципальной</w:t>
      </w:r>
      <w:r w:rsidRPr="00AE0EC6">
        <w:rPr>
          <w:color w:val="000000"/>
          <w:sz w:val="28"/>
          <w:szCs w:val="28"/>
        </w:rPr>
        <w:t xml:space="preserve"> программы не реже чем один раз в год.</w:t>
      </w:r>
    </w:p>
    <w:p w:rsidR="008D0D3B" w:rsidRPr="00AE0EC6" w:rsidRDefault="008D0D3B" w:rsidP="008D0D3B">
      <w:pPr>
        <w:ind w:firstLine="709"/>
        <w:jc w:val="both"/>
        <w:rPr>
          <w:color w:val="000000"/>
          <w:sz w:val="28"/>
          <w:szCs w:val="28"/>
        </w:rPr>
      </w:pPr>
      <w:r w:rsidRPr="00AE0EC6">
        <w:rPr>
          <w:color w:val="000000"/>
          <w:sz w:val="28"/>
          <w:szCs w:val="28"/>
        </w:rPr>
        <w:t xml:space="preserve">Эффективность </w:t>
      </w:r>
      <w:r>
        <w:rPr>
          <w:color w:val="000000"/>
          <w:sz w:val="28"/>
          <w:szCs w:val="28"/>
        </w:rPr>
        <w:t>муниципальной</w:t>
      </w:r>
      <w:r w:rsidRPr="00AE0EC6">
        <w:rPr>
          <w:color w:val="000000"/>
          <w:sz w:val="28"/>
          <w:szCs w:val="28"/>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Pr>
          <w:color w:val="000000"/>
          <w:sz w:val="28"/>
          <w:szCs w:val="28"/>
        </w:rPr>
        <w:t>муниципальной</w:t>
      </w:r>
      <w:r w:rsidRPr="00AE0EC6">
        <w:rPr>
          <w:color w:val="000000"/>
          <w:sz w:val="28"/>
          <w:szCs w:val="28"/>
        </w:rPr>
        <w:t xml:space="preserve"> программы.</w:t>
      </w:r>
    </w:p>
    <w:p w:rsidR="008D0D3B" w:rsidRPr="00AE0EC6" w:rsidRDefault="008D0D3B" w:rsidP="008D0D3B">
      <w:pPr>
        <w:ind w:firstLine="709"/>
        <w:jc w:val="both"/>
        <w:rPr>
          <w:color w:val="000000"/>
          <w:sz w:val="28"/>
          <w:szCs w:val="28"/>
        </w:rPr>
      </w:pPr>
      <w:r w:rsidRPr="00AE0EC6">
        <w:rPr>
          <w:color w:val="000000"/>
          <w:kern w:val="2"/>
          <w:sz w:val="28"/>
          <w:szCs w:val="28"/>
        </w:rPr>
        <w:t xml:space="preserve">Степень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осуществляется по нижеприведенным формулам.</w:t>
      </w:r>
    </w:p>
    <w:p w:rsidR="008D0D3B" w:rsidRPr="00AE0EC6" w:rsidRDefault="008D0D3B" w:rsidP="008D0D3B">
      <w:pPr>
        <w:ind w:firstLine="709"/>
        <w:jc w:val="both"/>
        <w:rPr>
          <w:color w:val="000000"/>
          <w:kern w:val="2"/>
          <w:sz w:val="28"/>
          <w:szCs w:val="28"/>
        </w:rPr>
      </w:pPr>
      <w:r w:rsidRPr="00AE0EC6">
        <w:rPr>
          <w:color w:val="000000"/>
          <w:kern w:val="2"/>
          <w:sz w:val="28"/>
          <w:szCs w:val="28"/>
        </w:rPr>
        <w:t>В отношении показателя, большее значение которого отражает большую эффективность, – по формуле:</w:t>
      </w:r>
    </w:p>
    <w:p w:rsidR="008D0D3B" w:rsidRPr="00AE0EC6" w:rsidRDefault="008D0D3B" w:rsidP="008D0D3B">
      <w:pPr>
        <w:ind w:firstLine="709"/>
        <w:jc w:val="both"/>
        <w:rPr>
          <w:color w:val="000000"/>
          <w:kern w:val="2"/>
          <w:sz w:val="28"/>
          <w:szCs w:val="28"/>
        </w:rPr>
      </w:pPr>
    </w:p>
    <w:p w:rsidR="008D0D3B" w:rsidRPr="00AE0EC6" w:rsidRDefault="008D0D3B" w:rsidP="008D0D3B">
      <w:pPr>
        <w:jc w:val="center"/>
        <w:rPr>
          <w:color w:val="000000"/>
          <w:kern w:val="2"/>
          <w:sz w:val="28"/>
          <w:szCs w:val="28"/>
        </w:rPr>
      </w:pP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w:t>
      </w:r>
      <w:proofErr w:type="spellStart"/>
      <w:r w:rsidRPr="00AE0EC6">
        <w:rPr>
          <w:color w:val="000000"/>
          <w:kern w:val="2"/>
          <w:sz w:val="28"/>
          <w:szCs w:val="28"/>
        </w:rPr>
        <w:t>ИД</w:t>
      </w:r>
      <w:r w:rsidRPr="00AE0EC6">
        <w:rPr>
          <w:color w:val="000000"/>
          <w:kern w:val="2"/>
          <w:sz w:val="28"/>
          <w:szCs w:val="28"/>
          <w:vertAlign w:val="subscript"/>
        </w:rPr>
        <w:t>п</w:t>
      </w:r>
      <w:proofErr w:type="spellEnd"/>
      <w:r w:rsidRPr="00AE0EC6">
        <w:rPr>
          <w:color w:val="000000"/>
          <w:kern w:val="2"/>
          <w:sz w:val="28"/>
          <w:szCs w:val="28"/>
        </w:rPr>
        <w:t>/</w:t>
      </w: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w:t>
      </w:r>
    </w:p>
    <w:p w:rsidR="008D0D3B" w:rsidRPr="00AE0EC6" w:rsidRDefault="008D0D3B" w:rsidP="008D0D3B">
      <w:pPr>
        <w:jc w:val="center"/>
        <w:rPr>
          <w:color w:val="000000"/>
          <w:kern w:val="2"/>
          <w:sz w:val="24"/>
          <w:szCs w:val="24"/>
        </w:rPr>
      </w:pP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где </w:t>
      </w: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эффективность хода </w:t>
      </w:r>
      <w:r>
        <w:rPr>
          <w:color w:val="000000"/>
          <w:kern w:val="2"/>
          <w:sz w:val="28"/>
          <w:szCs w:val="28"/>
        </w:rPr>
        <w:t>реализации целевого показателя муниципальной</w:t>
      </w:r>
      <w:r w:rsidRPr="00AE0EC6">
        <w:rPr>
          <w:color w:val="000000"/>
          <w:kern w:val="2"/>
          <w:sz w:val="28"/>
          <w:szCs w:val="28"/>
        </w:rPr>
        <w:t xml:space="preserve"> программы; </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ИД</w:t>
      </w:r>
      <w:r w:rsidRPr="00AE0EC6">
        <w:rPr>
          <w:color w:val="000000"/>
          <w:kern w:val="2"/>
          <w:sz w:val="28"/>
          <w:szCs w:val="28"/>
          <w:vertAlign w:val="subscript"/>
        </w:rPr>
        <w:t>п</w:t>
      </w:r>
      <w:proofErr w:type="spellEnd"/>
      <w:r w:rsidRPr="00AE0EC6">
        <w:rPr>
          <w:color w:val="000000"/>
          <w:kern w:val="2"/>
          <w:sz w:val="28"/>
          <w:szCs w:val="28"/>
        </w:rPr>
        <w:t xml:space="preserve"> – фактическое значение показателя, достигнутого в ходе реализации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 xml:space="preserve"> – целевое значение показателя, утвержденного </w:t>
      </w:r>
      <w:r>
        <w:rPr>
          <w:color w:val="000000"/>
          <w:kern w:val="2"/>
          <w:sz w:val="28"/>
          <w:szCs w:val="28"/>
        </w:rPr>
        <w:t>муниципальной</w:t>
      </w:r>
      <w:r w:rsidRPr="00AE0EC6">
        <w:rPr>
          <w:color w:val="000000"/>
          <w:kern w:val="2"/>
          <w:sz w:val="28"/>
          <w:szCs w:val="28"/>
        </w:rPr>
        <w:t xml:space="preserve"> программой.</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эффективность целевого показателя </w:t>
      </w:r>
      <w:r>
        <w:rPr>
          <w:color w:val="000000"/>
          <w:kern w:val="2"/>
          <w:sz w:val="28"/>
          <w:szCs w:val="28"/>
        </w:rPr>
        <w:t>муниципальной</w:t>
      </w:r>
      <w:r w:rsidRPr="00AE0EC6">
        <w:rPr>
          <w:color w:val="000000"/>
          <w:kern w:val="2"/>
          <w:sz w:val="28"/>
          <w:szCs w:val="28"/>
        </w:rPr>
        <w:t xml:space="preserve"> программы составляет более 1, при расчете суммарной эффективности, эффективность по данному показателю принимается за 1.</w:t>
      </w:r>
    </w:p>
    <w:p w:rsidR="008D0D3B" w:rsidRPr="00AE0EC6" w:rsidRDefault="008D0D3B" w:rsidP="008D0D3B">
      <w:pPr>
        <w:ind w:firstLine="709"/>
        <w:jc w:val="both"/>
        <w:rPr>
          <w:color w:val="000000"/>
          <w:kern w:val="2"/>
          <w:sz w:val="28"/>
          <w:szCs w:val="28"/>
        </w:rPr>
      </w:pPr>
      <w:r w:rsidRPr="00AE0EC6">
        <w:rPr>
          <w:color w:val="000000"/>
          <w:kern w:val="2"/>
          <w:sz w:val="28"/>
          <w:szCs w:val="28"/>
        </w:rPr>
        <w:t>В отношении показателя, меньшее значение которого отражает большую эффективность, – по формуле:</w:t>
      </w:r>
    </w:p>
    <w:p w:rsidR="008D0D3B" w:rsidRPr="00AE0EC6" w:rsidRDefault="008D0D3B" w:rsidP="008D0D3B">
      <w:pPr>
        <w:ind w:firstLine="709"/>
        <w:jc w:val="both"/>
        <w:rPr>
          <w:color w:val="000000"/>
          <w:kern w:val="2"/>
          <w:sz w:val="28"/>
          <w:szCs w:val="28"/>
        </w:rPr>
      </w:pPr>
    </w:p>
    <w:p w:rsidR="008D0D3B" w:rsidRPr="00AE0EC6" w:rsidRDefault="008D0D3B" w:rsidP="008D0D3B">
      <w:pPr>
        <w:jc w:val="center"/>
        <w:rPr>
          <w:color w:val="000000"/>
          <w:kern w:val="2"/>
          <w:sz w:val="28"/>
          <w:szCs w:val="28"/>
        </w:rPr>
      </w:pP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w:t>
      </w: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 xml:space="preserve"> – </w:t>
      </w:r>
      <w:proofErr w:type="spellStart"/>
      <w:r w:rsidRPr="00AE0EC6">
        <w:rPr>
          <w:color w:val="000000"/>
          <w:kern w:val="2"/>
          <w:sz w:val="28"/>
          <w:szCs w:val="28"/>
        </w:rPr>
        <w:t>ИД</w:t>
      </w:r>
      <w:r w:rsidRPr="00AE0EC6">
        <w:rPr>
          <w:color w:val="000000"/>
          <w:kern w:val="2"/>
          <w:sz w:val="28"/>
          <w:szCs w:val="28"/>
          <w:vertAlign w:val="subscript"/>
        </w:rPr>
        <w:t>п</w:t>
      </w:r>
      <w:proofErr w:type="spellEnd"/>
      <w:r w:rsidRPr="00AE0EC6">
        <w:rPr>
          <w:color w:val="000000"/>
          <w:kern w:val="2"/>
          <w:sz w:val="28"/>
          <w:szCs w:val="28"/>
        </w:rPr>
        <w:t>) + 1,</w:t>
      </w:r>
    </w:p>
    <w:p w:rsidR="008D0D3B" w:rsidRPr="00AE0EC6" w:rsidRDefault="008D0D3B" w:rsidP="008D0D3B">
      <w:pPr>
        <w:jc w:val="center"/>
        <w:rPr>
          <w:color w:val="000000"/>
          <w:kern w:val="2"/>
          <w:sz w:val="24"/>
          <w:szCs w:val="24"/>
        </w:rPr>
      </w:pP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где </w:t>
      </w: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эффективность хода реализации целевого показателя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ИЦ</w:t>
      </w:r>
      <w:r w:rsidRPr="00AE0EC6">
        <w:rPr>
          <w:color w:val="000000"/>
          <w:kern w:val="2"/>
          <w:sz w:val="28"/>
          <w:szCs w:val="28"/>
          <w:vertAlign w:val="subscript"/>
        </w:rPr>
        <w:t>п</w:t>
      </w:r>
      <w:proofErr w:type="spellEnd"/>
      <w:r w:rsidRPr="00AE0EC6">
        <w:rPr>
          <w:color w:val="000000"/>
          <w:kern w:val="2"/>
          <w:sz w:val="28"/>
          <w:szCs w:val="28"/>
        </w:rPr>
        <w:t xml:space="preserve"> – целевое значение показателя, утвержденного </w:t>
      </w:r>
      <w:r>
        <w:rPr>
          <w:color w:val="000000"/>
          <w:kern w:val="2"/>
          <w:sz w:val="28"/>
          <w:szCs w:val="28"/>
        </w:rPr>
        <w:t>муниципальной</w:t>
      </w:r>
      <w:r w:rsidRPr="00AE0EC6">
        <w:rPr>
          <w:color w:val="000000"/>
          <w:kern w:val="2"/>
          <w:sz w:val="28"/>
          <w:szCs w:val="28"/>
        </w:rPr>
        <w:t xml:space="preserve"> программой;</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lastRenderedPageBreak/>
        <w:t>ИД</w:t>
      </w:r>
      <w:r w:rsidRPr="00AE0EC6">
        <w:rPr>
          <w:color w:val="000000"/>
          <w:kern w:val="2"/>
          <w:sz w:val="28"/>
          <w:szCs w:val="28"/>
          <w:vertAlign w:val="subscript"/>
        </w:rPr>
        <w:t>п</w:t>
      </w:r>
      <w:proofErr w:type="spellEnd"/>
      <w:r w:rsidRPr="00AE0EC6">
        <w:rPr>
          <w:color w:val="000000"/>
          <w:kern w:val="2"/>
          <w:sz w:val="28"/>
          <w:szCs w:val="28"/>
        </w:rPr>
        <w:t xml:space="preserve"> – фактическое значение показателя, достигнутого в ходе реализации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эффективность целевого показателя </w:t>
      </w:r>
      <w:r>
        <w:rPr>
          <w:color w:val="000000"/>
          <w:kern w:val="2"/>
          <w:sz w:val="28"/>
          <w:szCs w:val="28"/>
        </w:rPr>
        <w:t>муниципальной</w:t>
      </w:r>
      <w:r w:rsidRPr="00AE0EC6">
        <w:rPr>
          <w:color w:val="000000"/>
          <w:kern w:val="2"/>
          <w:sz w:val="28"/>
          <w:szCs w:val="28"/>
        </w:rPr>
        <w:t xml:space="preserve"> программы составляет менее 1, при расчете суммарной эффективности, эффективность по данному показателю принимается за 0.</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В отношении показателя, исполнение которого оценивается как наступление или </w:t>
      </w:r>
      <w:proofErr w:type="spellStart"/>
      <w:r w:rsidRPr="00AE0EC6">
        <w:rPr>
          <w:color w:val="000000"/>
          <w:kern w:val="2"/>
          <w:sz w:val="28"/>
          <w:szCs w:val="28"/>
        </w:rPr>
        <w:t>ненаступление</w:t>
      </w:r>
      <w:proofErr w:type="spellEnd"/>
      <w:r w:rsidRPr="00AE0EC6">
        <w:rPr>
          <w:color w:val="000000"/>
          <w:kern w:val="2"/>
          <w:sz w:val="28"/>
          <w:szCs w:val="28"/>
        </w:rPr>
        <w:t xml:space="preserve"> события, за 1 принимается наступление события, за 0 – </w:t>
      </w:r>
      <w:proofErr w:type="spellStart"/>
      <w:r w:rsidRPr="00AE0EC6">
        <w:rPr>
          <w:color w:val="000000"/>
          <w:kern w:val="2"/>
          <w:sz w:val="28"/>
          <w:szCs w:val="28"/>
        </w:rPr>
        <w:t>ненаступление</w:t>
      </w:r>
      <w:proofErr w:type="spellEnd"/>
      <w:r w:rsidRPr="00AE0EC6">
        <w:rPr>
          <w:color w:val="000000"/>
          <w:kern w:val="2"/>
          <w:sz w:val="28"/>
          <w:szCs w:val="28"/>
        </w:rPr>
        <w:t xml:space="preserve"> события.</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определяется по формуле:</w:t>
      </w:r>
    </w:p>
    <w:p w:rsidR="008D0D3B" w:rsidRPr="00AE0EC6" w:rsidRDefault="008D0D3B" w:rsidP="008D0D3B">
      <w:pPr>
        <w:ind w:firstLine="709"/>
        <w:jc w:val="both"/>
        <w:rPr>
          <w:color w:val="000000"/>
          <w:kern w:val="2"/>
          <w:sz w:val="28"/>
          <w:szCs w:val="22"/>
        </w:rPr>
      </w:pPr>
    </w:p>
    <w:p w:rsidR="008D0D3B" w:rsidRPr="00AE0EC6" w:rsidRDefault="008D0D3B" w:rsidP="008D0D3B">
      <w:pPr>
        <w:jc w:val="center"/>
        <w:rPr>
          <w:color w:val="000000"/>
          <w:kern w:val="2"/>
          <w:sz w:val="28"/>
          <w:szCs w:val="28"/>
        </w:rPr>
      </w:pPr>
      <w:r>
        <w:rPr>
          <w:noProof/>
          <w:color w:val="000000"/>
          <w:kern w:val="2"/>
          <w:position w:val="-24"/>
          <w:sz w:val="28"/>
          <w:szCs w:val="28"/>
        </w:rPr>
        <w:drawing>
          <wp:inline distT="0" distB="0" distL="0" distR="0">
            <wp:extent cx="828675" cy="6096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srcRect/>
                    <a:stretch>
                      <a:fillRect/>
                    </a:stretch>
                  </pic:blipFill>
                  <pic:spPr bwMode="auto">
                    <a:xfrm>
                      <a:off x="0" y="0"/>
                      <a:ext cx="828675" cy="609600"/>
                    </a:xfrm>
                    <a:prstGeom prst="rect">
                      <a:avLst/>
                    </a:prstGeom>
                    <a:noFill/>
                    <a:ln w="9525">
                      <a:noFill/>
                      <a:miter lim="800000"/>
                      <a:headEnd/>
                      <a:tailEnd/>
                    </a:ln>
                  </pic:spPr>
                </pic:pic>
              </a:graphicData>
            </a:graphic>
          </wp:inline>
        </w:drawing>
      </w:r>
      <w:r w:rsidRPr="00AE0EC6">
        <w:rPr>
          <w:color w:val="000000"/>
          <w:kern w:val="2"/>
          <w:sz w:val="28"/>
          <w:szCs w:val="28"/>
        </w:rPr>
        <w:t>,</w:t>
      </w:r>
    </w:p>
    <w:p w:rsidR="008D0D3B" w:rsidRPr="00AE0EC6" w:rsidRDefault="008D0D3B" w:rsidP="008D0D3B">
      <w:pPr>
        <w:jc w:val="center"/>
        <w:rPr>
          <w:color w:val="000000"/>
          <w:kern w:val="2"/>
          <w:sz w:val="24"/>
          <w:szCs w:val="24"/>
        </w:rPr>
      </w:pP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где </w:t>
      </w:r>
      <w:proofErr w:type="spellStart"/>
      <w:r w:rsidRPr="00AE0EC6">
        <w:rPr>
          <w:color w:val="000000"/>
          <w:kern w:val="2"/>
          <w:sz w:val="28"/>
          <w:szCs w:val="28"/>
        </w:rPr>
        <w:t>Э</w:t>
      </w:r>
      <w:r w:rsidRPr="00AE0EC6">
        <w:rPr>
          <w:color w:val="000000"/>
          <w:kern w:val="2"/>
          <w:sz w:val="28"/>
          <w:szCs w:val="28"/>
          <w:vertAlign w:val="subscript"/>
        </w:rPr>
        <w:t>о</w:t>
      </w:r>
      <w:proofErr w:type="spellEnd"/>
      <w:r w:rsidRPr="00AE0EC6">
        <w:rPr>
          <w:color w:val="000000"/>
          <w:kern w:val="2"/>
          <w:sz w:val="28"/>
          <w:szCs w:val="28"/>
        </w:rPr>
        <w:t xml:space="preserve"> –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rPr>
        <w:t>Э</w:t>
      </w:r>
      <w:r w:rsidRPr="00AE0EC6">
        <w:rPr>
          <w:color w:val="000000"/>
          <w:kern w:val="2"/>
          <w:sz w:val="28"/>
          <w:szCs w:val="28"/>
          <w:vertAlign w:val="subscript"/>
        </w:rPr>
        <w:t>п</w:t>
      </w:r>
      <w:proofErr w:type="spellEnd"/>
      <w:r w:rsidRPr="00AE0EC6">
        <w:rPr>
          <w:color w:val="000000"/>
          <w:kern w:val="2"/>
          <w:sz w:val="28"/>
          <w:szCs w:val="28"/>
        </w:rPr>
        <w:t xml:space="preserve"> – эффективность хода реализации целевого показателя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proofErr w:type="spellStart"/>
      <w:r w:rsidRPr="00AE0EC6">
        <w:rPr>
          <w:color w:val="000000"/>
          <w:kern w:val="2"/>
          <w:sz w:val="28"/>
          <w:szCs w:val="28"/>
          <w:lang w:val="en-US"/>
        </w:rPr>
        <w:t>i</w:t>
      </w:r>
      <w:proofErr w:type="spellEnd"/>
      <w:r w:rsidRPr="00AE0EC6">
        <w:rPr>
          <w:color w:val="000000"/>
          <w:kern w:val="2"/>
          <w:sz w:val="28"/>
          <w:szCs w:val="28"/>
        </w:rPr>
        <w:t xml:space="preserve"> – </w:t>
      </w:r>
      <w:proofErr w:type="gramStart"/>
      <w:r w:rsidRPr="00AE0EC6">
        <w:rPr>
          <w:color w:val="000000"/>
          <w:kern w:val="2"/>
          <w:sz w:val="28"/>
          <w:szCs w:val="28"/>
        </w:rPr>
        <w:t>номер</w:t>
      </w:r>
      <w:proofErr w:type="gramEnd"/>
      <w:r w:rsidRPr="00AE0EC6">
        <w:rPr>
          <w:color w:val="000000"/>
          <w:kern w:val="2"/>
          <w:sz w:val="28"/>
          <w:szCs w:val="28"/>
        </w:rPr>
        <w:t xml:space="preserve"> показателя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r w:rsidRPr="00AE0EC6">
        <w:rPr>
          <w:color w:val="000000"/>
          <w:kern w:val="2"/>
          <w:sz w:val="28"/>
          <w:szCs w:val="28"/>
          <w:lang w:val="en-US"/>
        </w:rPr>
        <w:t>n</w:t>
      </w:r>
      <w:r w:rsidRPr="00AE0EC6">
        <w:rPr>
          <w:color w:val="000000"/>
          <w:kern w:val="2"/>
          <w:sz w:val="28"/>
          <w:szCs w:val="28"/>
        </w:rPr>
        <w:t xml:space="preserve"> – </w:t>
      </w:r>
      <w:proofErr w:type="gramStart"/>
      <w:r w:rsidRPr="00AE0EC6">
        <w:rPr>
          <w:color w:val="000000"/>
          <w:kern w:val="2"/>
          <w:sz w:val="28"/>
          <w:szCs w:val="28"/>
        </w:rPr>
        <w:t>количество</w:t>
      </w:r>
      <w:proofErr w:type="gramEnd"/>
      <w:r w:rsidRPr="00AE0EC6">
        <w:rPr>
          <w:color w:val="000000"/>
          <w:kern w:val="2"/>
          <w:sz w:val="28"/>
          <w:szCs w:val="28"/>
        </w:rPr>
        <w:t xml:space="preserve"> целевых показателей </w:t>
      </w:r>
      <w:r>
        <w:rPr>
          <w:color w:val="000000"/>
          <w:kern w:val="2"/>
          <w:sz w:val="28"/>
          <w:szCs w:val="28"/>
        </w:rPr>
        <w:t>муниципальной</w:t>
      </w:r>
      <w:r w:rsidRPr="00AE0EC6">
        <w:rPr>
          <w:color w:val="000000"/>
          <w:kern w:val="2"/>
          <w:sz w:val="28"/>
          <w:szCs w:val="28"/>
        </w:rPr>
        <w:t xml:space="preserve"> программы.</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составляет </w:t>
      </w:r>
      <w:r w:rsidRPr="00AE0EC6">
        <w:rPr>
          <w:color w:val="000000"/>
          <w:sz w:val="28"/>
          <w:szCs w:val="28"/>
        </w:rPr>
        <w:t>0,95 и выше</w:t>
      </w:r>
      <w:r w:rsidRPr="00AE0EC6">
        <w:rPr>
          <w:color w:val="000000"/>
          <w:kern w:val="2"/>
          <w:sz w:val="28"/>
          <w:szCs w:val="28"/>
        </w:rPr>
        <w:t xml:space="preserve">, это характеризует высокий уровень эффективности реализации </w:t>
      </w:r>
      <w:r>
        <w:rPr>
          <w:color w:val="000000"/>
          <w:kern w:val="2"/>
          <w:sz w:val="28"/>
          <w:szCs w:val="28"/>
        </w:rPr>
        <w:t>муниципальной</w:t>
      </w:r>
      <w:r w:rsidRPr="00AE0EC6">
        <w:rPr>
          <w:color w:val="000000"/>
          <w:kern w:val="2"/>
          <w:sz w:val="28"/>
          <w:szCs w:val="28"/>
        </w:rPr>
        <w:t xml:space="preserve"> программы по степени достижения целевых показателей.</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составляет от 0,75 до 0,95, это характеризует удовлетворительный уровень эффективности реализации </w:t>
      </w:r>
      <w:r>
        <w:rPr>
          <w:color w:val="000000"/>
          <w:kern w:val="2"/>
          <w:sz w:val="28"/>
          <w:szCs w:val="28"/>
        </w:rPr>
        <w:t>муниципальной</w:t>
      </w:r>
      <w:r w:rsidRPr="00AE0EC6">
        <w:rPr>
          <w:color w:val="000000"/>
          <w:kern w:val="2"/>
          <w:sz w:val="28"/>
          <w:szCs w:val="28"/>
        </w:rPr>
        <w:t xml:space="preserve"> программы по степени достижения целевых показателей.</w:t>
      </w:r>
    </w:p>
    <w:p w:rsidR="008D0D3B" w:rsidRPr="00AE0EC6" w:rsidRDefault="008D0D3B" w:rsidP="008D0D3B">
      <w:pPr>
        <w:ind w:firstLine="709"/>
        <w:jc w:val="both"/>
        <w:rPr>
          <w:color w:val="000000"/>
          <w:kern w:val="2"/>
          <w:sz w:val="28"/>
          <w:szCs w:val="28"/>
        </w:rPr>
      </w:pPr>
      <w:r w:rsidRPr="00AE0EC6">
        <w:rPr>
          <w:color w:val="000000"/>
          <w:kern w:val="2"/>
          <w:sz w:val="28"/>
          <w:szCs w:val="28"/>
        </w:rPr>
        <w:t xml:space="preserve">Если суммарная оценка степени достижения целевых показателей </w:t>
      </w:r>
      <w:r>
        <w:rPr>
          <w:color w:val="000000"/>
          <w:kern w:val="2"/>
          <w:sz w:val="28"/>
          <w:szCs w:val="28"/>
        </w:rPr>
        <w:t>муниципальной</w:t>
      </w:r>
      <w:r w:rsidRPr="00AE0EC6">
        <w:rPr>
          <w:color w:val="000000"/>
          <w:kern w:val="2"/>
          <w:sz w:val="28"/>
          <w:szCs w:val="28"/>
        </w:rPr>
        <w:t xml:space="preserve"> программы составляет менее 0,75, это характеризует низкий уровень эффективности реализации </w:t>
      </w:r>
      <w:r>
        <w:rPr>
          <w:color w:val="000000"/>
          <w:kern w:val="2"/>
          <w:sz w:val="28"/>
          <w:szCs w:val="28"/>
        </w:rPr>
        <w:t>муниципальной</w:t>
      </w:r>
      <w:r w:rsidRPr="00AE0EC6">
        <w:rPr>
          <w:color w:val="000000"/>
          <w:kern w:val="2"/>
          <w:sz w:val="28"/>
          <w:szCs w:val="28"/>
        </w:rPr>
        <w:t xml:space="preserve"> программы по степени достижения целевых показателей.</w:t>
      </w:r>
    </w:p>
    <w:p w:rsidR="008D0D3B" w:rsidRDefault="008D0D3B" w:rsidP="008D0D3B">
      <w:pPr>
        <w:spacing w:after="15" w:line="269" w:lineRule="auto"/>
        <w:ind w:left="718" w:hanging="10"/>
        <w:jc w:val="center"/>
        <w:rPr>
          <w:b/>
          <w:sz w:val="26"/>
        </w:rPr>
      </w:pPr>
    </w:p>
    <w:p w:rsidR="008D0D3B" w:rsidRPr="00AE0EC6" w:rsidRDefault="008D0D3B" w:rsidP="008D0D3B">
      <w:pPr>
        <w:jc w:val="center"/>
        <w:rPr>
          <w:color w:val="000000"/>
          <w:sz w:val="28"/>
          <w:szCs w:val="28"/>
        </w:rPr>
      </w:pPr>
      <w:r>
        <w:rPr>
          <w:color w:val="000000"/>
          <w:sz w:val="28"/>
          <w:szCs w:val="28"/>
        </w:rPr>
        <w:t>Раздел 6</w:t>
      </w:r>
      <w:r w:rsidRPr="00AE0EC6">
        <w:rPr>
          <w:color w:val="000000"/>
          <w:sz w:val="28"/>
          <w:szCs w:val="28"/>
        </w:rPr>
        <w:t xml:space="preserve">. Порядок взаимодействия ответственного </w:t>
      </w:r>
    </w:p>
    <w:p w:rsidR="008D0D3B" w:rsidRPr="00AE0EC6" w:rsidRDefault="008D0D3B" w:rsidP="008D0D3B">
      <w:pPr>
        <w:jc w:val="center"/>
        <w:rPr>
          <w:color w:val="000000"/>
          <w:sz w:val="28"/>
          <w:szCs w:val="28"/>
        </w:rPr>
      </w:pPr>
      <w:r w:rsidRPr="00AE0EC6">
        <w:rPr>
          <w:color w:val="000000"/>
          <w:sz w:val="28"/>
          <w:szCs w:val="28"/>
        </w:rPr>
        <w:t xml:space="preserve">исполнителя и участников </w:t>
      </w:r>
      <w:r>
        <w:rPr>
          <w:color w:val="000000"/>
          <w:kern w:val="2"/>
          <w:sz w:val="28"/>
          <w:szCs w:val="28"/>
        </w:rPr>
        <w:t>муниципальной</w:t>
      </w:r>
      <w:r w:rsidRPr="00AE0EC6">
        <w:rPr>
          <w:color w:val="000000"/>
          <w:sz w:val="28"/>
          <w:szCs w:val="28"/>
        </w:rPr>
        <w:t xml:space="preserve"> программы</w:t>
      </w:r>
    </w:p>
    <w:p w:rsidR="008D0D3B" w:rsidRPr="00AE0EC6" w:rsidRDefault="008D0D3B" w:rsidP="008D0D3B">
      <w:pPr>
        <w:jc w:val="center"/>
        <w:rPr>
          <w:color w:val="000000"/>
          <w:sz w:val="28"/>
          <w:szCs w:val="28"/>
        </w:rPr>
      </w:pPr>
    </w:p>
    <w:p w:rsidR="008D0D3B" w:rsidRPr="00804E0D" w:rsidRDefault="008D0D3B" w:rsidP="008D0D3B">
      <w:pPr>
        <w:ind w:firstLine="709"/>
        <w:jc w:val="both"/>
        <w:rPr>
          <w:kern w:val="2"/>
          <w:sz w:val="28"/>
          <w:szCs w:val="28"/>
        </w:rPr>
      </w:pPr>
      <w:r w:rsidRPr="00804E0D">
        <w:rPr>
          <w:kern w:val="2"/>
          <w:sz w:val="28"/>
          <w:szCs w:val="28"/>
        </w:rPr>
        <w:t xml:space="preserve">Ответственный исполнитель </w:t>
      </w:r>
      <w:r>
        <w:rPr>
          <w:kern w:val="2"/>
          <w:sz w:val="28"/>
          <w:szCs w:val="28"/>
        </w:rPr>
        <w:t>муниципальной</w:t>
      </w:r>
      <w:r w:rsidRPr="00804E0D">
        <w:rPr>
          <w:kern w:val="2"/>
          <w:sz w:val="28"/>
          <w:szCs w:val="28"/>
        </w:rPr>
        <w:t xml:space="preserve"> программы:</w:t>
      </w:r>
    </w:p>
    <w:p w:rsidR="008D0D3B" w:rsidRPr="00F0097A" w:rsidRDefault="008D0D3B" w:rsidP="008D0D3B">
      <w:pPr>
        <w:ind w:firstLine="720"/>
        <w:contextualSpacing/>
        <w:jc w:val="both"/>
        <w:rPr>
          <w:sz w:val="28"/>
          <w:szCs w:val="28"/>
        </w:rPr>
      </w:pPr>
      <w:bookmarkStart w:id="3" w:name="sub_10478"/>
      <w:r w:rsidRPr="00F0097A">
        <w:rPr>
          <w:sz w:val="28"/>
          <w:szCs w:val="28"/>
        </w:rPr>
        <w:t xml:space="preserve">обеспечивает разработку </w:t>
      </w:r>
      <w:r>
        <w:rPr>
          <w:sz w:val="28"/>
          <w:szCs w:val="28"/>
        </w:rPr>
        <w:t xml:space="preserve">муниципальной </w:t>
      </w:r>
      <w:r w:rsidRPr="00F0097A">
        <w:rPr>
          <w:sz w:val="28"/>
          <w:szCs w:val="28"/>
        </w:rPr>
        <w:t xml:space="preserve">программы и внесение в установленном порядке проекта постановления </w:t>
      </w:r>
      <w:r>
        <w:rPr>
          <w:sz w:val="28"/>
          <w:szCs w:val="28"/>
        </w:rPr>
        <w:t>Администрации Тарасовского сельского поселения</w:t>
      </w:r>
      <w:r w:rsidRPr="00F0097A">
        <w:rPr>
          <w:sz w:val="28"/>
          <w:szCs w:val="28"/>
        </w:rPr>
        <w:t xml:space="preserve"> об утверждении </w:t>
      </w:r>
      <w:r>
        <w:rPr>
          <w:sz w:val="28"/>
          <w:szCs w:val="28"/>
        </w:rPr>
        <w:t>муниципальной</w:t>
      </w:r>
      <w:r w:rsidRPr="00F0097A">
        <w:rPr>
          <w:sz w:val="28"/>
          <w:szCs w:val="28"/>
        </w:rPr>
        <w:t>;</w:t>
      </w:r>
    </w:p>
    <w:p w:rsidR="008D0D3B" w:rsidRPr="00F0097A" w:rsidRDefault="008D0D3B" w:rsidP="008D0D3B">
      <w:pPr>
        <w:ind w:firstLine="720"/>
        <w:contextualSpacing/>
        <w:jc w:val="both"/>
        <w:rPr>
          <w:sz w:val="28"/>
          <w:szCs w:val="28"/>
        </w:rPr>
      </w:pPr>
      <w:r w:rsidRPr="009947C5">
        <w:rPr>
          <w:sz w:val="28"/>
          <w:szCs w:val="28"/>
        </w:rPr>
        <w:t>формирует в соответствии с методическими рекомендациями структуру муниципальной программы, а также перечень  участников муниципальной программы;</w:t>
      </w:r>
    </w:p>
    <w:p w:rsidR="008D0D3B" w:rsidRPr="00F0097A" w:rsidRDefault="008D0D3B" w:rsidP="008D0D3B">
      <w:pPr>
        <w:ind w:firstLine="720"/>
        <w:contextualSpacing/>
        <w:jc w:val="both"/>
        <w:rPr>
          <w:sz w:val="28"/>
          <w:szCs w:val="28"/>
        </w:rPr>
      </w:pPr>
      <w:r w:rsidRPr="00F0097A">
        <w:rPr>
          <w:sz w:val="28"/>
          <w:szCs w:val="28"/>
        </w:rPr>
        <w:t xml:space="preserve">организует реализацию </w:t>
      </w:r>
      <w:r>
        <w:rPr>
          <w:sz w:val="28"/>
          <w:szCs w:val="28"/>
        </w:rPr>
        <w:t>муниципальной</w:t>
      </w:r>
      <w:r w:rsidRPr="00F0097A">
        <w:rPr>
          <w:sz w:val="28"/>
          <w:szCs w:val="28"/>
        </w:rPr>
        <w:t xml:space="preserve"> программы, вносит предложения </w:t>
      </w:r>
      <w:r>
        <w:rPr>
          <w:sz w:val="28"/>
          <w:szCs w:val="28"/>
        </w:rPr>
        <w:t>Главе Администрации Тарасовского сельского поселения</w:t>
      </w:r>
      <w:r w:rsidRPr="00F0097A">
        <w:rPr>
          <w:sz w:val="28"/>
          <w:szCs w:val="28"/>
        </w:rPr>
        <w:t xml:space="preserve"> об изменениях </w:t>
      </w:r>
      <w:r>
        <w:rPr>
          <w:sz w:val="28"/>
          <w:szCs w:val="28"/>
        </w:rPr>
        <w:t>муниципальной</w:t>
      </w:r>
      <w:r w:rsidRPr="00F0097A">
        <w:rPr>
          <w:sz w:val="28"/>
          <w:szCs w:val="28"/>
        </w:rPr>
        <w:t xml:space="preserve"> программы и несет ответственность за достижение целевых </w:t>
      </w:r>
      <w:r w:rsidRPr="00F0097A">
        <w:rPr>
          <w:sz w:val="28"/>
          <w:szCs w:val="28"/>
        </w:rPr>
        <w:lastRenderedPageBreak/>
        <w:t xml:space="preserve">индикаторов и показателей </w:t>
      </w:r>
      <w:r>
        <w:rPr>
          <w:sz w:val="28"/>
          <w:szCs w:val="28"/>
        </w:rPr>
        <w:t>муниципальной</w:t>
      </w:r>
      <w:r w:rsidRPr="00F0097A">
        <w:rPr>
          <w:sz w:val="28"/>
          <w:szCs w:val="28"/>
        </w:rPr>
        <w:t xml:space="preserve"> программы, а также конечных результатов ее реализации;</w:t>
      </w:r>
    </w:p>
    <w:p w:rsidR="008D0D3B" w:rsidRPr="00F0097A" w:rsidRDefault="008D0D3B" w:rsidP="008D0D3B">
      <w:pPr>
        <w:ind w:firstLine="720"/>
        <w:contextualSpacing/>
        <w:jc w:val="both"/>
        <w:rPr>
          <w:sz w:val="28"/>
          <w:szCs w:val="28"/>
        </w:rPr>
      </w:pPr>
      <w:r w:rsidRPr="009947C5">
        <w:rPr>
          <w:sz w:val="28"/>
          <w:szCs w:val="28"/>
        </w:rPr>
        <w:t>подготавливает отчеты об исполнении плана реализации муниципальной программы (с учетом информации, представленной участниками муниципальной программы) и вносит их на рассмотрение Главе</w:t>
      </w:r>
      <w:r>
        <w:rPr>
          <w:sz w:val="28"/>
          <w:szCs w:val="28"/>
        </w:rPr>
        <w:t xml:space="preserve"> Администрации </w:t>
      </w:r>
      <w:r w:rsidRPr="009947C5">
        <w:rPr>
          <w:sz w:val="28"/>
          <w:szCs w:val="28"/>
        </w:rPr>
        <w:t>Тарасовского сельского поселения;</w:t>
      </w:r>
    </w:p>
    <w:p w:rsidR="008D0D3B" w:rsidRDefault="008D0D3B" w:rsidP="008D0D3B">
      <w:pPr>
        <w:ind w:firstLine="720"/>
        <w:contextualSpacing/>
        <w:jc w:val="both"/>
        <w:rPr>
          <w:sz w:val="28"/>
          <w:szCs w:val="28"/>
        </w:rPr>
      </w:pPr>
      <w:r w:rsidRPr="00F0097A">
        <w:rPr>
          <w:sz w:val="28"/>
          <w:szCs w:val="28"/>
        </w:rPr>
        <w:t xml:space="preserve">подготавливает отчет о реализации </w:t>
      </w:r>
      <w:r>
        <w:rPr>
          <w:sz w:val="28"/>
          <w:szCs w:val="28"/>
        </w:rPr>
        <w:t>муниципальной</w:t>
      </w:r>
      <w:r w:rsidRPr="00F0097A">
        <w:rPr>
          <w:sz w:val="28"/>
          <w:szCs w:val="28"/>
        </w:rPr>
        <w:t xml:space="preserve"> программы по итогам года, согласовывает и вносит на рассмотрение </w:t>
      </w:r>
      <w:r>
        <w:rPr>
          <w:sz w:val="28"/>
          <w:szCs w:val="28"/>
        </w:rPr>
        <w:t>Главе Администрации Тарасовского сельского поселения</w:t>
      </w:r>
      <w:r w:rsidRPr="00F0097A">
        <w:rPr>
          <w:sz w:val="28"/>
          <w:szCs w:val="28"/>
        </w:rPr>
        <w:t xml:space="preserve"> проект постановления </w:t>
      </w:r>
      <w:r>
        <w:rPr>
          <w:sz w:val="28"/>
          <w:szCs w:val="28"/>
        </w:rPr>
        <w:t>Администрации Тарасовского сельского поселения</w:t>
      </w:r>
      <w:r w:rsidRPr="00F0097A">
        <w:rPr>
          <w:sz w:val="28"/>
          <w:szCs w:val="28"/>
        </w:rPr>
        <w:t xml:space="preserve"> об утверждении.</w:t>
      </w:r>
      <w:bookmarkEnd w:id="3"/>
    </w:p>
    <w:p w:rsidR="008D0D3B" w:rsidRPr="00AE0EC6" w:rsidRDefault="008D0D3B" w:rsidP="008D0D3B">
      <w:pPr>
        <w:autoSpaceDE w:val="0"/>
        <w:autoSpaceDN w:val="0"/>
        <w:adjustRightInd w:val="0"/>
        <w:ind w:firstLine="709"/>
        <w:jc w:val="both"/>
        <w:rPr>
          <w:color w:val="000000"/>
          <w:kern w:val="2"/>
          <w:sz w:val="28"/>
          <w:szCs w:val="28"/>
        </w:rPr>
      </w:pPr>
    </w:p>
    <w:p w:rsidR="008D0D3B" w:rsidRPr="00B54FCF" w:rsidRDefault="008D0D3B" w:rsidP="008D0D3B">
      <w:pPr>
        <w:pStyle w:val="a6"/>
        <w:shd w:val="clear" w:color="auto" w:fill="FFFFFF"/>
        <w:spacing w:before="0" w:beforeAutospacing="0" w:after="0"/>
        <w:jc w:val="center"/>
        <w:rPr>
          <w:color w:val="auto"/>
          <w:spacing w:val="5"/>
          <w:sz w:val="28"/>
          <w:szCs w:val="28"/>
        </w:rPr>
      </w:pPr>
    </w:p>
    <w:p w:rsidR="008D0D3B" w:rsidRPr="00EB1710" w:rsidRDefault="008D0D3B" w:rsidP="008D0D3B">
      <w:pPr>
        <w:spacing w:after="15" w:line="269" w:lineRule="auto"/>
        <w:ind w:left="-15" w:firstLine="581"/>
        <w:rPr>
          <w:b/>
        </w:rPr>
      </w:pPr>
    </w:p>
    <w:p w:rsidR="008D0D3B" w:rsidRDefault="008D0D3B" w:rsidP="008D0D3B">
      <w:pPr>
        <w:ind w:left="394"/>
        <w:jc w:val="cente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15" w:firstLine="708"/>
        <w:jc w:val="both"/>
        <w:rPr>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Pr="000B5922" w:rsidRDefault="008D0D3B" w:rsidP="008D0D3B">
      <w:pPr>
        <w:shd w:val="clear" w:color="auto" w:fill="FFFFFF"/>
        <w:jc w:val="center"/>
        <w:rPr>
          <w:rFonts w:ascii="Arial" w:hAnsi="Arial" w:cs="Arial"/>
          <w:sz w:val="21"/>
          <w:szCs w:val="21"/>
        </w:rPr>
      </w:pPr>
      <w:r>
        <w:rPr>
          <w:sz w:val="28"/>
          <w:szCs w:val="28"/>
        </w:rPr>
        <w:t>Раздел 6</w:t>
      </w:r>
      <w:r w:rsidRPr="000B5922">
        <w:rPr>
          <w:sz w:val="28"/>
          <w:szCs w:val="28"/>
        </w:rPr>
        <w:t>. Подпрограмма</w:t>
      </w:r>
    </w:p>
    <w:p w:rsidR="008D0D3B" w:rsidRPr="000B5922" w:rsidRDefault="008D0D3B" w:rsidP="008D0D3B">
      <w:pPr>
        <w:shd w:val="clear" w:color="auto" w:fill="FFFFFF"/>
        <w:jc w:val="center"/>
        <w:rPr>
          <w:rFonts w:ascii="Arial" w:hAnsi="Arial" w:cs="Arial"/>
          <w:sz w:val="21"/>
          <w:szCs w:val="21"/>
        </w:rPr>
      </w:pPr>
      <w:r w:rsidRPr="000B5922">
        <w:rPr>
          <w:sz w:val="28"/>
          <w:szCs w:val="28"/>
        </w:rPr>
        <w:t>«Благоустройство общественных территорий Тарасовского сельского поселения»</w:t>
      </w:r>
    </w:p>
    <w:p w:rsidR="008D0D3B" w:rsidRPr="000B5922" w:rsidRDefault="008D0D3B" w:rsidP="008D0D3B">
      <w:pPr>
        <w:shd w:val="clear" w:color="auto" w:fill="FFFFFF"/>
        <w:jc w:val="center"/>
        <w:rPr>
          <w:rFonts w:ascii="Arial" w:hAnsi="Arial" w:cs="Arial"/>
          <w:sz w:val="21"/>
          <w:szCs w:val="21"/>
        </w:rPr>
      </w:pPr>
      <w:r w:rsidRPr="000B5922">
        <w:rPr>
          <w:sz w:val="28"/>
          <w:szCs w:val="28"/>
        </w:rPr>
        <w:t> </w:t>
      </w:r>
    </w:p>
    <w:p w:rsidR="008D0D3B" w:rsidRPr="000B5922" w:rsidRDefault="008D0D3B" w:rsidP="008D0D3B">
      <w:pPr>
        <w:shd w:val="clear" w:color="auto" w:fill="FFFFFF"/>
        <w:jc w:val="center"/>
        <w:rPr>
          <w:rFonts w:ascii="Arial" w:hAnsi="Arial" w:cs="Arial"/>
          <w:sz w:val="21"/>
          <w:szCs w:val="21"/>
        </w:rPr>
      </w:pPr>
      <w:r>
        <w:rPr>
          <w:sz w:val="28"/>
          <w:szCs w:val="28"/>
        </w:rPr>
        <w:t>6</w:t>
      </w:r>
      <w:r w:rsidRPr="000B5922">
        <w:rPr>
          <w:sz w:val="28"/>
          <w:szCs w:val="28"/>
        </w:rPr>
        <w:t>.1. ПАСПОРТ ПОДПРОГРАММЫ</w:t>
      </w:r>
    </w:p>
    <w:p w:rsidR="008D0D3B" w:rsidRPr="000B5922" w:rsidRDefault="008D0D3B" w:rsidP="008D0D3B">
      <w:pPr>
        <w:shd w:val="clear" w:color="auto" w:fill="FFFFFF"/>
        <w:jc w:val="center"/>
        <w:rPr>
          <w:b/>
          <w:sz w:val="26"/>
        </w:rPr>
      </w:pPr>
      <w:r w:rsidRPr="000B5922">
        <w:rPr>
          <w:sz w:val="28"/>
          <w:szCs w:val="28"/>
        </w:rPr>
        <w:t>«Благоустройство общественных территорий Тарасовского сельского поселения»</w:t>
      </w:r>
    </w:p>
    <w:p w:rsidR="008D0D3B" w:rsidRPr="000B5922" w:rsidRDefault="008D0D3B" w:rsidP="008D0D3B">
      <w:pPr>
        <w:shd w:val="clear" w:color="auto" w:fill="FFFFFF"/>
        <w:jc w:val="center"/>
        <w:rPr>
          <w:rFonts w:ascii="Arial" w:hAnsi="Arial" w:cs="Arial"/>
          <w:color w:val="5C5B5B"/>
          <w:sz w:val="21"/>
          <w:szCs w:val="21"/>
        </w:rPr>
      </w:pPr>
      <w:r w:rsidRPr="000B5922">
        <w:rPr>
          <w:color w:val="5C5B5B"/>
          <w:sz w:val="28"/>
          <w:szCs w:val="28"/>
        </w:rPr>
        <w:t> </w:t>
      </w:r>
    </w:p>
    <w:tbl>
      <w:tblPr>
        <w:tblW w:w="9951" w:type="dxa"/>
        <w:shd w:val="clear" w:color="auto" w:fill="FFFFFF"/>
        <w:tblCellMar>
          <w:left w:w="0" w:type="dxa"/>
          <w:right w:w="0" w:type="dxa"/>
        </w:tblCellMar>
        <w:tblLook w:val="04A0"/>
      </w:tblPr>
      <w:tblGrid>
        <w:gridCol w:w="2722"/>
        <w:gridCol w:w="284"/>
        <w:gridCol w:w="6945"/>
      </w:tblGrid>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Наименование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подпрограмма</w:t>
            </w:r>
            <w:r w:rsidRPr="000B5922">
              <w:rPr>
                <w:sz w:val="28"/>
              </w:rPr>
              <w:t> </w:t>
            </w:r>
            <w:r w:rsidRPr="000B5922">
              <w:rPr>
                <w:sz w:val="28"/>
                <w:szCs w:val="28"/>
              </w:rPr>
              <w:t xml:space="preserve">«Благоустройство общественных территорий </w:t>
            </w:r>
            <w:r>
              <w:rPr>
                <w:sz w:val="28"/>
                <w:szCs w:val="28"/>
              </w:rPr>
              <w:t>Тарасовского сельского поселения</w:t>
            </w:r>
            <w:r w:rsidRPr="000B5922">
              <w:rPr>
                <w:sz w:val="28"/>
                <w:szCs w:val="28"/>
              </w:rPr>
              <w:t>»</w:t>
            </w:r>
            <w:r w:rsidRPr="000B5922">
              <w:rPr>
                <w:sz w:val="28"/>
              </w:rPr>
              <w:t> </w:t>
            </w:r>
            <w:r w:rsidRPr="000B5922">
              <w:rPr>
                <w:sz w:val="28"/>
                <w:szCs w:val="28"/>
              </w:rPr>
              <w:t>(далее – подпрограмма)</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Ответственный исполнитель</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B41F46">
              <w:rPr>
                <w:sz w:val="28"/>
                <w:szCs w:val="28"/>
              </w:rPr>
              <w:t xml:space="preserve">Администрация </w:t>
            </w:r>
            <w:r>
              <w:rPr>
                <w:sz w:val="28"/>
                <w:szCs w:val="28"/>
              </w:rPr>
              <w:t>Тарасовского</w:t>
            </w:r>
            <w:r w:rsidRPr="00B41F46">
              <w:rPr>
                <w:sz w:val="28"/>
                <w:szCs w:val="28"/>
              </w:rPr>
              <w:t xml:space="preserve"> сельского поселения </w:t>
            </w:r>
            <w:r>
              <w:rPr>
                <w:sz w:val="28"/>
                <w:szCs w:val="28"/>
              </w:rPr>
              <w:t>Тарасовского района</w:t>
            </w:r>
            <w:r w:rsidRPr="00B41F46">
              <w:rPr>
                <w:sz w:val="28"/>
                <w:szCs w:val="28"/>
              </w:rPr>
              <w:t xml:space="preserve"> </w:t>
            </w:r>
            <w:r>
              <w:rPr>
                <w:sz w:val="28"/>
                <w:szCs w:val="28"/>
              </w:rPr>
              <w:t>Ростовской области</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Участники</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Программно-целевые</w:t>
            </w:r>
          </w:p>
          <w:p w:rsidR="008D0D3B" w:rsidRPr="000B5922" w:rsidRDefault="008D0D3B" w:rsidP="00411E38">
            <w:pPr>
              <w:jc w:val="both"/>
              <w:rPr>
                <w:rFonts w:ascii="Arial" w:hAnsi="Arial" w:cs="Arial"/>
                <w:sz w:val="21"/>
                <w:szCs w:val="21"/>
              </w:rPr>
            </w:pPr>
            <w:r w:rsidRPr="000B5922">
              <w:rPr>
                <w:sz w:val="28"/>
                <w:szCs w:val="28"/>
              </w:rPr>
              <w:t>инструменты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отсутствуют</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Цель</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 xml:space="preserve">повышение благоустроенности общественных территорий </w:t>
            </w:r>
            <w:r>
              <w:rPr>
                <w:sz w:val="28"/>
                <w:szCs w:val="28"/>
              </w:rPr>
              <w:t>Тарасовского сельского поселения;</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Задачи</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325F67" w:rsidRDefault="008D0D3B" w:rsidP="00411E38">
            <w:pPr>
              <w:tabs>
                <w:tab w:val="left" w:pos="1455"/>
              </w:tabs>
              <w:spacing w:line="270" w:lineRule="atLeast"/>
              <w:jc w:val="both"/>
              <w:rPr>
                <w:rFonts w:ascii="Helvetica" w:hAnsi="Helvetica" w:cs="Helvetica"/>
                <w:color w:val="333333"/>
                <w:sz w:val="28"/>
                <w:szCs w:val="28"/>
              </w:rPr>
            </w:pPr>
            <w:r w:rsidRPr="00325F67">
              <w:rPr>
                <w:color w:val="000000"/>
                <w:sz w:val="28"/>
                <w:szCs w:val="28"/>
              </w:rPr>
              <w:t>улучшение условий в местах массового пребывания населения на территории муниципального образования;</w:t>
            </w:r>
          </w:p>
          <w:p w:rsidR="008D0D3B" w:rsidRPr="000B5922" w:rsidRDefault="008D0D3B" w:rsidP="00411E38">
            <w:pPr>
              <w:jc w:val="both"/>
              <w:rPr>
                <w:rFonts w:ascii="Arial" w:hAnsi="Arial" w:cs="Arial"/>
                <w:sz w:val="21"/>
                <w:szCs w:val="21"/>
              </w:rPr>
            </w:pP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rPr>
                <w:rFonts w:ascii="Arial" w:hAnsi="Arial" w:cs="Arial"/>
                <w:sz w:val="21"/>
                <w:szCs w:val="21"/>
              </w:rPr>
            </w:pPr>
            <w:r w:rsidRPr="000B5922">
              <w:rPr>
                <w:sz w:val="28"/>
                <w:szCs w:val="28"/>
              </w:rPr>
              <w:t>Целевые индикаторы</w:t>
            </w:r>
          </w:p>
          <w:p w:rsidR="008D0D3B" w:rsidRPr="000B5922" w:rsidRDefault="008D0D3B" w:rsidP="00411E38">
            <w:pPr>
              <w:rPr>
                <w:rFonts w:ascii="Arial" w:hAnsi="Arial" w:cs="Arial"/>
                <w:sz w:val="21"/>
                <w:szCs w:val="21"/>
              </w:rPr>
            </w:pPr>
            <w:r w:rsidRPr="000B5922">
              <w:rPr>
                <w:sz w:val="28"/>
                <w:szCs w:val="28"/>
              </w:rPr>
              <w:t>и показатели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802FF6">
              <w:rPr>
                <w:sz w:val="28"/>
                <w:szCs w:val="28"/>
                <w:shd w:val="clear" w:color="auto" w:fill="FFFFFF"/>
              </w:rPr>
              <w:t>доля благоустроенных объектов в Тарасовском сельском поселении</w:t>
            </w:r>
            <w:r w:rsidRPr="00802FF6">
              <w:rPr>
                <w:rStyle w:val="apple-converted-space"/>
                <w:shd w:val="clear" w:color="auto" w:fill="FFFFFF"/>
              </w:rPr>
              <w:t> </w:t>
            </w:r>
            <w:r w:rsidRPr="00802FF6">
              <w:rPr>
                <w:sz w:val="28"/>
                <w:szCs w:val="28"/>
                <w:shd w:val="clear" w:color="auto" w:fill="FFFFFF"/>
              </w:rPr>
              <w:t>от общего количества объектов, требующих благоустройства</w:t>
            </w: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Этапы и сроки</w:t>
            </w:r>
          </w:p>
          <w:p w:rsidR="008D0D3B" w:rsidRPr="000B5922" w:rsidRDefault="008D0D3B" w:rsidP="00411E38">
            <w:pPr>
              <w:jc w:val="both"/>
              <w:rPr>
                <w:rFonts w:ascii="Arial" w:hAnsi="Arial" w:cs="Arial"/>
                <w:sz w:val="21"/>
                <w:szCs w:val="21"/>
              </w:rPr>
            </w:pPr>
            <w:r w:rsidRPr="000B5922">
              <w:rPr>
                <w:sz w:val="28"/>
                <w:szCs w:val="28"/>
              </w:rPr>
              <w:t>реализации подпрограммы</w:t>
            </w:r>
          </w:p>
        </w:tc>
        <w:tc>
          <w:tcPr>
            <w:tcW w:w="284"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w:t>
            </w:r>
          </w:p>
        </w:tc>
        <w:tc>
          <w:tcPr>
            <w:tcW w:w="6945"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2018</w:t>
            </w:r>
            <w:r w:rsidRPr="000B5922">
              <w:rPr>
                <w:sz w:val="28"/>
              </w:rPr>
              <w:t> </w:t>
            </w:r>
            <w:r w:rsidRPr="000B5922">
              <w:rPr>
                <w:sz w:val="28"/>
                <w:szCs w:val="28"/>
              </w:rPr>
              <w:t>–</w:t>
            </w:r>
            <w:r w:rsidRPr="000B5922">
              <w:rPr>
                <w:sz w:val="28"/>
              </w:rPr>
              <w:t> </w:t>
            </w:r>
            <w:r w:rsidR="0002043C">
              <w:rPr>
                <w:sz w:val="28"/>
                <w:szCs w:val="28"/>
              </w:rPr>
              <w:t>2023</w:t>
            </w:r>
            <w:r w:rsidRPr="000B5922">
              <w:rPr>
                <w:sz w:val="28"/>
                <w:szCs w:val="28"/>
              </w:rPr>
              <w:t xml:space="preserve"> годы:</w:t>
            </w:r>
          </w:p>
          <w:p w:rsidR="008D0D3B" w:rsidRPr="000B5922" w:rsidRDefault="008D0D3B" w:rsidP="00411E38">
            <w:pPr>
              <w:jc w:val="both"/>
              <w:rPr>
                <w:rFonts w:ascii="Arial" w:hAnsi="Arial" w:cs="Arial"/>
                <w:sz w:val="21"/>
                <w:szCs w:val="21"/>
              </w:rPr>
            </w:pPr>
          </w:p>
        </w:tc>
      </w:tr>
      <w:tr w:rsidR="008D0D3B" w:rsidRPr="000B5922" w:rsidTr="00411E38">
        <w:tc>
          <w:tcPr>
            <w:tcW w:w="2722" w:type="dxa"/>
            <w:shd w:val="clear" w:color="auto" w:fill="FFFFFF"/>
            <w:tcMar>
              <w:top w:w="28" w:type="dxa"/>
              <w:left w:w="28" w:type="dxa"/>
              <w:bottom w:w="28" w:type="dxa"/>
              <w:right w:w="28" w:type="dxa"/>
            </w:tcMar>
            <w:hideMark/>
          </w:tcPr>
          <w:p w:rsidR="008D0D3B" w:rsidRPr="000B5922" w:rsidRDefault="008D0D3B" w:rsidP="00411E38">
            <w:pPr>
              <w:jc w:val="both"/>
              <w:rPr>
                <w:rFonts w:ascii="Arial" w:hAnsi="Arial" w:cs="Arial"/>
                <w:sz w:val="21"/>
                <w:szCs w:val="21"/>
              </w:rPr>
            </w:pPr>
            <w:r w:rsidRPr="000B5922">
              <w:rPr>
                <w:sz w:val="28"/>
                <w:szCs w:val="28"/>
              </w:rPr>
              <w:t>Ресурсное обеспечение</w:t>
            </w:r>
          </w:p>
          <w:p w:rsidR="008D0D3B" w:rsidRPr="000B5922" w:rsidRDefault="008D0D3B" w:rsidP="00411E38">
            <w:pPr>
              <w:jc w:val="both"/>
              <w:rPr>
                <w:rFonts w:ascii="Arial" w:hAnsi="Arial" w:cs="Arial"/>
                <w:sz w:val="21"/>
                <w:szCs w:val="21"/>
              </w:rPr>
            </w:pPr>
            <w:r w:rsidRPr="000B5922">
              <w:rPr>
                <w:sz w:val="28"/>
                <w:szCs w:val="28"/>
              </w:rPr>
              <w:t>подпрограммы</w:t>
            </w:r>
          </w:p>
        </w:tc>
        <w:tc>
          <w:tcPr>
            <w:tcW w:w="284" w:type="dxa"/>
            <w:shd w:val="clear" w:color="auto" w:fill="FFFFFF"/>
            <w:tcMar>
              <w:top w:w="28" w:type="dxa"/>
              <w:left w:w="28" w:type="dxa"/>
              <w:bottom w:w="28" w:type="dxa"/>
              <w:right w:w="28" w:type="dxa"/>
            </w:tcMar>
            <w:hideMark/>
          </w:tcPr>
          <w:p w:rsidR="008D0D3B" w:rsidRPr="0050375F" w:rsidRDefault="008D0D3B" w:rsidP="00411E38">
            <w:pPr>
              <w:jc w:val="both"/>
              <w:rPr>
                <w:rFonts w:ascii="Arial" w:hAnsi="Arial" w:cs="Arial"/>
                <w:sz w:val="21"/>
                <w:szCs w:val="21"/>
              </w:rPr>
            </w:pPr>
            <w:r w:rsidRPr="0050375F">
              <w:rPr>
                <w:sz w:val="28"/>
                <w:szCs w:val="28"/>
              </w:rPr>
              <w:t>–</w:t>
            </w:r>
          </w:p>
        </w:tc>
        <w:tc>
          <w:tcPr>
            <w:tcW w:w="6945" w:type="dxa"/>
            <w:shd w:val="clear" w:color="auto" w:fill="FFFFFF"/>
            <w:tcMar>
              <w:top w:w="28" w:type="dxa"/>
              <w:left w:w="28" w:type="dxa"/>
              <w:bottom w:w="28" w:type="dxa"/>
              <w:right w:w="28" w:type="dxa"/>
            </w:tcMar>
            <w:hideMark/>
          </w:tcPr>
          <w:p w:rsidR="00904D39" w:rsidRPr="00AE0EC6" w:rsidRDefault="006857D4" w:rsidP="00904D39">
            <w:pPr>
              <w:jc w:val="both"/>
              <w:rPr>
                <w:sz w:val="28"/>
                <w:szCs w:val="22"/>
              </w:rPr>
            </w:pPr>
            <w:r>
              <w:rPr>
                <w:sz w:val="28"/>
                <w:szCs w:val="22"/>
              </w:rPr>
              <w:t>28002,751 тыс</w:t>
            </w:r>
            <w:proofErr w:type="gramStart"/>
            <w:r>
              <w:rPr>
                <w:sz w:val="28"/>
                <w:szCs w:val="22"/>
              </w:rPr>
              <w:t>.</w:t>
            </w:r>
            <w:r w:rsidR="00904D39" w:rsidRPr="00AE0EC6">
              <w:rPr>
                <w:sz w:val="28"/>
                <w:szCs w:val="22"/>
              </w:rPr>
              <w:t>р</w:t>
            </w:r>
            <w:proofErr w:type="gramEnd"/>
            <w:r w:rsidR="00904D39" w:rsidRPr="00AE0EC6">
              <w:rPr>
                <w:sz w:val="28"/>
                <w:szCs w:val="22"/>
              </w:rPr>
              <w:t xml:space="preserve">ублей, в том числе: </w:t>
            </w:r>
          </w:p>
          <w:p w:rsidR="00904D39" w:rsidRPr="00AE0EC6" w:rsidRDefault="00904D39" w:rsidP="00904D39">
            <w:pPr>
              <w:jc w:val="both"/>
              <w:rPr>
                <w:sz w:val="28"/>
                <w:szCs w:val="22"/>
              </w:rPr>
            </w:pPr>
            <w:r w:rsidRPr="00AE0EC6">
              <w:rPr>
                <w:sz w:val="28"/>
                <w:szCs w:val="22"/>
              </w:rPr>
              <w:t xml:space="preserve">в 2018 году – </w:t>
            </w:r>
            <w:r>
              <w:rPr>
                <w:sz w:val="28"/>
                <w:szCs w:val="22"/>
              </w:rPr>
              <w:t>0</w:t>
            </w:r>
            <w:r w:rsidRPr="00AE0EC6">
              <w:rPr>
                <w:sz w:val="28"/>
                <w:szCs w:val="22"/>
              </w:rPr>
              <w:t xml:space="preserve"> </w:t>
            </w:r>
            <w:r w:rsidR="006857D4">
              <w:rPr>
                <w:sz w:val="28"/>
                <w:szCs w:val="22"/>
              </w:rPr>
              <w:t>тыс</w:t>
            </w:r>
            <w:proofErr w:type="gramStart"/>
            <w:r w:rsidR="006857D4">
              <w:rPr>
                <w:sz w:val="28"/>
                <w:szCs w:val="22"/>
              </w:rPr>
              <w:t>.</w:t>
            </w:r>
            <w:r w:rsidRPr="00AE0EC6">
              <w:rPr>
                <w:sz w:val="28"/>
                <w:szCs w:val="22"/>
              </w:rPr>
              <w:t>р</w:t>
            </w:r>
            <w:proofErr w:type="gramEnd"/>
            <w:r w:rsidRPr="00AE0EC6">
              <w:rPr>
                <w:sz w:val="28"/>
                <w:szCs w:val="22"/>
              </w:rPr>
              <w:t>ублей;</w:t>
            </w:r>
          </w:p>
          <w:p w:rsidR="00904D39" w:rsidRPr="00AE0EC6" w:rsidRDefault="00904D39" w:rsidP="00904D39">
            <w:pPr>
              <w:jc w:val="both"/>
              <w:rPr>
                <w:sz w:val="28"/>
                <w:szCs w:val="22"/>
              </w:rPr>
            </w:pPr>
            <w:r w:rsidRPr="00AE0EC6">
              <w:rPr>
                <w:sz w:val="28"/>
                <w:szCs w:val="22"/>
              </w:rPr>
              <w:t xml:space="preserve">в 2019 году – </w:t>
            </w:r>
            <w:r>
              <w:rPr>
                <w:sz w:val="28"/>
                <w:szCs w:val="22"/>
              </w:rPr>
              <w:t>0</w:t>
            </w:r>
            <w:r w:rsidRPr="00AE0EC6">
              <w:rPr>
                <w:sz w:val="28"/>
                <w:szCs w:val="22"/>
              </w:rPr>
              <w:t xml:space="preserve"> </w:t>
            </w:r>
            <w:r w:rsidR="006857D4">
              <w:rPr>
                <w:sz w:val="28"/>
                <w:szCs w:val="22"/>
              </w:rPr>
              <w:t>тыс</w:t>
            </w:r>
            <w:proofErr w:type="gramStart"/>
            <w:r w:rsidR="006857D4">
              <w:rPr>
                <w:sz w:val="28"/>
                <w:szCs w:val="22"/>
              </w:rPr>
              <w:t>.</w:t>
            </w:r>
            <w:r w:rsidRPr="00AE0EC6">
              <w:rPr>
                <w:sz w:val="28"/>
                <w:szCs w:val="22"/>
              </w:rPr>
              <w:t>р</w:t>
            </w:r>
            <w:proofErr w:type="gramEnd"/>
            <w:r w:rsidRPr="00AE0EC6">
              <w:rPr>
                <w:sz w:val="28"/>
                <w:szCs w:val="22"/>
              </w:rPr>
              <w:t>ублей;</w:t>
            </w:r>
          </w:p>
          <w:p w:rsidR="00904D39" w:rsidRPr="00AE0EC6" w:rsidRDefault="00904D39" w:rsidP="00904D39">
            <w:pPr>
              <w:jc w:val="both"/>
              <w:rPr>
                <w:sz w:val="28"/>
                <w:szCs w:val="22"/>
              </w:rPr>
            </w:pPr>
            <w:r w:rsidRPr="00AE0EC6">
              <w:rPr>
                <w:sz w:val="28"/>
                <w:szCs w:val="22"/>
              </w:rPr>
              <w:t xml:space="preserve">в 2020 году – </w:t>
            </w:r>
            <w:r w:rsidR="006857D4">
              <w:rPr>
                <w:sz w:val="28"/>
                <w:szCs w:val="22"/>
              </w:rPr>
              <w:t>2793,751 тыс.</w:t>
            </w:r>
            <w:r w:rsidRPr="00AE0EC6">
              <w:rPr>
                <w:sz w:val="28"/>
                <w:szCs w:val="22"/>
              </w:rPr>
              <w:t xml:space="preserve"> рублей;</w:t>
            </w:r>
          </w:p>
          <w:p w:rsidR="00904D39" w:rsidRPr="00AE0EC6" w:rsidRDefault="00904D39" w:rsidP="00904D39">
            <w:pPr>
              <w:jc w:val="both"/>
              <w:rPr>
                <w:sz w:val="28"/>
                <w:szCs w:val="22"/>
              </w:rPr>
            </w:pPr>
            <w:r w:rsidRPr="00AE0EC6">
              <w:rPr>
                <w:sz w:val="28"/>
                <w:szCs w:val="22"/>
              </w:rPr>
              <w:t>в 2021 году –</w:t>
            </w:r>
            <w:r>
              <w:rPr>
                <w:sz w:val="28"/>
                <w:szCs w:val="22"/>
              </w:rPr>
              <w:t xml:space="preserve">    </w:t>
            </w:r>
            <w:r w:rsidR="006857D4">
              <w:rPr>
                <w:sz w:val="28"/>
                <w:szCs w:val="22"/>
              </w:rPr>
              <w:t>23009,0 тыс.</w:t>
            </w:r>
            <w:r>
              <w:rPr>
                <w:sz w:val="28"/>
                <w:szCs w:val="22"/>
              </w:rPr>
              <w:t xml:space="preserve"> </w:t>
            </w:r>
            <w:r w:rsidRPr="00AE0EC6">
              <w:rPr>
                <w:sz w:val="28"/>
                <w:szCs w:val="22"/>
              </w:rPr>
              <w:t>рублей;</w:t>
            </w:r>
          </w:p>
          <w:p w:rsidR="00904D39" w:rsidRDefault="00904D39" w:rsidP="00904D39">
            <w:pPr>
              <w:jc w:val="both"/>
              <w:rPr>
                <w:sz w:val="28"/>
                <w:szCs w:val="22"/>
              </w:rPr>
            </w:pPr>
            <w:r w:rsidRPr="00AE0EC6">
              <w:rPr>
                <w:sz w:val="28"/>
                <w:szCs w:val="22"/>
              </w:rPr>
              <w:t>в 2022 году –</w:t>
            </w:r>
            <w:r>
              <w:rPr>
                <w:sz w:val="28"/>
                <w:szCs w:val="22"/>
              </w:rPr>
              <w:t xml:space="preserve">    </w:t>
            </w:r>
            <w:r w:rsidR="006857D4">
              <w:rPr>
                <w:sz w:val="28"/>
                <w:szCs w:val="22"/>
              </w:rPr>
              <w:t>2100,0</w:t>
            </w:r>
            <w:r>
              <w:rPr>
                <w:sz w:val="28"/>
                <w:szCs w:val="22"/>
              </w:rPr>
              <w:t xml:space="preserve"> </w:t>
            </w:r>
            <w:r w:rsidR="006857D4">
              <w:rPr>
                <w:sz w:val="28"/>
                <w:szCs w:val="22"/>
              </w:rPr>
              <w:t>тыс</w:t>
            </w:r>
            <w:proofErr w:type="gramStart"/>
            <w:r w:rsidR="006857D4">
              <w:rPr>
                <w:sz w:val="28"/>
                <w:szCs w:val="22"/>
              </w:rPr>
              <w:t>.</w:t>
            </w:r>
            <w:r w:rsidRPr="00AE0EC6">
              <w:rPr>
                <w:sz w:val="28"/>
                <w:szCs w:val="22"/>
              </w:rPr>
              <w:t>р</w:t>
            </w:r>
            <w:proofErr w:type="gramEnd"/>
            <w:r w:rsidRPr="00AE0EC6">
              <w:rPr>
                <w:sz w:val="28"/>
                <w:szCs w:val="22"/>
              </w:rPr>
              <w:t>ублей,</w:t>
            </w:r>
          </w:p>
          <w:p w:rsidR="00904D39" w:rsidRPr="00AE0EC6" w:rsidRDefault="00904D39" w:rsidP="00904D39">
            <w:pPr>
              <w:jc w:val="both"/>
              <w:rPr>
                <w:sz w:val="28"/>
                <w:szCs w:val="22"/>
              </w:rPr>
            </w:pPr>
            <w:r>
              <w:rPr>
                <w:sz w:val="28"/>
                <w:szCs w:val="22"/>
              </w:rPr>
              <w:t>в 2023</w:t>
            </w:r>
            <w:r w:rsidRPr="00AE0EC6">
              <w:rPr>
                <w:sz w:val="28"/>
                <w:szCs w:val="22"/>
              </w:rPr>
              <w:t xml:space="preserve"> году –</w:t>
            </w:r>
            <w:r>
              <w:rPr>
                <w:sz w:val="28"/>
                <w:szCs w:val="22"/>
              </w:rPr>
              <w:t xml:space="preserve">    </w:t>
            </w:r>
            <w:r w:rsidR="006857D4">
              <w:rPr>
                <w:sz w:val="28"/>
                <w:szCs w:val="22"/>
              </w:rPr>
              <w:t>100,0</w:t>
            </w:r>
            <w:r>
              <w:rPr>
                <w:sz w:val="28"/>
                <w:szCs w:val="22"/>
              </w:rPr>
              <w:t xml:space="preserve"> </w:t>
            </w:r>
            <w:r w:rsidR="006857D4">
              <w:rPr>
                <w:sz w:val="28"/>
                <w:szCs w:val="22"/>
              </w:rPr>
              <w:t>тыс</w:t>
            </w:r>
            <w:proofErr w:type="gramStart"/>
            <w:r w:rsidR="006857D4">
              <w:rPr>
                <w:sz w:val="28"/>
                <w:szCs w:val="22"/>
              </w:rPr>
              <w:t>.</w:t>
            </w:r>
            <w:r>
              <w:rPr>
                <w:sz w:val="28"/>
                <w:szCs w:val="22"/>
              </w:rPr>
              <w:t>р</w:t>
            </w:r>
            <w:proofErr w:type="gramEnd"/>
            <w:r>
              <w:rPr>
                <w:sz w:val="28"/>
                <w:szCs w:val="22"/>
              </w:rPr>
              <w:t>ублей</w:t>
            </w:r>
          </w:p>
          <w:p w:rsidR="00904D39" w:rsidRPr="00AE0EC6" w:rsidRDefault="00904D39" w:rsidP="00904D39">
            <w:pPr>
              <w:jc w:val="both"/>
              <w:rPr>
                <w:sz w:val="28"/>
                <w:szCs w:val="22"/>
              </w:rPr>
            </w:pPr>
            <w:r w:rsidRPr="00AE0EC6">
              <w:rPr>
                <w:sz w:val="28"/>
                <w:szCs w:val="22"/>
              </w:rPr>
              <w:t xml:space="preserve">в том числе: за счет средств областного бюджета – </w:t>
            </w:r>
            <w:r w:rsidRPr="00AE0EC6">
              <w:rPr>
                <w:sz w:val="28"/>
                <w:szCs w:val="22"/>
              </w:rPr>
              <w:br/>
            </w:r>
            <w:r w:rsidR="006857D4">
              <w:rPr>
                <w:sz w:val="28"/>
                <w:szCs w:val="22"/>
              </w:rPr>
              <w:t xml:space="preserve">424,0 </w:t>
            </w:r>
            <w:proofErr w:type="spellStart"/>
            <w:r w:rsidR="006857D4">
              <w:rPr>
                <w:sz w:val="28"/>
                <w:szCs w:val="22"/>
              </w:rPr>
              <w:t>тыс</w:t>
            </w:r>
            <w:proofErr w:type="gramStart"/>
            <w:r w:rsidR="006857D4">
              <w:rPr>
                <w:sz w:val="28"/>
                <w:szCs w:val="22"/>
              </w:rPr>
              <w:t>.р</w:t>
            </w:r>
            <w:proofErr w:type="gramEnd"/>
            <w:r w:rsidR="006857D4">
              <w:rPr>
                <w:sz w:val="28"/>
                <w:szCs w:val="22"/>
              </w:rPr>
              <w:t>уб</w:t>
            </w:r>
            <w:proofErr w:type="spellEnd"/>
            <w:r w:rsidRPr="00AE0EC6">
              <w:rPr>
                <w:sz w:val="28"/>
                <w:szCs w:val="22"/>
              </w:rPr>
              <w:t>, в том числе:</w:t>
            </w:r>
          </w:p>
          <w:p w:rsidR="00904D39" w:rsidRPr="00AE0EC6" w:rsidRDefault="00904D39" w:rsidP="00904D39">
            <w:pPr>
              <w:jc w:val="both"/>
              <w:rPr>
                <w:sz w:val="28"/>
                <w:szCs w:val="22"/>
              </w:rPr>
            </w:pPr>
            <w:r w:rsidRPr="00AE0EC6">
              <w:rPr>
                <w:sz w:val="28"/>
                <w:szCs w:val="22"/>
              </w:rPr>
              <w:t xml:space="preserve">в 2018 году – </w:t>
            </w:r>
            <w:r>
              <w:rPr>
                <w:sz w:val="28"/>
                <w:szCs w:val="22"/>
              </w:rPr>
              <w:t>0</w:t>
            </w:r>
            <w:r w:rsidRPr="00AE0EC6">
              <w:rPr>
                <w:sz w:val="28"/>
                <w:szCs w:val="22"/>
              </w:rPr>
              <w:t xml:space="preserve"> </w:t>
            </w:r>
            <w:r w:rsidR="006857D4">
              <w:rPr>
                <w:sz w:val="28"/>
                <w:szCs w:val="22"/>
              </w:rPr>
              <w:t>тыс</w:t>
            </w:r>
            <w:proofErr w:type="gramStart"/>
            <w:r w:rsidR="006857D4">
              <w:rPr>
                <w:sz w:val="28"/>
                <w:szCs w:val="22"/>
              </w:rPr>
              <w:t>.</w:t>
            </w:r>
            <w:r w:rsidRPr="00AE0EC6">
              <w:rPr>
                <w:sz w:val="28"/>
                <w:szCs w:val="22"/>
              </w:rPr>
              <w:t>р</w:t>
            </w:r>
            <w:proofErr w:type="gramEnd"/>
            <w:r w:rsidRPr="00AE0EC6">
              <w:rPr>
                <w:sz w:val="28"/>
                <w:szCs w:val="22"/>
              </w:rPr>
              <w:t>ублей;</w:t>
            </w:r>
          </w:p>
          <w:p w:rsidR="00904D39" w:rsidRPr="00AE0EC6" w:rsidRDefault="00904D39" w:rsidP="00904D39">
            <w:pPr>
              <w:jc w:val="both"/>
              <w:rPr>
                <w:sz w:val="28"/>
                <w:szCs w:val="22"/>
              </w:rPr>
            </w:pPr>
            <w:r w:rsidRPr="00AE0EC6">
              <w:rPr>
                <w:sz w:val="28"/>
                <w:szCs w:val="22"/>
              </w:rPr>
              <w:t xml:space="preserve">в 2019 году – </w:t>
            </w:r>
            <w:r>
              <w:rPr>
                <w:sz w:val="28"/>
                <w:szCs w:val="22"/>
              </w:rPr>
              <w:t>0</w:t>
            </w:r>
            <w:r w:rsidRPr="00AE0EC6">
              <w:rPr>
                <w:sz w:val="28"/>
                <w:szCs w:val="22"/>
              </w:rPr>
              <w:t xml:space="preserve"> </w:t>
            </w:r>
            <w:r w:rsidR="006857D4">
              <w:rPr>
                <w:sz w:val="28"/>
                <w:szCs w:val="22"/>
              </w:rPr>
              <w:t>тыс</w:t>
            </w:r>
            <w:proofErr w:type="gramStart"/>
            <w:r w:rsidR="006857D4">
              <w:rPr>
                <w:sz w:val="28"/>
                <w:szCs w:val="22"/>
              </w:rPr>
              <w:t>.</w:t>
            </w:r>
            <w:r w:rsidRPr="00AE0EC6">
              <w:rPr>
                <w:sz w:val="28"/>
                <w:szCs w:val="22"/>
              </w:rPr>
              <w:t>р</w:t>
            </w:r>
            <w:proofErr w:type="gramEnd"/>
            <w:r w:rsidRPr="00AE0EC6">
              <w:rPr>
                <w:sz w:val="28"/>
                <w:szCs w:val="22"/>
              </w:rPr>
              <w:t>ублей;</w:t>
            </w:r>
          </w:p>
          <w:p w:rsidR="00904D39" w:rsidRPr="00AE0EC6" w:rsidRDefault="00904D39" w:rsidP="00904D39">
            <w:pPr>
              <w:jc w:val="both"/>
              <w:rPr>
                <w:sz w:val="28"/>
                <w:szCs w:val="22"/>
              </w:rPr>
            </w:pPr>
            <w:r w:rsidRPr="00AE0EC6">
              <w:rPr>
                <w:sz w:val="28"/>
                <w:szCs w:val="22"/>
              </w:rPr>
              <w:t>в 2020 году –</w:t>
            </w:r>
            <w:r w:rsidR="006857D4">
              <w:rPr>
                <w:sz w:val="28"/>
                <w:szCs w:val="22"/>
              </w:rPr>
              <w:t>32, 400 тыс.</w:t>
            </w:r>
            <w:r>
              <w:rPr>
                <w:sz w:val="28"/>
                <w:szCs w:val="22"/>
              </w:rPr>
              <w:t xml:space="preserve"> </w:t>
            </w:r>
            <w:r w:rsidRPr="00AE0EC6">
              <w:rPr>
                <w:sz w:val="28"/>
                <w:szCs w:val="22"/>
              </w:rPr>
              <w:t>рублей;</w:t>
            </w:r>
          </w:p>
          <w:p w:rsidR="00904D39" w:rsidRPr="00AE0EC6" w:rsidRDefault="00904D39" w:rsidP="00904D39">
            <w:pPr>
              <w:jc w:val="both"/>
              <w:rPr>
                <w:sz w:val="28"/>
                <w:szCs w:val="22"/>
              </w:rPr>
            </w:pPr>
            <w:r w:rsidRPr="00AE0EC6">
              <w:rPr>
                <w:sz w:val="28"/>
                <w:szCs w:val="22"/>
              </w:rPr>
              <w:t>в 2021 году –</w:t>
            </w:r>
            <w:r>
              <w:rPr>
                <w:sz w:val="28"/>
                <w:szCs w:val="22"/>
              </w:rPr>
              <w:t xml:space="preserve">   </w:t>
            </w:r>
            <w:r w:rsidR="006857D4">
              <w:rPr>
                <w:sz w:val="28"/>
                <w:szCs w:val="22"/>
              </w:rPr>
              <w:t>39,6 тыс.</w:t>
            </w:r>
            <w:r w:rsidRPr="00AE0EC6">
              <w:rPr>
                <w:sz w:val="28"/>
                <w:szCs w:val="22"/>
              </w:rPr>
              <w:t xml:space="preserve"> </w:t>
            </w:r>
            <w:r>
              <w:rPr>
                <w:sz w:val="28"/>
                <w:szCs w:val="22"/>
              </w:rPr>
              <w:t xml:space="preserve"> </w:t>
            </w:r>
            <w:r w:rsidRPr="00AE0EC6">
              <w:rPr>
                <w:sz w:val="28"/>
                <w:szCs w:val="22"/>
              </w:rPr>
              <w:t>рублей;</w:t>
            </w:r>
          </w:p>
          <w:p w:rsidR="00904D39" w:rsidRDefault="00904D39" w:rsidP="00904D39">
            <w:pPr>
              <w:jc w:val="both"/>
              <w:rPr>
                <w:sz w:val="28"/>
                <w:szCs w:val="22"/>
              </w:rPr>
            </w:pPr>
            <w:r w:rsidRPr="00AE0EC6">
              <w:rPr>
                <w:sz w:val="28"/>
                <w:szCs w:val="22"/>
              </w:rPr>
              <w:t xml:space="preserve">в 2022 году – </w:t>
            </w:r>
            <w:r>
              <w:rPr>
                <w:sz w:val="28"/>
                <w:szCs w:val="22"/>
              </w:rPr>
              <w:t xml:space="preserve">  </w:t>
            </w:r>
            <w:r w:rsidR="006857D4">
              <w:rPr>
                <w:sz w:val="28"/>
                <w:szCs w:val="22"/>
              </w:rPr>
              <w:t>0 тыс</w:t>
            </w:r>
            <w:proofErr w:type="gramStart"/>
            <w:r w:rsidR="006857D4">
              <w:rPr>
                <w:sz w:val="28"/>
                <w:szCs w:val="22"/>
              </w:rPr>
              <w:t>.</w:t>
            </w:r>
            <w:r w:rsidRPr="00AE0EC6">
              <w:rPr>
                <w:sz w:val="28"/>
                <w:szCs w:val="22"/>
              </w:rPr>
              <w:t>р</w:t>
            </w:r>
            <w:proofErr w:type="gramEnd"/>
            <w:r w:rsidRPr="00AE0EC6">
              <w:rPr>
                <w:sz w:val="28"/>
                <w:szCs w:val="22"/>
              </w:rPr>
              <w:t>ублей,</w:t>
            </w:r>
          </w:p>
          <w:p w:rsidR="00904D39" w:rsidRPr="00AE0EC6" w:rsidRDefault="00904D39" w:rsidP="00904D39">
            <w:pPr>
              <w:jc w:val="both"/>
              <w:rPr>
                <w:sz w:val="28"/>
                <w:szCs w:val="22"/>
              </w:rPr>
            </w:pPr>
            <w:r>
              <w:rPr>
                <w:sz w:val="28"/>
                <w:szCs w:val="22"/>
              </w:rPr>
              <w:t>в 2023</w:t>
            </w:r>
            <w:r w:rsidRPr="00AE0EC6">
              <w:rPr>
                <w:sz w:val="28"/>
                <w:szCs w:val="22"/>
              </w:rPr>
              <w:t xml:space="preserve"> году –</w:t>
            </w:r>
            <w:r>
              <w:rPr>
                <w:sz w:val="28"/>
                <w:szCs w:val="22"/>
              </w:rPr>
              <w:t xml:space="preserve">    0 </w:t>
            </w:r>
            <w:r w:rsidR="006857D4">
              <w:rPr>
                <w:sz w:val="28"/>
                <w:szCs w:val="22"/>
              </w:rPr>
              <w:t>тыс</w:t>
            </w:r>
            <w:proofErr w:type="gramStart"/>
            <w:r w:rsidR="006857D4">
              <w:rPr>
                <w:sz w:val="28"/>
                <w:szCs w:val="22"/>
              </w:rPr>
              <w:t>.</w:t>
            </w:r>
            <w:r>
              <w:rPr>
                <w:sz w:val="28"/>
                <w:szCs w:val="22"/>
              </w:rPr>
              <w:t>р</w:t>
            </w:r>
            <w:proofErr w:type="gramEnd"/>
            <w:r>
              <w:rPr>
                <w:sz w:val="28"/>
                <w:szCs w:val="22"/>
              </w:rPr>
              <w:t>ублей</w:t>
            </w:r>
          </w:p>
          <w:p w:rsidR="00904D39" w:rsidRPr="00AE0EC6" w:rsidRDefault="00904D39" w:rsidP="00904D39">
            <w:pPr>
              <w:jc w:val="both"/>
              <w:rPr>
                <w:sz w:val="28"/>
                <w:szCs w:val="22"/>
                <w:shd w:val="clear" w:color="auto" w:fill="00FF00"/>
              </w:rPr>
            </w:pPr>
            <w:r>
              <w:rPr>
                <w:sz w:val="28"/>
                <w:szCs w:val="22"/>
              </w:rPr>
              <w:lastRenderedPageBreak/>
              <w:t>за счет средств местного</w:t>
            </w:r>
            <w:r w:rsidRPr="00AE0EC6">
              <w:rPr>
                <w:sz w:val="28"/>
                <w:szCs w:val="22"/>
              </w:rPr>
              <w:t xml:space="preserve"> бю</w:t>
            </w:r>
            <w:r>
              <w:rPr>
                <w:sz w:val="28"/>
                <w:szCs w:val="22"/>
              </w:rPr>
              <w:t>джета</w:t>
            </w:r>
            <w:r w:rsidRPr="00AE0EC6">
              <w:rPr>
                <w:sz w:val="28"/>
                <w:szCs w:val="22"/>
              </w:rPr>
              <w:t xml:space="preserve"> – </w:t>
            </w:r>
            <w:r w:rsidRPr="00AE0EC6">
              <w:rPr>
                <w:sz w:val="28"/>
                <w:szCs w:val="22"/>
              </w:rPr>
              <w:br/>
            </w:r>
            <w:r w:rsidR="006857D4">
              <w:rPr>
                <w:sz w:val="28"/>
                <w:szCs w:val="22"/>
              </w:rPr>
              <w:t>6804,851 тыс.</w:t>
            </w:r>
            <w:r>
              <w:rPr>
                <w:sz w:val="28"/>
                <w:szCs w:val="22"/>
              </w:rPr>
              <w:t xml:space="preserve"> </w:t>
            </w:r>
            <w:r w:rsidRPr="00AE0EC6">
              <w:rPr>
                <w:sz w:val="28"/>
                <w:szCs w:val="22"/>
              </w:rPr>
              <w:t>рублей, в том числе:</w:t>
            </w:r>
          </w:p>
          <w:p w:rsidR="00904D39" w:rsidRPr="00AE0EC6" w:rsidRDefault="00904D39" w:rsidP="00904D39">
            <w:pPr>
              <w:jc w:val="both"/>
              <w:rPr>
                <w:sz w:val="28"/>
                <w:szCs w:val="22"/>
              </w:rPr>
            </w:pPr>
            <w:r w:rsidRPr="00AE0EC6">
              <w:rPr>
                <w:sz w:val="28"/>
                <w:szCs w:val="22"/>
              </w:rPr>
              <w:t>в 2018 году –</w:t>
            </w:r>
            <w:r>
              <w:rPr>
                <w:sz w:val="28"/>
                <w:szCs w:val="22"/>
              </w:rPr>
              <w:t xml:space="preserve"> 0  </w:t>
            </w:r>
            <w:r w:rsidRPr="00AE0EC6">
              <w:rPr>
                <w:sz w:val="28"/>
                <w:szCs w:val="22"/>
              </w:rPr>
              <w:t xml:space="preserve"> рублей;</w:t>
            </w:r>
          </w:p>
          <w:p w:rsidR="00904D39" w:rsidRPr="00AE0EC6" w:rsidRDefault="00904D39" w:rsidP="00904D39">
            <w:pPr>
              <w:jc w:val="both"/>
              <w:rPr>
                <w:sz w:val="28"/>
                <w:szCs w:val="22"/>
              </w:rPr>
            </w:pPr>
            <w:r w:rsidRPr="00AE0EC6">
              <w:rPr>
                <w:sz w:val="28"/>
                <w:szCs w:val="22"/>
              </w:rPr>
              <w:t xml:space="preserve">в 2019 году – </w:t>
            </w:r>
            <w:r>
              <w:rPr>
                <w:sz w:val="28"/>
                <w:szCs w:val="22"/>
              </w:rPr>
              <w:t xml:space="preserve">0 </w:t>
            </w:r>
            <w:r w:rsidRPr="00AE0EC6">
              <w:rPr>
                <w:sz w:val="28"/>
                <w:szCs w:val="22"/>
              </w:rPr>
              <w:t>рублей;</w:t>
            </w:r>
          </w:p>
          <w:p w:rsidR="00904D39" w:rsidRDefault="00904D39" w:rsidP="00904D39">
            <w:pPr>
              <w:jc w:val="both"/>
              <w:rPr>
                <w:sz w:val="28"/>
                <w:szCs w:val="22"/>
              </w:rPr>
            </w:pPr>
            <w:r w:rsidRPr="00AE0EC6">
              <w:rPr>
                <w:sz w:val="28"/>
                <w:szCs w:val="22"/>
              </w:rPr>
              <w:t xml:space="preserve">в 2020 году – </w:t>
            </w:r>
            <w:r>
              <w:rPr>
                <w:sz w:val="28"/>
                <w:szCs w:val="22"/>
              </w:rPr>
              <w:t>1</w:t>
            </w:r>
            <w:r w:rsidR="006857D4">
              <w:rPr>
                <w:sz w:val="28"/>
                <w:szCs w:val="22"/>
              </w:rPr>
              <w:t> </w:t>
            </w:r>
            <w:r>
              <w:rPr>
                <w:sz w:val="28"/>
                <w:szCs w:val="22"/>
              </w:rPr>
              <w:t>172</w:t>
            </w:r>
            <w:r w:rsidR="006857D4">
              <w:rPr>
                <w:sz w:val="28"/>
                <w:szCs w:val="22"/>
              </w:rPr>
              <w:t>, 851 тыс.</w:t>
            </w:r>
            <w:r w:rsidRPr="00AE0EC6">
              <w:rPr>
                <w:sz w:val="28"/>
                <w:szCs w:val="22"/>
              </w:rPr>
              <w:t xml:space="preserve"> рублей.</w:t>
            </w:r>
          </w:p>
          <w:p w:rsidR="00904D39" w:rsidRPr="00AE0EC6" w:rsidRDefault="00904D39" w:rsidP="00904D39">
            <w:pPr>
              <w:jc w:val="both"/>
              <w:rPr>
                <w:sz w:val="28"/>
                <w:szCs w:val="22"/>
              </w:rPr>
            </w:pPr>
            <w:r w:rsidRPr="00AE0EC6">
              <w:rPr>
                <w:sz w:val="28"/>
                <w:szCs w:val="22"/>
              </w:rPr>
              <w:t xml:space="preserve">в 2021 году </w:t>
            </w:r>
            <w:r w:rsidR="006857D4">
              <w:rPr>
                <w:sz w:val="28"/>
                <w:szCs w:val="22"/>
              </w:rPr>
              <w:t>3432,0</w:t>
            </w:r>
            <w:r>
              <w:rPr>
                <w:sz w:val="28"/>
                <w:szCs w:val="22"/>
              </w:rPr>
              <w:t xml:space="preserve">  </w:t>
            </w:r>
            <w:r w:rsidR="006857D4">
              <w:rPr>
                <w:sz w:val="28"/>
                <w:szCs w:val="22"/>
              </w:rPr>
              <w:t xml:space="preserve">тыс. </w:t>
            </w:r>
            <w:r w:rsidRPr="00AE0EC6">
              <w:rPr>
                <w:sz w:val="28"/>
                <w:szCs w:val="22"/>
              </w:rPr>
              <w:t>рублей;</w:t>
            </w:r>
          </w:p>
          <w:p w:rsidR="00904D39" w:rsidRDefault="00904D39" w:rsidP="00904D39">
            <w:pPr>
              <w:jc w:val="both"/>
              <w:rPr>
                <w:sz w:val="28"/>
                <w:szCs w:val="22"/>
              </w:rPr>
            </w:pPr>
            <w:r w:rsidRPr="00AE0EC6">
              <w:rPr>
                <w:sz w:val="28"/>
                <w:szCs w:val="22"/>
              </w:rPr>
              <w:t>в 2022 году</w:t>
            </w:r>
            <w:r>
              <w:rPr>
                <w:sz w:val="28"/>
                <w:szCs w:val="22"/>
              </w:rPr>
              <w:t xml:space="preserve"> – </w:t>
            </w:r>
            <w:r w:rsidR="006857D4">
              <w:rPr>
                <w:sz w:val="28"/>
                <w:szCs w:val="22"/>
              </w:rPr>
              <w:t>2100,0 тыс.</w:t>
            </w:r>
            <w:r w:rsidRPr="00AE0EC6">
              <w:rPr>
                <w:sz w:val="28"/>
                <w:szCs w:val="22"/>
              </w:rPr>
              <w:t xml:space="preserve"> </w:t>
            </w:r>
            <w:r>
              <w:rPr>
                <w:sz w:val="28"/>
                <w:szCs w:val="22"/>
              </w:rPr>
              <w:t>рублей</w:t>
            </w:r>
          </w:p>
          <w:p w:rsidR="00904D39" w:rsidRDefault="00904D39" w:rsidP="00904D39">
            <w:pPr>
              <w:jc w:val="both"/>
              <w:rPr>
                <w:sz w:val="28"/>
                <w:szCs w:val="22"/>
              </w:rPr>
            </w:pPr>
            <w:r>
              <w:rPr>
                <w:sz w:val="28"/>
                <w:szCs w:val="22"/>
              </w:rPr>
              <w:t>в 2023</w:t>
            </w:r>
            <w:r w:rsidRPr="00AE0EC6">
              <w:rPr>
                <w:sz w:val="28"/>
                <w:szCs w:val="22"/>
              </w:rPr>
              <w:t xml:space="preserve"> году –</w:t>
            </w:r>
            <w:r>
              <w:rPr>
                <w:sz w:val="28"/>
                <w:szCs w:val="22"/>
              </w:rPr>
              <w:t xml:space="preserve">   </w:t>
            </w:r>
            <w:r w:rsidR="006857D4">
              <w:rPr>
                <w:sz w:val="28"/>
                <w:szCs w:val="22"/>
              </w:rPr>
              <w:t>100,0 тыс.</w:t>
            </w:r>
            <w:r>
              <w:rPr>
                <w:sz w:val="28"/>
                <w:szCs w:val="22"/>
              </w:rPr>
              <w:t xml:space="preserve"> рублей </w:t>
            </w:r>
          </w:p>
          <w:p w:rsidR="00904D39" w:rsidRPr="00AE0EC6" w:rsidRDefault="00904D39" w:rsidP="00904D39">
            <w:pPr>
              <w:jc w:val="both"/>
              <w:rPr>
                <w:sz w:val="28"/>
                <w:szCs w:val="22"/>
                <w:shd w:val="clear" w:color="auto" w:fill="00FF00"/>
              </w:rPr>
            </w:pPr>
            <w:r w:rsidRPr="00AE0EC6">
              <w:rPr>
                <w:sz w:val="28"/>
                <w:szCs w:val="22"/>
              </w:rPr>
              <w:t xml:space="preserve">за счет средств </w:t>
            </w:r>
            <w:r>
              <w:rPr>
                <w:sz w:val="28"/>
                <w:szCs w:val="22"/>
              </w:rPr>
              <w:t>федерального</w:t>
            </w:r>
            <w:r w:rsidRPr="00AE0EC6">
              <w:rPr>
                <w:sz w:val="28"/>
                <w:szCs w:val="22"/>
              </w:rPr>
              <w:t xml:space="preserve"> бю</w:t>
            </w:r>
            <w:r>
              <w:rPr>
                <w:sz w:val="28"/>
                <w:szCs w:val="22"/>
              </w:rPr>
              <w:t>джета</w:t>
            </w:r>
            <w:r w:rsidRPr="00AE0EC6">
              <w:rPr>
                <w:sz w:val="28"/>
                <w:szCs w:val="22"/>
              </w:rPr>
              <w:t xml:space="preserve"> – </w:t>
            </w:r>
            <w:r w:rsidRPr="00AE0EC6">
              <w:rPr>
                <w:sz w:val="28"/>
                <w:szCs w:val="22"/>
              </w:rPr>
              <w:br/>
            </w:r>
            <w:r>
              <w:rPr>
                <w:sz w:val="28"/>
                <w:szCs w:val="22"/>
              </w:rPr>
              <w:t xml:space="preserve"> </w:t>
            </w:r>
            <w:r w:rsidR="006857D4">
              <w:rPr>
                <w:sz w:val="28"/>
                <w:szCs w:val="22"/>
              </w:rPr>
              <w:t>20773,9 тыс.</w:t>
            </w:r>
            <w:r>
              <w:rPr>
                <w:sz w:val="28"/>
                <w:szCs w:val="22"/>
              </w:rPr>
              <w:t xml:space="preserve"> </w:t>
            </w:r>
            <w:r w:rsidRPr="00AE0EC6">
              <w:rPr>
                <w:sz w:val="28"/>
                <w:szCs w:val="22"/>
              </w:rPr>
              <w:t>рублей, в том числе:</w:t>
            </w:r>
          </w:p>
          <w:p w:rsidR="00904D39" w:rsidRPr="00AE0EC6" w:rsidRDefault="00904D39" w:rsidP="00904D39">
            <w:pPr>
              <w:jc w:val="both"/>
              <w:rPr>
                <w:sz w:val="28"/>
                <w:szCs w:val="22"/>
              </w:rPr>
            </w:pPr>
            <w:r w:rsidRPr="00AE0EC6">
              <w:rPr>
                <w:sz w:val="28"/>
                <w:szCs w:val="22"/>
              </w:rPr>
              <w:t>в 2018 году –</w:t>
            </w:r>
            <w:r>
              <w:rPr>
                <w:sz w:val="28"/>
                <w:szCs w:val="22"/>
              </w:rPr>
              <w:t xml:space="preserve">0  </w:t>
            </w:r>
            <w:r w:rsidR="006857D4">
              <w:rPr>
                <w:sz w:val="28"/>
                <w:szCs w:val="22"/>
              </w:rPr>
              <w:t>тыс.</w:t>
            </w:r>
            <w:r w:rsidRPr="00AE0EC6">
              <w:rPr>
                <w:sz w:val="28"/>
                <w:szCs w:val="22"/>
              </w:rPr>
              <w:t xml:space="preserve"> рублей;</w:t>
            </w:r>
          </w:p>
          <w:p w:rsidR="00904D39" w:rsidRPr="00AE0EC6" w:rsidRDefault="00904D39" w:rsidP="00904D39">
            <w:pPr>
              <w:jc w:val="both"/>
              <w:rPr>
                <w:sz w:val="28"/>
                <w:szCs w:val="22"/>
              </w:rPr>
            </w:pPr>
            <w:r w:rsidRPr="00AE0EC6">
              <w:rPr>
                <w:sz w:val="28"/>
                <w:szCs w:val="22"/>
              </w:rPr>
              <w:t xml:space="preserve">в 2019 году – </w:t>
            </w:r>
            <w:r>
              <w:rPr>
                <w:sz w:val="28"/>
                <w:szCs w:val="22"/>
              </w:rPr>
              <w:t>0</w:t>
            </w:r>
            <w:r w:rsidR="006857D4">
              <w:rPr>
                <w:sz w:val="28"/>
                <w:szCs w:val="22"/>
              </w:rPr>
              <w:t xml:space="preserve"> тыс.</w:t>
            </w:r>
            <w:r>
              <w:rPr>
                <w:sz w:val="28"/>
                <w:szCs w:val="22"/>
              </w:rPr>
              <w:t xml:space="preserve"> </w:t>
            </w:r>
            <w:r w:rsidRPr="00AE0EC6">
              <w:rPr>
                <w:sz w:val="28"/>
                <w:szCs w:val="22"/>
              </w:rPr>
              <w:t>рублей;</w:t>
            </w:r>
          </w:p>
          <w:p w:rsidR="00904D39" w:rsidRDefault="00904D39" w:rsidP="00904D39">
            <w:pPr>
              <w:jc w:val="both"/>
              <w:rPr>
                <w:sz w:val="28"/>
                <w:szCs w:val="22"/>
              </w:rPr>
            </w:pPr>
            <w:r w:rsidRPr="00AE0EC6">
              <w:rPr>
                <w:sz w:val="28"/>
                <w:szCs w:val="22"/>
              </w:rPr>
              <w:t xml:space="preserve">в 2020 году – </w:t>
            </w:r>
            <w:r>
              <w:rPr>
                <w:sz w:val="28"/>
                <w:szCs w:val="22"/>
              </w:rPr>
              <w:t>1</w:t>
            </w:r>
            <w:r w:rsidR="006857D4">
              <w:rPr>
                <w:sz w:val="28"/>
                <w:szCs w:val="22"/>
              </w:rPr>
              <w:t> </w:t>
            </w:r>
            <w:r>
              <w:rPr>
                <w:sz w:val="28"/>
                <w:szCs w:val="22"/>
              </w:rPr>
              <w:t>588</w:t>
            </w:r>
            <w:r w:rsidR="006857D4">
              <w:rPr>
                <w:sz w:val="28"/>
                <w:szCs w:val="22"/>
              </w:rPr>
              <w:t>,5 тыс.</w:t>
            </w:r>
            <w:r w:rsidRPr="00AE0EC6">
              <w:rPr>
                <w:sz w:val="28"/>
                <w:szCs w:val="22"/>
              </w:rPr>
              <w:t xml:space="preserve"> рублей.</w:t>
            </w:r>
          </w:p>
          <w:p w:rsidR="00904D39" w:rsidRPr="00AE0EC6" w:rsidRDefault="00904D39" w:rsidP="00904D39">
            <w:pPr>
              <w:jc w:val="both"/>
              <w:rPr>
                <w:sz w:val="28"/>
                <w:szCs w:val="22"/>
              </w:rPr>
            </w:pPr>
            <w:r w:rsidRPr="00AE0EC6">
              <w:rPr>
                <w:sz w:val="28"/>
                <w:szCs w:val="22"/>
              </w:rPr>
              <w:t>в 2021 году –</w:t>
            </w:r>
            <w:r>
              <w:rPr>
                <w:sz w:val="28"/>
                <w:szCs w:val="22"/>
              </w:rPr>
              <w:t xml:space="preserve"> </w:t>
            </w:r>
            <w:r w:rsidR="006857D4">
              <w:rPr>
                <w:sz w:val="28"/>
                <w:szCs w:val="22"/>
              </w:rPr>
              <w:t>19185,4 тыс.</w:t>
            </w:r>
            <w:r>
              <w:rPr>
                <w:sz w:val="28"/>
                <w:szCs w:val="22"/>
              </w:rPr>
              <w:t xml:space="preserve"> </w:t>
            </w:r>
            <w:r w:rsidRPr="00AE0EC6">
              <w:rPr>
                <w:sz w:val="28"/>
                <w:szCs w:val="22"/>
              </w:rPr>
              <w:t>рублей;</w:t>
            </w:r>
          </w:p>
          <w:p w:rsidR="00904D39" w:rsidRDefault="00904D39" w:rsidP="00904D39">
            <w:pPr>
              <w:jc w:val="both"/>
              <w:rPr>
                <w:sz w:val="28"/>
                <w:szCs w:val="22"/>
              </w:rPr>
            </w:pPr>
            <w:r w:rsidRPr="00AE0EC6">
              <w:rPr>
                <w:sz w:val="28"/>
                <w:szCs w:val="22"/>
              </w:rPr>
              <w:t xml:space="preserve">в 2022 году – </w:t>
            </w:r>
            <w:r>
              <w:rPr>
                <w:sz w:val="28"/>
                <w:szCs w:val="22"/>
              </w:rPr>
              <w:t xml:space="preserve">  </w:t>
            </w:r>
            <w:r w:rsidR="006857D4">
              <w:rPr>
                <w:sz w:val="28"/>
                <w:szCs w:val="22"/>
              </w:rPr>
              <w:t>0 тыс.</w:t>
            </w:r>
            <w:r>
              <w:rPr>
                <w:sz w:val="28"/>
                <w:szCs w:val="22"/>
              </w:rPr>
              <w:t xml:space="preserve"> рублей</w:t>
            </w:r>
          </w:p>
          <w:p w:rsidR="0002043C" w:rsidRPr="0002043C" w:rsidRDefault="00904D39" w:rsidP="00904D39">
            <w:pPr>
              <w:jc w:val="both"/>
              <w:rPr>
                <w:sz w:val="28"/>
                <w:szCs w:val="22"/>
              </w:rPr>
            </w:pPr>
            <w:r>
              <w:rPr>
                <w:sz w:val="28"/>
                <w:szCs w:val="22"/>
              </w:rPr>
              <w:t>в 2023</w:t>
            </w:r>
            <w:r w:rsidRPr="00AE0EC6">
              <w:rPr>
                <w:sz w:val="28"/>
                <w:szCs w:val="22"/>
              </w:rPr>
              <w:t xml:space="preserve"> году –</w:t>
            </w:r>
            <w:r>
              <w:rPr>
                <w:sz w:val="28"/>
                <w:szCs w:val="22"/>
              </w:rPr>
              <w:t xml:space="preserve">    0 </w:t>
            </w:r>
            <w:r w:rsidR="006857D4">
              <w:rPr>
                <w:sz w:val="28"/>
                <w:szCs w:val="22"/>
              </w:rPr>
              <w:t>тыс</w:t>
            </w:r>
            <w:proofErr w:type="gramStart"/>
            <w:r w:rsidR="006857D4">
              <w:rPr>
                <w:sz w:val="28"/>
                <w:szCs w:val="22"/>
              </w:rPr>
              <w:t>.</w:t>
            </w:r>
            <w:r>
              <w:rPr>
                <w:sz w:val="28"/>
                <w:szCs w:val="22"/>
              </w:rPr>
              <w:t>р</w:t>
            </w:r>
            <w:proofErr w:type="gramEnd"/>
            <w:r>
              <w:rPr>
                <w:sz w:val="28"/>
                <w:szCs w:val="22"/>
              </w:rPr>
              <w:t>ублей</w:t>
            </w:r>
          </w:p>
          <w:p w:rsidR="008E4612" w:rsidRPr="0050375F" w:rsidRDefault="008E4612" w:rsidP="00411E38">
            <w:pPr>
              <w:jc w:val="both"/>
              <w:rPr>
                <w:rFonts w:ascii="Arial" w:hAnsi="Arial" w:cs="Arial"/>
                <w:sz w:val="21"/>
                <w:szCs w:val="21"/>
              </w:rPr>
            </w:pPr>
          </w:p>
          <w:p w:rsidR="008D0D3B" w:rsidRPr="0050375F" w:rsidRDefault="008D0D3B" w:rsidP="00411E38">
            <w:pPr>
              <w:jc w:val="both"/>
              <w:rPr>
                <w:rFonts w:ascii="Arial" w:hAnsi="Arial" w:cs="Arial"/>
                <w:sz w:val="21"/>
                <w:szCs w:val="21"/>
              </w:rPr>
            </w:pPr>
            <w:r w:rsidRPr="0050375F">
              <w:rPr>
                <w:sz w:val="28"/>
                <w:szCs w:val="28"/>
              </w:rPr>
              <w:t>Средства местных бюджетов,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w:t>
            </w:r>
          </w:p>
        </w:tc>
      </w:tr>
      <w:tr w:rsidR="008D0D3B" w:rsidRPr="004E2810" w:rsidTr="00411E38">
        <w:tc>
          <w:tcPr>
            <w:tcW w:w="2722" w:type="dxa"/>
            <w:shd w:val="clear" w:color="auto" w:fill="FFFFFF"/>
            <w:tcMar>
              <w:top w:w="28" w:type="dxa"/>
              <w:left w:w="28" w:type="dxa"/>
              <w:bottom w:w="28" w:type="dxa"/>
              <w:right w:w="28" w:type="dxa"/>
            </w:tcMar>
            <w:hideMark/>
          </w:tcPr>
          <w:p w:rsidR="008D0D3B" w:rsidRPr="004E2810" w:rsidRDefault="008D0D3B" w:rsidP="00411E38">
            <w:pPr>
              <w:jc w:val="both"/>
              <w:rPr>
                <w:sz w:val="28"/>
                <w:szCs w:val="28"/>
              </w:rPr>
            </w:pPr>
            <w:r w:rsidRPr="004E2810">
              <w:rPr>
                <w:sz w:val="28"/>
                <w:szCs w:val="28"/>
              </w:rPr>
              <w:lastRenderedPageBreak/>
              <w:t>Ожидаемые результаты</w:t>
            </w:r>
          </w:p>
          <w:p w:rsidR="008D0D3B" w:rsidRPr="004E2810" w:rsidRDefault="008D0D3B" w:rsidP="00411E38">
            <w:pPr>
              <w:jc w:val="both"/>
              <w:rPr>
                <w:sz w:val="28"/>
                <w:szCs w:val="28"/>
              </w:rPr>
            </w:pPr>
            <w:r w:rsidRPr="004E2810">
              <w:rPr>
                <w:sz w:val="28"/>
                <w:szCs w:val="28"/>
              </w:rPr>
              <w:t>реализации программы</w:t>
            </w:r>
          </w:p>
        </w:tc>
        <w:tc>
          <w:tcPr>
            <w:tcW w:w="284" w:type="dxa"/>
            <w:shd w:val="clear" w:color="auto" w:fill="FFFFFF"/>
            <w:tcMar>
              <w:top w:w="28" w:type="dxa"/>
              <w:left w:w="28" w:type="dxa"/>
              <w:bottom w:w="28" w:type="dxa"/>
              <w:right w:w="28" w:type="dxa"/>
            </w:tcMar>
            <w:hideMark/>
          </w:tcPr>
          <w:p w:rsidR="008D0D3B" w:rsidRPr="004E2810" w:rsidRDefault="008D0D3B" w:rsidP="00411E38">
            <w:pPr>
              <w:jc w:val="both"/>
              <w:rPr>
                <w:sz w:val="28"/>
                <w:szCs w:val="28"/>
              </w:rPr>
            </w:pPr>
            <w:r w:rsidRPr="004E2810">
              <w:rPr>
                <w:sz w:val="28"/>
                <w:szCs w:val="28"/>
              </w:rPr>
              <w:t>–</w:t>
            </w:r>
          </w:p>
        </w:tc>
        <w:tc>
          <w:tcPr>
            <w:tcW w:w="6945" w:type="dxa"/>
            <w:shd w:val="clear" w:color="auto" w:fill="FFFFFF"/>
            <w:tcMar>
              <w:top w:w="28" w:type="dxa"/>
              <w:left w:w="28" w:type="dxa"/>
              <w:bottom w:w="28" w:type="dxa"/>
              <w:right w:w="28" w:type="dxa"/>
            </w:tcMar>
            <w:hideMark/>
          </w:tcPr>
          <w:p w:rsidR="008D0D3B" w:rsidRPr="004E2810" w:rsidRDefault="008D0D3B" w:rsidP="00411E38">
            <w:pPr>
              <w:jc w:val="both"/>
              <w:rPr>
                <w:sz w:val="28"/>
                <w:szCs w:val="28"/>
                <w:highlight w:val="yellow"/>
              </w:rPr>
            </w:pPr>
            <w:r>
              <w:rPr>
                <w:sz w:val="28"/>
                <w:szCs w:val="28"/>
              </w:rPr>
              <w:t>п</w:t>
            </w:r>
            <w:r w:rsidRPr="009372E8">
              <w:rPr>
                <w:sz w:val="28"/>
                <w:szCs w:val="28"/>
              </w:rPr>
              <w:t>овышение общего уровня благоустройства, комфортности проживания и качества жизни населения муниципального образования Тарасовское сельское поселение</w:t>
            </w:r>
          </w:p>
        </w:tc>
      </w:tr>
    </w:tbl>
    <w:p w:rsidR="008D0D3B" w:rsidRDefault="008D0D3B" w:rsidP="008D0D3B">
      <w:pPr>
        <w:spacing w:after="15" w:line="269" w:lineRule="auto"/>
        <w:ind w:left="718" w:hanging="10"/>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8D0D3B" w:rsidRDefault="008D0D3B" w:rsidP="008D0D3B">
      <w:pPr>
        <w:spacing w:after="15" w:line="269" w:lineRule="auto"/>
        <w:ind w:left="718" w:hanging="10"/>
        <w:jc w:val="center"/>
        <w:rPr>
          <w:b/>
          <w:sz w:val="26"/>
        </w:rPr>
      </w:pPr>
    </w:p>
    <w:p w:rsidR="00904D39" w:rsidRDefault="00904D39" w:rsidP="0002043C">
      <w:pPr>
        <w:pStyle w:val="a4"/>
        <w:jc w:val="center"/>
        <w:rPr>
          <w:rFonts w:ascii="Times New Roman" w:hAnsi="Times New Roman"/>
          <w:sz w:val="28"/>
          <w:szCs w:val="28"/>
        </w:rPr>
      </w:pPr>
    </w:p>
    <w:p w:rsidR="00904D39" w:rsidRDefault="00904D39" w:rsidP="0002043C">
      <w:pPr>
        <w:pStyle w:val="a4"/>
        <w:jc w:val="center"/>
        <w:rPr>
          <w:rFonts w:ascii="Times New Roman" w:hAnsi="Times New Roman"/>
          <w:sz w:val="28"/>
          <w:szCs w:val="28"/>
        </w:rPr>
      </w:pPr>
    </w:p>
    <w:p w:rsidR="008D0D3B" w:rsidRDefault="008D0D3B" w:rsidP="0002043C">
      <w:pPr>
        <w:pStyle w:val="a4"/>
        <w:jc w:val="center"/>
        <w:rPr>
          <w:rFonts w:ascii="Times New Roman" w:hAnsi="Times New Roman"/>
          <w:sz w:val="28"/>
          <w:szCs w:val="28"/>
        </w:rPr>
      </w:pPr>
      <w:r w:rsidRPr="00B54FCF">
        <w:rPr>
          <w:rFonts w:ascii="Times New Roman" w:hAnsi="Times New Roman"/>
          <w:sz w:val="28"/>
          <w:szCs w:val="28"/>
        </w:rPr>
        <w:lastRenderedPageBreak/>
        <w:t>6.2 Характеристика сферы реализации подпрограммы</w:t>
      </w:r>
    </w:p>
    <w:p w:rsidR="008D0D3B" w:rsidRPr="00B54FCF" w:rsidRDefault="008D0D3B" w:rsidP="008D0D3B">
      <w:pPr>
        <w:pStyle w:val="a4"/>
        <w:ind w:left="720"/>
        <w:jc w:val="center"/>
        <w:rPr>
          <w:rFonts w:ascii="Times New Roman" w:hAnsi="Times New Roman"/>
          <w:sz w:val="28"/>
          <w:szCs w:val="28"/>
        </w:rPr>
      </w:pPr>
    </w:p>
    <w:p w:rsidR="008D0D3B" w:rsidRDefault="008D0D3B" w:rsidP="008D0D3B">
      <w:pPr>
        <w:spacing w:after="15" w:line="269" w:lineRule="auto"/>
        <w:ind w:firstLine="360"/>
        <w:jc w:val="both"/>
        <w:rPr>
          <w:sz w:val="28"/>
          <w:szCs w:val="28"/>
        </w:rPr>
      </w:pPr>
      <w:r w:rsidRPr="00CE5B6A">
        <w:rPr>
          <w:sz w:val="28"/>
          <w:szCs w:val="28"/>
        </w:rPr>
        <w:t>В состав муниципального образования Тарасовское сельское поселение входят населенные пункты: п. Тарасовский, п</w:t>
      </w:r>
      <w:proofErr w:type="gramStart"/>
      <w:r w:rsidRPr="00CE5B6A">
        <w:rPr>
          <w:sz w:val="28"/>
          <w:szCs w:val="28"/>
        </w:rPr>
        <w:t>.Д</w:t>
      </w:r>
      <w:proofErr w:type="gramEnd"/>
      <w:r w:rsidRPr="00CE5B6A">
        <w:rPr>
          <w:sz w:val="28"/>
          <w:szCs w:val="28"/>
        </w:rPr>
        <w:t xml:space="preserve">онская Нива, х.Россошь., </w:t>
      </w:r>
      <w:proofErr w:type="spellStart"/>
      <w:r w:rsidRPr="00CE5B6A">
        <w:rPr>
          <w:sz w:val="28"/>
          <w:szCs w:val="28"/>
        </w:rPr>
        <w:t>х.Смеловка</w:t>
      </w:r>
      <w:proofErr w:type="spellEnd"/>
      <w:r w:rsidRPr="00CE5B6A">
        <w:rPr>
          <w:sz w:val="28"/>
          <w:szCs w:val="28"/>
        </w:rPr>
        <w:t xml:space="preserve">, </w:t>
      </w:r>
      <w:proofErr w:type="spellStart"/>
      <w:r w:rsidRPr="00CE5B6A">
        <w:rPr>
          <w:sz w:val="28"/>
          <w:szCs w:val="28"/>
        </w:rPr>
        <w:t>х.Липовка</w:t>
      </w:r>
      <w:proofErr w:type="spellEnd"/>
      <w:r w:rsidRPr="00CE5B6A">
        <w:rPr>
          <w:sz w:val="28"/>
          <w:szCs w:val="28"/>
        </w:rPr>
        <w:t xml:space="preserve">, х. Нижняя </w:t>
      </w:r>
      <w:proofErr w:type="spellStart"/>
      <w:r w:rsidRPr="00CE5B6A">
        <w:rPr>
          <w:sz w:val="28"/>
          <w:szCs w:val="28"/>
        </w:rPr>
        <w:t>Тарасовка</w:t>
      </w:r>
      <w:proofErr w:type="spellEnd"/>
      <w:r>
        <w:rPr>
          <w:sz w:val="28"/>
          <w:szCs w:val="28"/>
        </w:rPr>
        <w:t>.</w:t>
      </w:r>
    </w:p>
    <w:p w:rsidR="008D0D3B" w:rsidRDefault="008D0D3B" w:rsidP="008D0D3B">
      <w:pPr>
        <w:spacing w:after="15" w:line="269" w:lineRule="auto"/>
        <w:ind w:firstLine="540"/>
        <w:jc w:val="both"/>
        <w:rPr>
          <w:sz w:val="28"/>
          <w:szCs w:val="28"/>
        </w:rPr>
      </w:pPr>
      <w:r>
        <w:rPr>
          <w:sz w:val="28"/>
          <w:szCs w:val="28"/>
        </w:rPr>
        <w:t xml:space="preserve">Общая площадь муниципального образования Тарасовское сельское поселение составляет </w:t>
      </w:r>
      <w:r w:rsidRPr="00CE5B6A">
        <w:rPr>
          <w:sz w:val="28"/>
          <w:szCs w:val="28"/>
        </w:rPr>
        <w:t>247 м.</w:t>
      </w:r>
      <w:r>
        <w:rPr>
          <w:sz w:val="28"/>
          <w:szCs w:val="28"/>
        </w:rPr>
        <w:t xml:space="preserve"> </w:t>
      </w:r>
      <w:proofErr w:type="spellStart"/>
      <w:r w:rsidRPr="00CE5B6A">
        <w:rPr>
          <w:sz w:val="28"/>
          <w:szCs w:val="28"/>
        </w:rPr>
        <w:t>кв</w:t>
      </w:r>
      <w:proofErr w:type="spellEnd"/>
      <w:r>
        <w:rPr>
          <w:sz w:val="28"/>
          <w:szCs w:val="28"/>
        </w:rPr>
        <w:t>, численность населения на 01.01.2017 г.</w:t>
      </w:r>
      <w:r w:rsidRPr="003C10FB">
        <w:rPr>
          <w:sz w:val="28"/>
          <w:szCs w:val="28"/>
        </w:rPr>
        <w:t xml:space="preserve"> 10992 человек</w:t>
      </w:r>
      <w:r>
        <w:rPr>
          <w:sz w:val="28"/>
          <w:szCs w:val="28"/>
        </w:rPr>
        <w:t>.</w:t>
      </w:r>
    </w:p>
    <w:p w:rsidR="008D0D3B" w:rsidRPr="005E3228" w:rsidRDefault="008D0D3B" w:rsidP="008D0D3B">
      <w:pPr>
        <w:pStyle w:val="a4"/>
        <w:jc w:val="both"/>
        <w:rPr>
          <w:rFonts w:ascii="Times New Roman" w:hAnsi="Times New Roman"/>
          <w:sz w:val="28"/>
          <w:szCs w:val="28"/>
        </w:rPr>
      </w:pPr>
      <w:r>
        <w:rPr>
          <w:sz w:val="28"/>
          <w:szCs w:val="28"/>
        </w:rPr>
        <w:t xml:space="preserve">       </w:t>
      </w:r>
      <w:r w:rsidRPr="005E3228">
        <w:rPr>
          <w:rFonts w:ascii="Times New Roman" w:hAnsi="Times New Roman"/>
          <w:sz w:val="28"/>
          <w:szCs w:val="28"/>
        </w:rPr>
        <w:t>Перечень общественных территорий включенных в</w:t>
      </w:r>
      <w:r>
        <w:rPr>
          <w:sz w:val="28"/>
          <w:szCs w:val="28"/>
        </w:rPr>
        <w:t xml:space="preserve"> </w:t>
      </w:r>
      <w:r w:rsidRPr="002809EA">
        <w:rPr>
          <w:rFonts w:ascii="Times New Roman" w:hAnsi="Times New Roman"/>
          <w:sz w:val="28"/>
          <w:szCs w:val="28"/>
        </w:rPr>
        <w:t xml:space="preserve">подпрограмму </w:t>
      </w:r>
      <w:r>
        <w:rPr>
          <w:rFonts w:ascii="Times New Roman" w:hAnsi="Times New Roman"/>
          <w:sz w:val="28"/>
          <w:szCs w:val="28"/>
        </w:rPr>
        <w:t>муниципальной</w:t>
      </w:r>
      <w:r w:rsidRPr="005E3228">
        <w:rPr>
          <w:rFonts w:ascii="Times New Roman" w:hAnsi="Times New Roman"/>
          <w:sz w:val="28"/>
          <w:szCs w:val="28"/>
        </w:rPr>
        <w:t xml:space="preserve"> программ</w:t>
      </w:r>
      <w:r>
        <w:rPr>
          <w:rFonts w:ascii="Times New Roman" w:hAnsi="Times New Roman"/>
          <w:sz w:val="28"/>
          <w:szCs w:val="28"/>
        </w:rPr>
        <w:t>ы</w:t>
      </w:r>
      <w:r>
        <w:rPr>
          <w:sz w:val="28"/>
          <w:szCs w:val="28"/>
        </w:rPr>
        <w:t xml:space="preserve"> </w:t>
      </w:r>
      <w:r w:rsidRPr="00084091">
        <w:rPr>
          <w:rFonts w:ascii="Times New Roman" w:hAnsi="Times New Roman"/>
          <w:sz w:val="28"/>
          <w:szCs w:val="28"/>
        </w:rPr>
        <w:t xml:space="preserve">«Формирование современной городской среды </w:t>
      </w:r>
      <w:r>
        <w:rPr>
          <w:rFonts w:ascii="Times New Roman" w:hAnsi="Times New Roman"/>
          <w:sz w:val="28"/>
          <w:szCs w:val="28"/>
        </w:rPr>
        <w:t>на территории Тарасовского сельского поселения</w:t>
      </w:r>
      <w:r w:rsidRPr="00084091">
        <w:rPr>
          <w:rFonts w:ascii="Times New Roman" w:hAnsi="Times New Roman"/>
          <w:sz w:val="28"/>
          <w:szCs w:val="28"/>
        </w:rPr>
        <w:t xml:space="preserve"> </w:t>
      </w:r>
      <w:r>
        <w:rPr>
          <w:rFonts w:ascii="Times New Roman" w:hAnsi="Times New Roman"/>
          <w:sz w:val="28"/>
          <w:szCs w:val="28"/>
        </w:rPr>
        <w:t>Тарасовского района»:</w:t>
      </w:r>
    </w:p>
    <w:tbl>
      <w:tblPr>
        <w:tblpPr w:leftFromText="180" w:rightFromText="180" w:vertAnchor="text" w:horzAnchor="margin" w:tblpY="168"/>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955"/>
        <w:gridCol w:w="2833"/>
      </w:tblGrid>
      <w:tr w:rsidR="008D0D3B" w:rsidRPr="00325F67" w:rsidTr="00411E38">
        <w:tc>
          <w:tcPr>
            <w:tcW w:w="1101" w:type="dxa"/>
          </w:tcPr>
          <w:p w:rsidR="008D0D3B" w:rsidRPr="00325F67" w:rsidRDefault="008D0D3B" w:rsidP="00411E38">
            <w:pPr>
              <w:spacing w:line="276" w:lineRule="auto"/>
              <w:jc w:val="both"/>
              <w:rPr>
                <w:b/>
                <w:sz w:val="22"/>
                <w:szCs w:val="22"/>
              </w:rPr>
            </w:pPr>
            <w:r w:rsidRPr="00325F67">
              <w:rPr>
                <w:b/>
                <w:sz w:val="22"/>
                <w:szCs w:val="22"/>
              </w:rPr>
              <w:t>№</w:t>
            </w:r>
            <w:proofErr w:type="spellStart"/>
            <w:proofErr w:type="gramStart"/>
            <w:r w:rsidRPr="00325F67">
              <w:rPr>
                <w:b/>
                <w:sz w:val="22"/>
                <w:szCs w:val="22"/>
              </w:rPr>
              <w:t>п</w:t>
            </w:r>
            <w:proofErr w:type="spellEnd"/>
            <w:proofErr w:type="gramEnd"/>
            <w:r w:rsidRPr="00325F67">
              <w:rPr>
                <w:b/>
                <w:sz w:val="22"/>
                <w:szCs w:val="22"/>
              </w:rPr>
              <w:t>/</w:t>
            </w:r>
            <w:proofErr w:type="spellStart"/>
            <w:r w:rsidRPr="00325F67">
              <w:rPr>
                <w:b/>
                <w:sz w:val="22"/>
                <w:szCs w:val="22"/>
              </w:rPr>
              <w:t>п</w:t>
            </w:r>
            <w:proofErr w:type="spellEnd"/>
          </w:p>
        </w:tc>
        <w:tc>
          <w:tcPr>
            <w:tcW w:w="5955" w:type="dxa"/>
            <w:tcBorders>
              <w:right w:val="single" w:sz="4" w:space="0" w:color="auto"/>
            </w:tcBorders>
          </w:tcPr>
          <w:p w:rsidR="008D0D3B" w:rsidRPr="00325F67" w:rsidRDefault="008D0D3B" w:rsidP="00411E38">
            <w:pPr>
              <w:spacing w:line="276" w:lineRule="auto"/>
              <w:jc w:val="both"/>
              <w:rPr>
                <w:b/>
                <w:sz w:val="22"/>
                <w:szCs w:val="22"/>
              </w:rPr>
            </w:pPr>
            <w:r w:rsidRPr="00325F67">
              <w:rPr>
                <w:b/>
                <w:sz w:val="22"/>
                <w:szCs w:val="22"/>
              </w:rPr>
              <w:t>Наименование  общественных территорий</w:t>
            </w:r>
          </w:p>
        </w:tc>
        <w:tc>
          <w:tcPr>
            <w:tcW w:w="2833" w:type="dxa"/>
            <w:tcBorders>
              <w:left w:val="single" w:sz="4" w:space="0" w:color="auto"/>
            </w:tcBorders>
          </w:tcPr>
          <w:p w:rsidR="008D0D3B" w:rsidRPr="00325F67" w:rsidRDefault="008D0D3B" w:rsidP="00411E38">
            <w:pPr>
              <w:spacing w:line="276" w:lineRule="auto"/>
              <w:jc w:val="both"/>
              <w:rPr>
                <w:b/>
                <w:sz w:val="22"/>
                <w:szCs w:val="22"/>
              </w:rPr>
            </w:pPr>
            <w:r>
              <w:rPr>
                <w:b/>
                <w:sz w:val="22"/>
                <w:szCs w:val="22"/>
              </w:rPr>
              <w:t>Площадь, кв</w:t>
            </w:r>
            <w:proofErr w:type="gramStart"/>
            <w:r>
              <w:rPr>
                <w:b/>
                <w:sz w:val="22"/>
                <w:szCs w:val="22"/>
              </w:rPr>
              <w:t>.м</w:t>
            </w:r>
            <w:proofErr w:type="gramEnd"/>
          </w:p>
        </w:tc>
      </w:tr>
      <w:tr w:rsidR="008D0D3B" w:rsidRPr="00325F67" w:rsidTr="00411E38">
        <w:tc>
          <w:tcPr>
            <w:tcW w:w="1101" w:type="dxa"/>
          </w:tcPr>
          <w:p w:rsidR="008D0D3B" w:rsidRPr="00325F67" w:rsidRDefault="008D0D3B" w:rsidP="00411E38">
            <w:pPr>
              <w:spacing w:line="276" w:lineRule="auto"/>
              <w:jc w:val="both"/>
              <w:rPr>
                <w:sz w:val="22"/>
                <w:szCs w:val="22"/>
              </w:rPr>
            </w:pPr>
            <w:r>
              <w:rPr>
                <w:sz w:val="22"/>
                <w:szCs w:val="22"/>
              </w:rPr>
              <w:t>1</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Ул. Ленина</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2400</w:t>
            </w:r>
          </w:p>
        </w:tc>
      </w:tr>
      <w:tr w:rsidR="008D0D3B" w:rsidRPr="00325F67" w:rsidTr="00411E38">
        <w:tc>
          <w:tcPr>
            <w:tcW w:w="1101" w:type="dxa"/>
          </w:tcPr>
          <w:p w:rsidR="008D0D3B" w:rsidRPr="00325F67" w:rsidRDefault="008D0D3B" w:rsidP="00411E38">
            <w:pPr>
              <w:spacing w:line="276" w:lineRule="auto"/>
              <w:jc w:val="both"/>
              <w:rPr>
                <w:sz w:val="22"/>
                <w:szCs w:val="22"/>
              </w:rPr>
            </w:pPr>
            <w:r>
              <w:rPr>
                <w:sz w:val="22"/>
                <w:szCs w:val="22"/>
              </w:rPr>
              <w:t>2</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Площадь Ленина</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8000</w:t>
            </w:r>
          </w:p>
        </w:tc>
      </w:tr>
      <w:tr w:rsidR="008D0D3B" w:rsidRPr="00325F67" w:rsidTr="00411E38">
        <w:tc>
          <w:tcPr>
            <w:tcW w:w="1101" w:type="dxa"/>
          </w:tcPr>
          <w:p w:rsidR="008D0D3B" w:rsidRPr="00325F67" w:rsidRDefault="008D0D3B" w:rsidP="00411E38">
            <w:pPr>
              <w:spacing w:line="276" w:lineRule="auto"/>
              <w:jc w:val="both"/>
              <w:rPr>
                <w:sz w:val="22"/>
                <w:szCs w:val="22"/>
              </w:rPr>
            </w:pPr>
            <w:r>
              <w:rPr>
                <w:sz w:val="22"/>
                <w:szCs w:val="22"/>
              </w:rPr>
              <w:t>3</w:t>
            </w:r>
          </w:p>
        </w:tc>
        <w:tc>
          <w:tcPr>
            <w:tcW w:w="5955" w:type="dxa"/>
            <w:tcBorders>
              <w:right w:val="single" w:sz="4" w:space="0" w:color="auto"/>
            </w:tcBorders>
          </w:tcPr>
          <w:p w:rsidR="008D0D3B" w:rsidRPr="00325F67" w:rsidRDefault="008D0D3B" w:rsidP="00411E38">
            <w:pPr>
              <w:spacing w:line="276" w:lineRule="auto"/>
              <w:jc w:val="both"/>
              <w:rPr>
                <w:sz w:val="22"/>
                <w:szCs w:val="22"/>
              </w:rPr>
            </w:pPr>
            <w:r w:rsidRPr="00325F67">
              <w:rPr>
                <w:sz w:val="22"/>
                <w:szCs w:val="22"/>
              </w:rPr>
              <w:t>Парк, пер. Вокальный,20б</w:t>
            </w:r>
          </w:p>
        </w:tc>
        <w:tc>
          <w:tcPr>
            <w:tcW w:w="2833" w:type="dxa"/>
            <w:tcBorders>
              <w:left w:val="single" w:sz="4" w:space="0" w:color="auto"/>
            </w:tcBorders>
          </w:tcPr>
          <w:p w:rsidR="008D0D3B" w:rsidRPr="00325F67" w:rsidRDefault="008D0D3B" w:rsidP="00411E38">
            <w:pPr>
              <w:spacing w:line="276" w:lineRule="auto"/>
              <w:jc w:val="both"/>
              <w:rPr>
                <w:sz w:val="22"/>
                <w:szCs w:val="22"/>
              </w:rPr>
            </w:pPr>
            <w:r>
              <w:rPr>
                <w:sz w:val="22"/>
                <w:szCs w:val="22"/>
              </w:rPr>
              <w:t>13081</w:t>
            </w:r>
          </w:p>
        </w:tc>
      </w:tr>
      <w:tr w:rsidR="00124BA0" w:rsidRPr="00325F67" w:rsidTr="00411E38">
        <w:tc>
          <w:tcPr>
            <w:tcW w:w="1101" w:type="dxa"/>
          </w:tcPr>
          <w:p w:rsidR="00124BA0" w:rsidRDefault="00124BA0" w:rsidP="00411E38">
            <w:pPr>
              <w:spacing w:line="276" w:lineRule="auto"/>
              <w:jc w:val="both"/>
              <w:rPr>
                <w:sz w:val="22"/>
                <w:szCs w:val="22"/>
              </w:rPr>
            </w:pPr>
            <w:r>
              <w:rPr>
                <w:sz w:val="22"/>
                <w:szCs w:val="22"/>
              </w:rPr>
              <w:t>4</w:t>
            </w:r>
          </w:p>
        </w:tc>
        <w:tc>
          <w:tcPr>
            <w:tcW w:w="5955" w:type="dxa"/>
            <w:tcBorders>
              <w:right w:val="single" w:sz="4" w:space="0" w:color="auto"/>
            </w:tcBorders>
          </w:tcPr>
          <w:p w:rsidR="00124BA0" w:rsidRPr="00325F67" w:rsidRDefault="00124BA0" w:rsidP="00411E38">
            <w:pPr>
              <w:spacing w:line="276" w:lineRule="auto"/>
              <w:jc w:val="both"/>
              <w:rPr>
                <w:sz w:val="22"/>
                <w:szCs w:val="22"/>
              </w:rPr>
            </w:pPr>
            <w:r>
              <w:rPr>
                <w:sz w:val="22"/>
                <w:szCs w:val="22"/>
              </w:rPr>
              <w:t>Сквер «Семейный»</w:t>
            </w:r>
          </w:p>
        </w:tc>
        <w:tc>
          <w:tcPr>
            <w:tcW w:w="2833" w:type="dxa"/>
            <w:tcBorders>
              <w:left w:val="single" w:sz="4" w:space="0" w:color="auto"/>
            </w:tcBorders>
          </w:tcPr>
          <w:p w:rsidR="00124BA0" w:rsidRDefault="00124BA0" w:rsidP="00411E38">
            <w:pPr>
              <w:spacing w:line="276" w:lineRule="auto"/>
              <w:jc w:val="both"/>
              <w:rPr>
                <w:sz w:val="22"/>
                <w:szCs w:val="22"/>
              </w:rPr>
            </w:pPr>
            <w:r>
              <w:rPr>
                <w:sz w:val="22"/>
                <w:szCs w:val="22"/>
              </w:rPr>
              <w:t>2600</w:t>
            </w:r>
          </w:p>
        </w:tc>
      </w:tr>
    </w:tbl>
    <w:p w:rsidR="008D0D3B" w:rsidRDefault="008D0D3B" w:rsidP="008D0D3B">
      <w:pPr>
        <w:spacing w:after="15" w:line="269" w:lineRule="auto"/>
        <w:ind w:firstLine="540"/>
        <w:jc w:val="both"/>
        <w:rPr>
          <w:sz w:val="28"/>
          <w:szCs w:val="28"/>
        </w:rPr>
      </w:pPr>
    </w:p>
    <w:p w:rsidR="008D0D3B" w:rsidRPr="00ED0306" w:rsidRDefault="008D0D3B" w:rsidP="008D0D3B">
      <w:pPr>
        <w:pStyle w:val="ConsPlusNormal"/>
        <w:widowControl/>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Pr="003C10FB">
        <w:rPr>
          <w:rFonts w:ascii="Times New Roman" w:hAnsi="Times New Roman" w:cs="Times New Roman"/>
          <w:color w:val="2D2D2D"/>
          <w:spacing w:val="2"/>
          <w:sz w:val="28"/>
          <w:szCs w:val="28"/>
          <w:shd w:val="clear" w:color="auto" w:fill="FFFFFF"/>
        </w:rPr>
        <w:t xml:space="preserve">В целях </w:t>
      </w:r>
      <w:r w:rsidRPr="003C10FB">
        <w:rPr>
          <w:rFonts w:ascii="Times New Roman" w:hAnsi="Times New Roman" w:cs="Times New Roman"/>
          <w:sz w:val="28"/>
          <w:szCs w:val="28"/>
        </w:rPr>
        <w:t xml:space="preserve">улучшения эстетического, санитарного и экологического облика поселения, а также повышения ответственности всех юридических и физических лиц, проживающих на территории поселения, за содержание в образцовом порядке элементов внешнего благоустройства </w:t>
      </w:r>
      <w:r w:rsidRPr="003C10FB">
        <w:rPr>
          <w:rFonts w:ascii="Times New Roman" w:hAnsi="Times New Roman" w:cs="Times New Roman"/>
          <w:color w:val="2D2D2D"/>
          <w:spacing w:val="2"/>
          <w:sz w:val="28"/>
          <w:szCs w:val="28"/>
          <w:shd w:val="clear" w:color="auto" w:fill="FFFFFF"/>
        </w:rPr>
        <w:t xml:space="preserve">решением </w:t>
      </w:r>
      <w:r>
        <w:rPr>
          <w:rFonts w:ascii="Times New Roman" w:hAnsi="Times New Roman" w:cs="Times New Roman"/>
          <w:color w:val="2D2D2D"/>
          <w:spacing w:val="2"/>
          <w:sz w:val="28"/>
          <w:szCs w:val="28"/>
          <w:shd w:val="clear" w:color="auto" w:fill="FFFFFF"/>
        </w:rPr>
        <w:t>Собрания депутатов</w:t>
      </w:r>
      <w:r w:rsidRPr="003C10FB">
        <w:rPr>
          <w:rFonts w:ascii="Times New Roman" w:hAnsi="Times New Roman" w:cs="Times New Roman"/>
          <w:color w:val="2D2D2D"/>
          <w:spacing w:val="2"/>
          <w:sz w:val="28"/>
          <w:szCs w:val="28"/>
          <w:shd w:val="clear" w:color="auto" w:fill="FFFFFF"/>
        </w:rPr>
        <w:t xml:space="preserve"> </w:t>
      </w:r>
      <w:r w:rsidRPr="000B5922">
        <w:rPr>
          <w:rFonts w:ascii="Times New Roman" w:hAnsi="Times New Roman" w:cs="Times New Roman"/>
          <w:color w:val="000000"/>
          <w:spacing w:val="2"/>
          <w:sz w:val="28"/>
          <w:szCs w:val="28"/>
          <w:shd w:val="clear" w:color="auto" w:fill="FFFFFF"/>
        </w:rPr>
        <w:t>Тарасовского сельского поселения</w:t>
      </w:r>
      <w:r w:rsidRPr="000B5922">
        <w:rPr>
          <w:rStyle w:val="apple-converted-space"/>
          <w:color w:val="2D2D2D"/>
          <w:spacing w:val="2"/>
          <w:sz w:val="28"/>
          <w:szCs w:val="28"/>
          <w:shd w:val="clear" w:color="auto" w:fill="FFFFFF"/>
        </w:rPr>
        <w:t> </w:t>
      </w:r>
      <w:r w:rsidR="004D6A2F">
        <w:rPr>
          <w:rFonts w:ascii="Times New Roman" w:hAnsi="Times New Roman" w:cs="Times New Roman"/>
          <w:spacing w:val="2"/>
          <w:sz w:val="28"/>
          <w:szCs w:val="28"/>
          <w:shd w:val="clear" w:color="auto" w:fill="FFFFFF"/>
        </w:rPr>
        <w:t>от 17.09.2019 №10</w:t>
      </w:r>
      <w:r w:rsidRPr="000B5922">
        <w:rPr>
          <w:rFonts w:ascii="Times New Roman" w:hAnsi="Times New Roman" w:cs="Times New Roman"/>
          <w:spacing w:val="2"/>
          <w:sz w:val="28"/>
          <w:szCs w:val="28"/>
          <w:shd w:val="clear" w:color="auto" w:fill="FFFFFF"/>
        </w:rPr>
        <w:t xml:space="preserve"> </w:t>
      </w:r>
      <w:r w:rsidRPr="000B5922">
        <w:rPr>
          <w:rStyle w:val="apple-converted-space"/>
          <w:color w:val="2D2D2D"/>
          <w:spacing w:val="2"/>
          <w:sz w:val="28"/>
          <w:szCs w:val="28"/>
          <w:shd w:val="clear" w:color="auto" w:fill="FFFFFF"/>
        </w:rPr>
        <w:t> </w:t>
      </w:r>
      <w:r w:rsidRPr="000B5922">
        <w:rPr>
          <w:rFonts w:ascii="Times New Roman" w:hAnsi="Times New Roman" w:cs="Times New Roman"/>
          <w:color w:val="000000"/>
          <w:spacing w:val="2"/>
          <w:sz w:val="28"/>
          <w:szCs w:val="28"/>
          <w:shd w:val="clear" w:color="auto" w:fill="FFFFFF"/>
        </w:rPr>
        <w:t xml:space="preserve">утверждены Правила благоустройства </w:t>
      </w:r>
      <w:r>
        <w:rPr>
          <w:rFonts w:ascii="Times New Roman" w:hAnsi="Times New Roman" w:cs="Times New Roman"/>
          <w:color w:val="000000"/>
          <w:sz w:val="28"/>
          <w:szCs w:val="28"/>
          <w:shd w:val="clear" w:color="auto" w:fill="FFFFFF"/>
        </w:rPr>
        <w:t>территории Тарасовского сельского поселения Ростовской области.</w:t>
      </w:r>
      <w:r w:rsidRPr="00ED0306">
        <w:rPr>
          <w:rFonts w:ascii="Times New Roman" w:hAnsi="Times New Roman" w:cs="Times New Roman"/>
          <w:color w:val="000000"/>
          <w:sz w:val="28"/>
          <w:szCs w:val="28"/>
          <w:shd w:val="clear" w:color="auto" w:fill="FFFFFF"/>
        </w:rPr>
        <w:t xml:space="preserve"> </w:t>
      </w:r>
    </w:p>
    <w:p w:rsidR="008D0D3B" w:rsidRPr="00ED0306" w:rsidRDefault="008D0D3B" w:rsidP="008D0D3B">
      <w:pPr>
        <w:pStyle w:val="ConsPlusNormal"/>
        <w:widowControl/>
        <w:ind w:firstLine="540"/>
        <w:jc w:val="both"/>
        <w:rPr>
          <w:rFonts w:ascii="Times New Roman" w:hAnsi="Times New Roman" w:cs="Times New Roman"/>
          <w:color w:val="000000"/>
          <w:sz w:val="28"/>
          <w:szCs w:val="28"/>
        </w:rPr>
      </w:pPr>
      <w:proofErr w:type="gramStart"/>
      <w:r w:rsidRPr="00ED0306">
        <w:rPr>
          <w:rFonts w:ascii="Times New Roman" w:hAnsi="Times New Roman" w:cs="Times New Roman"/>
          <w:color w:val="000000"/>
          <w:spacing w:val="2"/>
          <w:sz w:val="28"/>
          <w:szCs w:val="28"/>
          <w:shd w:val="clear" w:color="auto" w:fill="FFFFFF"/>
        </w:rPr>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Тарасовское сельское поселение (включая освещение улиц</w:t>
      </w:r>
      <w:proofErr w:type="gramEnd"/>
      <w:r w:rsidRPr="00ED0306">
        <w:rPr>
          <w:rFonts w:ascii="Times New Roman" w:hAnsi="Times New Roman" w:cs="Times New Roman"/>
          <w:color w:val="000000"/>
          <w:spacing w:val="2"/>
          <w:sz w:val="28"/>
          <w:szCs w:val="28"/>
          <w:shd w:val="clear" w:color="auto" w:fill="FFFFFF"/>
        </w:rPr>
        <w:t>, озеленение территории, установку указателей с наименованиями улиц и номерами домов, размещение и содержание малых архитектурных форм).</w:t>
      </w:r>
      <w:r w:rsidRPr="00ED0306">
        <w:rPr>
          <w:rFonts w:ascii="Times New Roman" w:hAnsi="Times New Roman" w:cs="Times New Roman"/>
          <w:color w:val="000000"/>
          <w:spacing w:val="2"/>
          <w:sz w:val="28"/>
          <w:szCs w:val="28"/>
        </w:rPr>
        <w:br/>
        <w:t xml:space="preserve"> </w:t>
      </w:r>
      <w:r w:rsidRPr="00ED0306">
        <w:rPr>
          <w:rFonts w:ascii="Times New Roman" w:hAnsi="Times New Roman" w:cs="Times New Roman"/>
          <w:color w:val="000000"/>
          <w:spacing w:val="2"/>
          <w:sz w:val="28"/>
          <w:szCs w:val="28"/>
        </w:rPr>
        <w:tab/>
      </w:r>
      <w:r w:rsidRPr="00ED0306">
        <w:rPr>
          <w:rFonts w:ascii="Times New Roman" w:hAnsi="Times New Roman" w:cs="Times New Roman"/>
          <w:color w:val="000000"/>
          <w:spacing w:val="2"/>
          <w:sz w:val="28"/>
          <w:szCs w:val="28"/>
          <w:shd w:val="clear" w:color="auto" w:fill="FFFFFF"/>
        </w:rPr>
        <w:t>Одним из главных приоритетов развития территории населенных пунктов является создание благоприятной среды для проживания и отдыха населения.</w:t>
      </w:r>
    </w:p>
    <w:p w:rsidR="008D0D3B" w:rsidRPr="00FF6D38" w:rsidRDefault="008D0D3B" w:rsidP="008D0D3B">
      <w:pPr>
        <w:spacing w:after="15" w:line="269" w:lineRule="auto"/>
        <w:jc w:val="both"/>
        <w:rPr>
          <w:sz w:val="28"/>
          <w:szCs w:val="28"/>
        </w:rPr>
      </w:pPr>
      <w:r w:rsidRPr="00ED0306">
        <w:rPr>
          <w:color w:val="000000"/>
          <w:sz w:val="28"/>
          <w:szCs w:val="28"/>
        </w:rPr>
        <w:t xml:space="preserve">Основными проблемами в области благоустройства </w:t>
      </w:r>
      <w:r w:rsidRPr="00FF6D38">
        <w:rPr>
          <w:sz w:val="28"/>
          <w:szCs w:val="28"/>
        </w:rPr>
        <w:t xml:space="preserve">наиболее посещаемых муниципальных территорий общего пользования являются: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количество зон отдыха; </w:t>
      </w:r>
    </w:p>
    <w:p w:rsidR="008D0D3B" w:rsidRDefault="008D0D3B" w:rsidP="008D0D3B">
      <w:pPr>
        <w:spacing w:after="15" w:line="269" w:lineRule="auto"/>
        <w:jc w:val="both"/>
        <w:rPr>
          <w:sz w:val="28"/>
          <w:szCs w:val="28"/>
        </w:rPr>
      </w:pPr>
      <w:r>
        <w:rPr>
          <w:sz w:val="28"/>
          <w:szCs w:val="28"/>
        </w:rPr>
        <w:t xml:space="preserve">- </w:t>
      </w:r>
      <w:r w:rsidRPr="00FF6D38">
        <w:rPr>
          <w:sz w:val="28"/>
          <w:szCs w:val="28"/>
        </w:rPr>
        <w:t xml:space="preserve">недостаточное количество автостоянок и мест парковки транспортных средств на </w:t>
      </w:r>
      <w:r>
        <w:rPr>
          <w:sz w:val="28"/>
          <w:szCs w:val="28"/>
        </w:rPr>
        <w:t>общественных</w:t>
      </w:r>
      <w:r w:rsidRPr="00FF6D38">
        <w:rPr>
          <w:sz w:val="28"/>
          <w:szCs w:val="28"/>
        </w:rPr>
        <w:t xml:space="preserve"> территориях; </w:t>
      </w:r>
    </w:p>
    <w:p w:rsidR="008D0D3B" w:rsidRPr="00FF6D38" w:rsidRDefault="008D0D3B" w:rsidP="008D0D3B">
      <w:pPr>
        <w:spacing w:after="15" w:line="269" w:lineRule="auto"/>
        <w:jc w:val="both"/>
        <w:rPr>
          <w:sz w:val="28"/>
          <w:szCs w:val="28"/>
        </w:rPr>
      </w:pPr>
      <w:r>
        <w:rPr>
          <w:sz w:val="28"/>
          <w:szCs w:val="28"/>
        </w:rPr>
        <w:t xml:space="preserve">- </w:t>
      </w:r>
      <w:r w:rsidRPr="00FF6D38">
        <w:rPr>
          <w:sz w:val="28"/>
          <w:szCs w:val="28"/>
        </w:rPr>
        <w:t xml:space="preserve">недостаточное количество малых архитектурных форм на </w:t>
      </w:r>
      <w:r>
        <w:rPr>
          <w:sz w:val="28"/>
          <w:szCs w:val="28"/>
        </w:rPr>
        <w:t>общественных</w:t>
      </w:r>
      <w:r w:rsidRPr="00FF6D38">
        <w:rPr>
          <w:sz w:val="28"/>
          <w:szCs w:val="28"/>
        </w:rPr>
        <w:t xml:space="preserve"> территориях; </w:t>
      </w:r>
    </w:p>
    <w:p w:rsidR="008D0D3B" w:rsidRPr="00FF6D38" w:rsidRDefault="008D0D3B" w:rsidP="008D0D3B">
      <w:pPr>
        <w:spacing w:after="15" w:line="269" w:lineRule="auto"/>
        <w:jc w:val="both"/>
        <w:rPr>
          <w:sz w:val="28"/>
          <w:szCs w:val="28"/>
        </w:rPr>
      </w:pPr>
      <w:r w:rsidRPr="00FF6D38">
        <w:rPr>
          <w:sz w:val="28"/>
          <w:szCs w:val="28"/>
        </w:rPr>
        <w:t xml:space="preserve">- недостаточное озеленение </w:t>
      </w:r>
      <w:r>
        <w:rPr>
          <w:sz w:val="28"/>
          <w:szCs w:val="28"/>
        </w:rPr>
        <w:t>общественных</w:t>
      </w:r>
      <w:r w:rsidRPr="00FF6D38">
        <w:rPr>
          <w:sz w:val="28"/>
          <w:szCs w:val="28"/>
        </w:rPr>
        <w:t xml:space="preserve"> территорий; </w:t>
      </w:r>
    </w:p>
    <w:p w:rsidR="008D0D3B" w:rsidRPr="00FF6D38" w:rsidRDefault="008D0D3B" w:rsidP="008D0D3B">
      <w:pPr>
        <w:spacing w:after="15" w:line="269" w:lineRule="auto"/>
        <w:jc w:val="both"/>
        <w:rPr>
          <w:sz w:val="28"/>
          <w:szCs w:val="28"/>
        </w:rPr>
      </w:pPr>
      <w:r>
        <w:rPr>
          <w:sz w:val="28"/>
          <w:szCs w:val="28"/>
        </w:rPr>
        <w:t xml:space="preserve">- </w:t>
      </w:r>
      <w:r w:rsidRPr="00FF6D38">
        <w:rPr>
          <w:sz w:val="28"/>
          <w:szCs w:val="28"/>
        </w:rPr>
        <w:t xml:space="preserve">изнашивание покрытий проездов и тротуаров,  </w:t>
      </w:r>
    </w:p>
    <w:p w:rsidR="008D0D3B" w:rsidRPr="00FF6D38" w:rsidRDefault="008D0D3B" w:rsidP="008D0D3B">
      <w:pPr>
        <w:spacing w:after="15" w:line="269" w:lineRule="auto"/>
        <w:jc w:val="both"/>
        <w:rPr>
          <w:sz w:val="28"/>
          <w:szCs w:val="28"/>
        </w:rPr>
      </w:pPr>
      <w:r>
        <w:rPr>
          <w:sz w:val="28"/>
          <w:szCs w:val="28"/>
        </w:rPr>
        <w:lastRenderedPageBreak/>
        <w:t xml:space="preserve">- </w:t>
      </w:r>
      <w:r w:rsidRPr="00FF6D38">
        <w:rPr>
          <w:sz w:val="28"/>
          <w:szCs w:val="28"/>
        </w:rPr>
        <w:t xml:space="preserve">недостаточное освещение отдельных </w:t>
      </w:r>
      <w:r>
        <w:rPr>
          <w:sz w:val="28"/>
          <w:szCs w:val="28"/>
        </w:rPr>
        <w:t>общественных</w:t>
      </w:r>
      <w:r w:rsidRPr="00FF6D38">
        <w:rPr>
          <w:sz w:val="28"/>
          <w:szCs w:val="28"/>
        </w:rPr>
        <w:t xml:space="preserve"> территорий.  </w:t>
      </w:r>
    </w:p>
    <w:p w:rsidR="008D0D3B" w:rsidRPr="00FF6D38" w:rsidRDefault="008D0D3B" w:rsidP="008D0D3B">
      <w:pPr>
        <w:spacing w:after="15" w:line="269" w:lineRule="auto"/>
        <w:ind w:firstLine="701"/>
        <w:jc w:val="both"/>
        <w:rPr>
          <w:sz w:val="28"/>
          <w:szCs w:val="28"/>
        </w:rPr>
      </w:pPr>
      <w:r>
        <w:rPr>
          <w:sz w:val="28"/>
          <w:szCs w:val="28"/>
        </w:rPr>
        <w:t>П</w:t>
      </w:r>
      <w:r w:rsidRPr="00FF6D38">
        <w:rPr>
          <w:sz w:val="28"/>
          <w:szCs w:val="28"/>
        </w:rPr>
        <w:t xml:space="preserve">роведенный анализ </w:t>
      </w:r>
      <w:r>
        <w:rPr>
          <w:sz w:val="28"/>
          <w:szCs w:val="28"/>
        </w:rPr>
        <w:t>общественных</w:t>
      </w:r>
      <w:r w:rsidRPr="00FF6D38">
        <w:rPr>
          <w:sz w:val="28"/>
          <w:szCs w:val="28"/>
        </w:rPr>
        <w:t xml:space="preserve"> территорий позволил определить общее состояние таких важных элементов благоустройства территорий, как озеленение и оснащенность малыми архитектурными формами дворовых территорий выполнены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поможет улучшить санитарные и экологические условия </w:t>
      </w:r>
      <w:r>
        <w:rPr>
          <w:sz w:val="28"/>
          <w:szCs w:val="28"/>
        </w:rPr>
        <w:t>территорий</w:t>
      </w:r>
      <w:r w:rsidRPr="00FF6D38">
        <w:rPr>
          <w:sz w:val="28"/>
          <w:szCs w:val="28"/>
        </w:rPr>
        <w:t xml:space="preserve">. </w:t>
      </w:r>
    </w:p>
    <w:p w:rsidR="008D0D3B" w:rsidRPr="00FF6D38" w:rsidRDefault="008D0D3B" w:rsidP="008D0D3B">
      <w:pPr>
        <w:spacing w:after="15" w:line="269" w:lineRule="auto"/>
        <w:ind w:firstLine="701"/>
        <w:jc w:val="both"/>
        <w:rPr>
          <w:sz w:val="28"/>
          <w:szCs w:val="28"/>
        </w:rPr>
      </w:pPr>
      <w:r w:rsidRPr="00FF6D38">
        <w:rPr>
          <w:sz w:val="28"/>
          <w:szCs w:val="28"/>
        </w:rPr>
        <w:t xml:space="preserve">В результате проведенного обследования установлено, </w:t>
      </w:r>
      <w:r>
        <w:rPr>
          <w:sz w:val="28"/>
          <w:szCs w:val="28"/>
        </w:rPr>
        <w:t>н</w:t>
      </w:r>
      <w:r w:rsidRPr="00FF6D38">
        <w:rPr>
          <w:sz w:val="28"/>
          <w:szCs w:val="28"/>
        </w:rPr>
        <w:t xml:space="preserve">а отдельных территориях уровень освещенности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граждан с детскими колясками. </w:t>
      </w:r>
    </w:p>
    <w:p w:rsidR="008D0D3B" w:rsidRPr="00FF6D38" w:rsidRDefault="008D0D3B" w:rsidP="008D0D3B">
      <w:pPr>
        <w:spacing w:after="15" w:line="269" w:lineRule="auto"/>
        <w:ind w:hanging="10"/>
        <w:jc w:val="both"/>
        <w:rPr>
          <w:sz w:val="28"/>
          <w:szCs w:val="28"/>
        </w:rPr>
      </w:pPr>
      <w:r w:rsidRPr="00FF6D38">
        <w:rPr>
          <w:sz w:val="28"/>
          <w:szCs w:val="28"/>
        </w:rPr>
        <w:t xml:space="preserve">В результате реализации мероприятий </w:t>
      </w:r>
      <w:r>
        <w:rPr>
          <w:sz w:val="28"/>
          <w:szCs w:val="28"/>
        </w:rPr>
        <w:t>подп</w:t>
      </w:r>
      <w:r w:rsidRPr="00FF6D38">
        <w:rPr>
          <w:sz w:val="28"/>
          <w:szCs w:val="28"/>
        </w:rPr>
        <w:t xml:space="preserve">рограммы ожидается: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повышение уровня комфортности проживания населения;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улучшение организации досуга всех возрастных групп населения;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улучшение экологических, санитарных, функциональных и эстетических качеств городской среды; </w:t>
      </w:r>
    </w:p>
    <w:p w:rsidR="008D0D3B" w:rsidRPr="00FF6D38" w:rsidRDefault="008D0D3B" w:rsidP="008D0D3B">
      <w:pPr>
        <w:spacing w:after="15" w:line="269" w:lineRule="auto"/>
        <w:ind w:firstLine="708"/>
        <w:jc w:val="both"/>
        <w:rPr>
          <w:sz w:val="28"/>
          <w:szCs w:val="28"/>
        </w:rPr>
      </w:pPr>
      <w:r w:rsidRPr="00FF6D38">
        <w:rPr>
          <w:sz w:val="28"/>
          <w:szCs w:val="28"/>
        </w:rPr>
        <w:t>-</w:t>
      </w:r>
      <w:r>
        <w:rPr>
          <w:sz w:val="28"/>
          <w:szCs w:val="28"/>
        </w:rPr>
        <w:t xml:space="preserve"> </w:t>
      </w:r>
      <w:r w:rsidRPr="00FF6D38">
        <w:rPr>
          <w:sz w:val="28"/>
          <w:szCs w:val="28"/>
        </w:rPr>
        <w:t xml:space="preserve">привлечение общественности и населения к решению задач благоустройства городских территорий;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8D0D3B" w:rsidRPr="00FF6D38" w:rsidRDefault="008D0D3B" w:rsidP="008D0D3B">
      <w:pPr>
        <w:spacing w:after="15" w:line="269" w:lineRule="auto"/>
        <w:ind w:left="708"/>
        <w:jc w:val="both"/>
        <w:rPr>
          <w:sz w:val="28"/>
          <w:szCs w:val="28"/>
        </w:rPr>
      </w:pPr>
      <w:r>
        <w:rPr>
          <w:sz w:val="28"/>
          <w:szCs w:val="28"/>
        </w:rPr>
        <w:t xml:space="preserve">- </w:t>
      </w:r>
      <w:r w:rsidRPr="00FF6D38">
        <w:rPr>
          <w:sz w:val="28"/>
          <w:szCs w:val="28"/>
        </w:rPr>
        <w:t xml:space="preserve">поиск и привлечение внебюджетных источников к решению задач </w:t>
      </w:r>
    </w:p>
    <w:p w:rsidR="008D0D3B" w:rsidRPr="00FF6D38" w:rsidRDefault="008D0D3B" w:rsidP="008D0D3B">
      <w:pPr>
        <w:spacing w:after="15" w:line="269" w:lineRule="auto"/>
        <w:ind w:hanging="10"/>
        <w:jc w:val="both"/>
        <w:rPr>
          <w:sz w:val="28"/>
          <w:szCs w:val="28"/>
        </w:rPr>
      </w:pPr>
      <w:r w:rsidRPr="00FF6D38">
        <w:rPr>
          <w:sz w:val="28"/>
          <w:szCs w:val="28"/>
        </w:rPr>
        <w:t xml:space="preserve">благоустройства; </w:t>
      </w:r>
    </w:p>
    <w:p w:rsidR="008D0D3B" w:rsidRPr="00FF6D38" w:rsidRDefault="008D0D3B" w:rsidP="008D0D3B">
      <w:pPr>
        <w:spacing w:after="15" w:line="269" w:lineRule="auto"/>
        <w:ind w:firstLine="708"/>
        <w:jc w:val="both"/>
        <w:rPr>
          <w:sz w:val="28"/>
          <w:szCs w:val="28"/>
        </w:rPr>
      </w:pPr>
      <w:r>
        <w:rPr>
          <w:sz w:val="28"/>
          <w:szCs w:val="28"/>
        </w:rPr>
        <w:t>Мероприятия подп</w:t>
      </w:r>
      <w:r w:rsidRPr="00FF6D38">
        <w:rPr>
          <w:sz w:val="28"/>
          <w:szCs w:val="28"/>
        </w:rPr>
        <w:t xml:space="preserve">рограммы направлены на формирование современной городской среды, в том числе, с учетом создания условий для </w:t>
      </w:r>
      <w:proofErr w:type="spellStart"/>
      <w:r w:rsidRPr="00FF6D38">
        <w:rPr>
          <w:sz w:val="28"/>
          <w:szCs w:val="28"/>
        </w:rPr>
        <w:t>маломобильных</w:t>
      </w:r>
      <w:proofErr w:type="spellEnd"/>
      <w:r w:rsidRPr="00FF6D38">
        <w:rPr>
          <w:sz w:val="28"/>
          <w:szCs w:val="28"/>
        </w:rPr>
        <w:t xml:space="preserve"> групп населения, и на повышение общей культуры населения, способствуя снятию напряженности в процессе решения проблем городского хозяйства.  </w:t>
      </w:r>
    </w:p>
    <w:p w:rsidR="008D0D3B" w:rsidRPr="00FF6D38" w:rsidRDefault="008D0D3B" w:rsidP="008D0D3B">
      <w:pPr>
        <w:spacing w:after="15" w:line="269" w:lineRule="auto"/>
        <w:ind w:hanging="10"/>
        <w:jc w:val="both"/>
        <w:rPr>
          <w:sz w:val="28"/>
          <w:szCs w:val="28"/>
        </w:rPr>
      </w:pPr>
      <w:r w:rsidRPr="00FF6D38">
        <w:rPr>
          <w:sz w:val="28"/>
          <w:szCs w:val="28"/>
        </w:rPr>
        <w:t xml:space="preserve"> </w:t>
      </w:r>
      <w:r>
        <w:rPr>
          <w:sz w:val="28"/>
          <w:szCs w:val="28"/>
        </w:rPr>
        <w:tab/>
      </w:r>
      <w:r w:rsidRPr="00FF6D38">
        <w:rPr>
          <w:sz w:val="28"/>
          <w:szCs w:val="28"/>
        </w:rPr>
        <w:t xml:space="preserve">В настоящей Программе будет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8D0D3B" w:rsidRDefault="008D0D3B" w:rsidP="008D0D3B">
      <w:pPr>
        <w:spacing w:after="2" w:line="273" w:lineRule="auto"/>
        <w:ind w:firstLine="701"/>
        <w:jc w:val="both"/>
        <w:rPr>
          <w:sz w:val="28"/>
          <w:szCs w:val="28"/>
        </w:rPr>
      </w:pPr>
      <w:r w:rsidRPr="00FF6D38">
        <w:rPr>
          <w:sz w:val="28"/>
          <w:szCs w:val="28"/>
        </w:rPr>
        <w:lastRenderedPageBreak/>
        <w:t>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Программы и своевременно координи</w:t>
      </w:r>
      <w:r>
        <w:rPr>
          <w:sz w:val="28"/>
          <w:szCs w:val="28"/>
        </w:rPr>
        <w:t>ровать действия их исполнителей.</w:t>
      </w:r>
    </w:p>
    <w:p w:rsidR="008D0D3B" w:rsidRDefault="008D0D3B" w:rsidP="008D0D3B">
      <w:pPr>
        <w:spacing w:after="2" w:line="273" w:lineRule="auto"/>
        <w:ind w:firstLine="701"/>
        <w:jc w:val="both"/>
        <w:rPr>
          <w:sz w:val="28"/>
          <w:szCs w:val="28"/>
        </w:rPr>
      </w:pPr>
    </w:p>
    <w:p w:rsidR="008D0D3B" w:rsidRPr="00A344ED" w:rsidRDefault="008D0D3B" w:rsidP="008D0D3B">
      <w:pPr>
        <w:shd w:val="clear" w:color="auto" w:fill="FFFFFF"/>
        <w:jc w:val="center"/>
        <w:rPr>
          <w:rFonts w:ascii="Arial" w:hAnsi="Arial" w:cs="Arial"/>
          <w:sz w:val="21"/>
          <w:szCs w:val="21"/>
        </w:rPr>
      </w:pPr>
      <w:r>
        <w:rPr>
          <w:sz w:val="28"/>
          <w:szCs w:val="28"/>
        </w:rPr>
        <w:t>6</w:t>
      </w:r>
      <w:r w:rsidRPr="00A344ED">
        <w:rPr>
          <w:sz w:val="28"/>
          <w:szCs w:val="28"/>
        </w:rPr>
        <w:t>.3. Цели, задачи и показатели (индикаторы), основные ожидаемые</w:t>
      </w:r>
      <w:r w:rsidRPr="00A344ED">
        <w:rPr>
          <w:sz w:val="28"/>
        </w:rPr>
        <w:t> </w:t>
      </w:r>
      <w:r w:rsidRPr="00A344ED">
        <w:rPr>
          <w:rFonts w:ascii="Arial" w:hAnsi="Arial" w:cs="Arial"/>
          <w:sz w:val="21"/>
          <w:szCs w:val="21"/>
        </w:rPr>
        <w:br/>
      </w:r>
      <w:r w:rsidRPr="00A344ED">
        <w:rPr>
          <w:sz w:val="28"/>
          <w:szCs w:val="28"/>
        </w:rPr>
        <w:t>конечные результаты, сроки и этапы реализации подпрограммы</w:t>
      </w:r>
    </w:p>
    <w:p w:rsidR="008D0D3B" w:rsidRPr="00A344ED" w:rsidRDefault="008D0D3B" w:rsidP="008D0D3B">
      <w:pPr>
        <w:shd w:val="clear" w:color="auto" w:fill="FFFFFF"/>
        <w:jc w:val="center"/>
        <w:rPr>
          <w:rFonts w:ascii="Arial" w:hAnsi="Arial" w:cs="Arial"/>
          <w:sz w:val="21"/>
          <w:szCs w:val="21"/>
        </w:rPr>
      </w:pPr>
      <w:r w:rsidRPr="00A344ED">
        <w:rPr>
          <w:sz w:val="28"/>
          <w:szCs w:val="28"/>
        </w:rPr>
        <w:t> </w:t>
      </w:r>
    </w:p>
    <w:p w:rsidR="008D0D3B" w:rsidRDefault="008D0D3B" w:rsidP="008D0D3B">
      <w:pPr>
        <w:shd w:val="clear" w:color="auto" w:fill="FFFFFF"/>
        <w:ind w:firstLine="709"/>
        <w:jc w:val="both"/>
        <w:rPr>
          <w:sz w:val="28"/>
          <w:szCs w:val="28"/>
        </w:rPr>
      </w:pPr>
      <w:r w:rsidRPr="00A344ED">
        <w:rPr>
          <w:sz w:val="28"/>
          <w:szCs w:val="28"/>
        </w:rPr>
        <w:t>Целью подпрограммы 1 является:</w:t>
      </w:r>
      <w:r w:rsidRPr="00A344ED">
        <w:rPr>
          <w:sz w:val="28"/>
        </w:rPr>
        <w:t> </w:t>
      </w:r>
      <w:r w:rsidRPr="00A344ED">
        <w:rPr>
          <w:sz w:val="28"/>
          <w:szCs w:val="28"/>
        </w:rPr>
        <w:t xml:space="preserve">повышение благоустроенности общественных территорий </w:t>
      </w:r>
      <w:r>
        <w:rPr>
          <w:sz w:val="28"/>
          <w:szCs w:val="28"/>
        </w:rPr>
        <w:t>Тарасовского сельского поселения</w:t>
      </w:r>
      <w:r w:rsidRPr="00A344ED">
        <w:rPr>
          <w:sz w:val="28"/>
          <w:szCs w:val="28"/>
        </w:rPr>
        <w:t>.</w:t>
      </w:r>
    </w:p>
    <w:p w:rsidR="008D0D3B" w:rsidRPr="00A344ED" w:rsidRDefault="008D0D3B" w:rsidP="008D0D3B">
      <w:pPr>
        <w:shd w:val="clear" w:color="auto" w:fill="FFFFFF"/>
        <w:ind w:firstLine="709"/>
        <w:jc w:val="both"/>
        <w:rPr>
          <w:rFonts w:ascii="Arial" w:hAnsi="Arial" w:cs="Arial"/>
          <w:sz w:val="21"/>
          <w:szCs w:val="21"/>
        </w:rPr>
      </w:pP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Достижение целей подпрограммы 1 осуществляется путем решения следующих задач:</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увеличение количества благоустроенных общественных территорий </w:t>
      </w:r>
      <w:r>
        <w:rPr>
          <w:sz w:val="28"/>
          <w:szCs w:val="28"/>
        </w:rPr>
        <w:t>Тарасовского сельского поселения</w:t>
      </w:r>
      <w:r w:rsidRPr="00A344ED">
        <w:rPr>
          <w:sz w:val="28"/>
          <w:szCs w:val="28"/>
        </w:rPr>
        <w:t>;</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увеличение количества благоустроенных мест массового отдыха населения (парков) на территории </w:t>
      </w:r>
      <w:r>
        <w:rPr>
          <w:sz w:val="28"/>
          <w:szCs w:val="28"/>
        </w:rPr>
        <w:t>Тарасовского сельского поселения</w:t>
      </w:r>
      <w:r w:rsidRPr="00A344ED">
        <w:rPr>
          <w:sz w:val="28"/>
          <w:szCs w:val="28"/>
        </w:rPr>
        <w:t>.</w:t>
      </w:r>
    </w:p>
    <w:p w:rsidR="008D0D3B" w:rsidRPr="007B39BA" w:rsidRDefault="008D0D3B" w:rsidP="008D0D3B">
      <w:pPr>
        <w:shd w:val="clear" w:color="auto" w:fill="FFFFFF"/>
        <w:ind w:firstLine="709"/>
        <w:jc w:val="both"/>
        <w:rPr>
          <w:sz w:val="28"/>
          <w:szCs w:val="28"/>
        </w:rPr>
      </w:pPr>
      <w:r w:rsidRPr="00A344ED">
        <w:rPr>
          <w:sz w:val="28"/>
          <w:szCs w:val="28"/>
        </w:rPr>
        <w:t xml:space="preserve">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w:t>
      </w:r>
      <w:r w:rsidRPr="007B39BA">
        <w:rPr>
          <w:sz w:val="28"/>
          <w:szCs w:val="28"/>
          <w:shd w:val="clear" w:color="auto" w:fill="FFFFFF"/>
        </w:rPr>
        <w:t xml:space="preserve">Информация о значениях показателей (индикаторов) приводится в приложении № 1 к </w:t>
      </w:r>
      <w:r>
        <w:rPr>
          <w:sz w:val="28"/>
          <w:szCs w:val="28"/>
        </w:rPr>
        <w:t>муниципальной</w:t>
      </w:r>
      <w:r w:rsidRPr="007B39BA">
        <w:rPr>
          <w:sz w:val="28"/>
          <w:szCs w:val="28"/>
          <w:shd w:val="clear" w:color="auto" w:fill="FFFFFF"/>
        </w:rPr>
        <w:t xml:space="preserve"> программе.</w:t>
      </w:r>
      <w:r w:rsidRPr="007B39BA">
        <w:rPr>
          <w:rStyle w:val="apple-converted-space"/>
          <w:shd w:val="clear" w:color="auto" w:fill="FFFFFF"/>
        </w:rPr>
        <w:t> </w:t>
      </w:r>
      <w:r w:rsidRPr="007B39BA">
        <w:rPr>
          <w:sz w:val="28"/>
          <w:szCs w:val="28"/>
          <w:shd w:val="clear" w:color="auto" w:fill="FFFFFF"/>
        </w:rPr>
        <w:t xml:space="preserve">Показатели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 2 к </w:t>
      </w:r>
      <w:r>
        <w:rPr>
          <w:sz w:val="28"/>
          <w:szCs w:val="28"/>
        </w:rPr>
        <w:t>муниципальной</w:t>
      </w:r>
      <w:r w:rsidRPr="007B39BA">
        <w:rPr>
          <w:sz w:val="28"/>
          <w:szCs w:val="28"/>
          <w:shd w:val="clear" w:color="auto" w:fill="FFFFFF"/>
        </w:rPr>
        <w:t xml:space="preserve"> программе.</w:t>
      </w:r>
    </w:p>
    <w:p w:rsidR="008D0D3B" w:rsidRDefault="008D0D3B" w:rsidP="008D0D3B">
      <w:pPr>
        <w:shd w:val="clear" w:color="auto" w:fill="FFFFFF"/>
        <w:ind w:firstLine="709"/>
        <w:jc w:val="both"/>
        <w:rPr>
          <w:sz w:val="28"/>
          <w:szCs w:val="28"/>
        </w:rPr>
      </w:pPr>
      <w:r w:rsidRPr="00A344ED">
        <w:rPr>
          <w:sz w:val="28"/>
          <w:szCs w:val="28"/>
        </w:rPr>
        <w:t>Срок реализации подпрограммы – 2018</w:t>
      </w:r>
      <w:r w:rsidRPr="00A344ED">
        <w:rPr>
          <w:sz w:val="28"/>
        </w:rPr>
        <w:t> </w:t>
      </w:r>
      <w:r w:rsidRPr="00A344ED">
        <w:rPr>
          <w:sz w:val="28"/>
          <w:szCs w:val="28"/>
        </w:rPr>
        <w:t>–</w:t>
      </w:r>
      <w:r w:rsidRPr="00A344ED">
        <w:rPr>
          <w:sz w:val="28"/>
        </w:rPr>
        <w:t> </w:t>
      </w:r>
      <w:r w:rsidR="0002043C">
        <w:rPr>
          <w:sz w:val="28"/>
          <w:szCs w:val="28"/>
        </w:rPr>
        <w:t>2023</w:t>
      </w:r>
      <w:r w:rsidRPr="00A344ED">
        <w:rPr>
          <w:sz w:val="28"/>
          <w:szCs w:val="28"/>
        </w:rPr>
        <w:t xml:space="preserve"> годы.</w:t>
      </w:r>
      <w:r w:rsidRPr="00A344ED">
        <w:rPr>
          <w:sz w:val="28"/>
        </w:rPr>
        <w:t> </w:t>
      </w:r>
    </w:p>
    <w:p w:rsidR="008D0D3B" w:rsidRDefault="008D0D3B" w:rsidP="008D0D3B">
      <w:pPr>
        <w:shd w:val="clear" w:color="auto" w:fill="FFFFFF"/>
        <w:ind w:firstLine="709"/>
        <w:jc w:val="both"/>
        <w:rPr>
          <w:sz w:val="28"/>
          <w:szCs w:val="28"/>
        </w:rPr>
      </w:pPr>
      <w:r w:rsidRPr="00A344ED">
        <w:rPr>
          <w:sz w:val="28"/>
          <w:szCs w:val="28"/>
        </w:rPr>
        <w:t xml:space="preserve"> В результате реализации подпрограммы планируется</w:t>
      </w:r>
      <w:r w:rsidRPr="00A344ED">
        <w:rPr>
          <w:sz w:val="28"/>
        </w:rPr>
        <w:t> </w:t>
      </w:r>
      <w:r w:rsidRPr="00A344ED">
        <w:rPr>
          <w:sz w:val="28"/>
          <w:szCs w:val="28"/>
        </w:rPr>
        <w:t xml:space="preserve">повысить удовлетворенность населения </w:t>
      </w:r>
      <w:r>
        <w:rPr>
          <w:sz w:val="28"/>
          <w:szCs w:val="28"/>
        </w:rPr>
        <w:t>Тарасовского сельского поселения</w:t>
      </w:r>
      <w:r w:rsidRPr="00A344ED">
        <w:rPr>
          <w:sz w:val="28"/>
          <w:szCs w:val="28"/>
        </w:rPr>
        <w:t xml:space="preserve"> уровнем благоустроенности общественных</w:t>
      </w:r>
      <w:r w:rsidRPr="00A344ED">
        <w:rPr>
          <w:sz w:val="28"/>
        </w:rPr>
        <w:t> </w:t>
      </w:r>
      <w:r w:rsidRPr="00A344ED">
        <w:rPr>
          <w:sz w:val="28"/>
          <w:szCs w:val="28"/>
        </w:rPr>
        <w:t>территорий</w:t>
      </w:r>
      <w:r w:rsidRPr="00A344ED">
        <w:rPr>
          <w:sz w:val="28"/>
        </w:rPr>
        <w:t> </w:t>
      </w:r>
      <w:r>
        <w:rPr>
          <w:sz w:val="28"/>
          <w:szCs w:val="28"/>
        </w:rPr>
        <w:t>поселения</w:t>
      </w:r>
      <w:r w:rsidRPr="00A344ED">
        <w:rPr>
          <w:sz w:val="28"/>
          <w:szCs w:val="28"/>
        </w:rPr>
        <w:t>.</w:t>
      </w:r>
    </w:p>
    <w:p w:rsidR="008D0D3B" w:rsidRDefault="008D0D3B" w:rsidP="008D0D3B">
      <w:pPr>
        <w:shd w:val="clear" w:color="auto" w:fill="FFFFFF"/>
        <w:ind w:firstLine="709"/>
        <w:jc w:val="both"/>
        <w:rPr>
          <w:sz w:val="28"/>
          <w:szCs w:val="28"/>
        </w:rPr>
      </w:pPr>
    </w:p>
    <w:p w:rsidR="008D0D3B" w:rsidRPr="00A344ED" w:rsidRDefault="008D0D3B" w:rsidP="008D0D3B">
      <w:pPr>
        <w:shd w:val="clear" w:color="auto" w:fill="FFFFFF"/>
        <w:ind w:firstLine="709"/>
        <w:jc w:val="center"/>
        <w:rPr>
          <w:rFonts w:ascii="Arial" w:hAnsi="Arial" w:cs="Arial"/>
          <w:sz w:val="21"/>
          <w:szCs w:val="21"/>
        </w:rPr>
      </w:pPr>
      <w:r>
        <w:rPr>
          <w:sz w:val="28"/>
          <w:szCs w:val="28"/>
        </w:rPr>
        <w:t>6</w:t>
      </w:r>
      <w:r w:rsidRPr="00A344ED">
        <w:rPr>
          <w:sz w:val="28"/>
          <w:szCs w:val="28"/>
        </w:rPr>
        <w:t>.4. Характеристика основных мероприятий подпрограммы</w:t>
      </w:r>
    </w:p>
    <w:p w:rsidR="008D0D3B" w:rsidRPr="00A344ED" w:rsidRDefault="008D0D3B" w:rsidP="008D0D3B">
      <w:pPr>
        <w:shd w:val="clear" w:color="auto" w:fill="FFFFFF"/>
        <w:jc w:val="center"/>
        <w:rPr>
          <w:rFonts w:ascii="Arial" w:hAnsi="Arial" w:cs="Arial"/>
          <w:sz w:val="21"/>
          <w:szCs w:val="21"/>
        </w:rPr>
      </w:pPr>
      <w:r w:rsidRPr="00A344ED">
        <w:rPr>
          <w:sz w:val="28"/>
          <w:szCs w:val="28"/>
        </w:rPr>
        <w:t> </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Комплексный характер целей и задач подпрограммы обуславливает целесообразность использования программно-целевых методов управления</w:t>
      </w:r>
      <w:r>
        <w:rPr>
          <w:sz w:val="28"/>
          <w:szCs w:val="28"/>
        </w:rPr>
        <w:t xml:space="preserve"> </w:t>
      </w:r>
      <w:r w:rsidRPr="00A344ED">
        <w:rPr>
          <w:sz w:val="28"/>
          <w:szCs w:val="28"/>
        </w:rPr>
        <w:t>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В рамках подпрограммы 1 предполагается реализация следующих основных мероприятий.</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Основное мероприятие 1.1. Благоустройство общественных территорий </w:t>
      </w:r>
      <w:r>
        <w:rPr>
          <w:sz w:val="28"/>
          <w:szCs w:val="28"/>
        </w:rPr>
        <w:t>Тарасовского сельского поселения</w:t>
      </w:r>
      <w:r w:rsidRPr="00A344ED">
        <w:rPr>
          <w:sz w:val="28"/>
          <w:szCs w:val="28"/>
        </w:rPr>
        <w:t>.</w:t>
      </w:r>
    </w:p>
    <w:p w:rsidR="008D0D3B" w:rsidRPr="00A344ED" w:rsidRDefault="008D0D3B" w:rsidP="008D0D3B">
      <w:pPr>
        <w:shd w:val="clear" w:color="auto" w:fill="FFFFFF"/>
        <w:ind w:firstLine="709"/>
        <w:jc w:val="both"/>
        <w:rPr>
          <w:rFonts w:ascii="Arial" w:hAnsi="Arial" w:cs="Arial"/>
          <w:sz w:val="21"/>
          <w:szCs w:val="21"/>
        </w:rPr>
      </w:pPr>
      <w:r w:rsidRPr="00A344ED">
        <w:rPr>
          <w:sz w:val="28"/>
          <w:szCs w:val="28"/>
        </w:rPr>
        <w:t xml:space="preserve">Данное мероприятие предусматривает предоставление субсидий федерального и областного бюджетов </w:t>
      </w:r>
      <w:r>
        <w:rPr>
          <w:sz w:val="28"/>
          <w:szCs w:val="28"/>
        </w:rPr>
        <w:t>Тарасовскому сельскому поселению на реализацию проекта</w:t>
      </w:r>
      <w:r w:rsidRPr="00A344ED">
        <w:rPr>
          <w:sz w:val="28"/>
          <w:szCs w:val="28"/>
        </w:rPr>
        <w:t xml:space="preserve"> по благоустройству общественных территорий </w:t>
      </w:r>
      <w:r>
        <w:rPr>
          <w:sz w:val="28"/>
          <w:szCs w:val="28"/>
        </w:rPr>
        <w:t>поселения.</w:t>
      </w:r>
    </w:p>
    <w:p w:rsidR="008D0D3B" w:rsidRDefault="008D0D3B" w:rsidP="008D0D3B">
      <w:pPr>
        <w:shd w:val="clear" w:color="auto" w:fill="FFFFFF"/>
        <w:ind w:firstLine="709"/>
        <w:jc w:val="both"/>
        <w:rPr>
          <w:sz w:val="28"/>
          <w:szCs w:val="28"/>
        </w:rPr>
      </w:pPr>
      <w:r w:rsidRPr="00A344ED">
        <w:rPr>
          <w:sz w:val="28"/>
          <w:szCs w:val="28"/>
        </w:rPr>
        <w:t>В целях настоящей программы под общественной территорией</w:t>
      </w:r>
      <w:r w:rsidRPr="00A344ED">
        <w:rPr>
          <w:sz w:val="28"/>
        </w:rPr>
        <w:t> </w:t>
      </w:r>
      <w:r w:rsidRPr="00A344ED">
        <w:rPr>
          <w:sz w:val="28"/>
          <w:szCs w:val="28"/>
        </w:rPr>
        <w:t xml:space="preserve">понимается территория муниципального образования соответствующего функционального </w:t>
      </w:r>
      <w:r w:rsidRPr="00A344ED">
        <w:rPr>
          <w:sz w:val="28"/>
          <w:szCs w:val="28"/>
        </w:rPr>
        <w:lastRenderedPageBreak/>
        <w:t>назначения (площади, набережные, улицы, пешеходные зоны, скверы, парки, иные территории)</w:t>
      </w:r>
      <w:r>
        <w:rPr>
          <w:sz w:val="28"/>
          <w:szCs w:val="28"/>
        </w:rPr>
        <w:t>.</w:t>
      </w:r>
    </w:p>
    <w:p w:rsidR="008D0D3B" w:rsidRDefault="008D0D3B" w:rsidP="008D0D3B">
      <w:pPr>
        <w:shd w:val="clear" w:color="auto" w:fill="FFFFFF"/>
        <w:ind w:firstLine="709"/>
        <w:jc w:val="both"/>
        <w:rPr>
          <w:sz w:val="28"/>
          <w:szCs w:val="28"/>
        </w:rPr>
      </w:pPr>
      <w:r>
        <w:rPr>
          <w:sz w:val="28"/>
          <w:szCs w:val="28"/>
        </w:rPr>
        <w:t>Информация об основном мероприятии</w:t>
      </w:r>
      <w:r w:rsidRPr="007B39BA">
        <w:rPr>
          <w:sz w:val="28"/>
          <w:szCs w:val="28"/>
        </w:rPr>
        <w:t xml:space="preserve"> подпрограммы приведена в приложении № 3 к </w:t>
      </w:r>
      <w:r>
        <w:rPr>
          <w:sz w:val="28"/>
          <w:szCs w:val="28"/>
        </w:rPr>
        <w:t>муниципальной</w:t>
      </w:r>
      <w:r w:rsidRPr="007B39BA">
        <w:rPr>
          <w:sz w:val="28"/>
          <w:szCs w:val="28"/>
        </w:rPr>
        <w:t xml:space="preserve"> программе.</w:t>
      </w:r>
    </w:p>
    <w:p w:rsidR="008D0D3B" w:rsidRDefault="008D0D3B" w:rsidP="008D0D3B">
      <w:pPr>
        <w:shd w:val="clear" w:color="auto" w:fill="FFFFFF"/>
        <w:ind w:firstLine="709"/>
        <w:jc w:val="both"/>
        <w:rPr>
          <w:sz w:val="28"/>
          <w:szCs w:val="28"/>
        </w:rPr>
      </w:pPr>
    </w:p>
    <w:p w:rsidR="008D0D3B" w:rsidRPr="00A344ED" w:rsidRDefault="008D0D3B" w:rsidP="008D0D3B">
      <w:pPr>
        <w:shd w:val="clear" w:color="auto" w:fill="FFFFFF"/>
        <w:ind w:firstLine="709"/>
        <w:jc w:val="both"/>
        <w:rPr>
          <w:rFonts w:ascii="Arial" w:hAnsi="Arial" w:cs="Arial"/>
          <w:sz w:val="21"/>
          <w:szCs w:val="21"/>
        </w:rPr>
      </w:pPr>
      <w:r>
        <w:rPr>
          <w:sz w:val="28"/>
          <w:szCs w:val="28"/>
        </w:rPr>
        <w:t>6</w:t>
      </w:r>
      <w:r w:rsidRPr="00A344ED">
        <w:rPr>
          <w:sz w:val="28"/>
          <w:szCs w:val="28"/>
        </w:rPr>
        <w:t>.5. Информация по ресурсному обеспечению подпрограммы</w:t>
      </w:r>
    </w:p>
    <w:p w:rsidR="008D0D3B" w:rsidRPr="00A344ED" w:rsidRDefault="008D0D3B" w:rsidP="008D0D3B">
      <w:pPr>
        <w:shd w:val="clear" w:color="auto" w:fill="FFFFFF"/>
        <w:jc w:val="center"/>
        <w:rPr>
          <w:rFonts w:ascii="Arial" w:hAnsi="Arial" w:cs="Arial"/>
          <w:sz w:val="21"/>
          <w:szCs w:val="21"/>
        </w:rPr>
      </w:pPr>
      <w:r w:rsidRPr="00A344ED">
        <w:rPr>
          <w:sz w:val="28"/>
          <w:szCs w:val="28"/>
        </w:rPr>
        <w:t> </w:t>
      </w:r>
    </w:p>
    <w:p w:rsidR="008D0D3B" w:rsidRPr="007B39BA" w:rsidRDefault="008D0D3B" w:rsidP="008D0D3B">
      <w:pPr>
        <w:shd w:val="clear" w:color="auto" w:fill="FFFFFF"/>
        <w:ind w:firstLine="709"/>
        <w:jc w:val="both"/>
        <w:rPr>
          <w:rFonts w:ascii="Arial" w:hAnsi="Arial" w:cs="Arial"/>
          <w:sz w:val="21"/>
          <w:szCs w:val="21"/>
        </w:rPr>
      </w:pPr>
      <w:r w:rsidRPr="00A344ED">
        <w:rPr>
          <w:sz w:val="28"/>
          <w:szCs w:val="28"/>
        </w:rPr>
        <w:t xml:space="preserve">Источниками финансирования </w:t>
      </w:r>
      <w:r w:rsidR="00A42613">
        <w:rPr>
          <w:sz w:val="28"/>
          <w:szCs w:val="28"/>
        </w:rPr>
        <w:t>муниципальной</w:t>
      </w:r>
      <w:r w:rsidRPr="00A344ED">
        <w:rPr>
          <w:sz w:val="28"/>
          <w:szCs w:val="28"/>
        </w:rPr>
        <w:t xml:space="preserve"> программы являются </w:t>
      </w:r>
      <w:r w:rsidRPr="007B39BA">
        <w:rPr>
          <w:sz w:val="28"/>
          <w:szCs w:val="28"/>
        </w:rPr>
        <w:t>средства областного и местных бюджетов.</w:t>
      </w:r>
      <w:r>
        <w:rPr>
          <w:sz w:val="28"/>
          <w:szCs w:val="28"/>
        </w:rPr>
        <w:t xml:space="preserve"> </w:t>
      </w:r>
      <w:r w:rsidRPr="007B39BA">
        <w:rPr>
          <w:sz w:val="28"/>
          <w:szCs w:val="28"/>
        </w:rPr>
        <w:t>Общий объем финансового обеспечения реализации подпрограммы в 2018 – 202</w:t>
      </w:r>
      <w:r w:rsidR="0002043C">
        <w:rPr>
          <w:sz w:val="28"/>
          <w:szCs w:val="28"/>
        </w:rPr>
        <w:t>3</w:t>
      </w:r>
      <w:r w:rsidRPr="007B39BA">
        <w:rPr>
          <w:sz w:val="28"/>
          <w:szCs w:val="28"/>
        </w:rPr>
        <w:t xml:space="preserve"> годах составляет</w:t>
      </w:r>
      <w:r w:rsidRPr="007B39BA">
        <w:rPr>
          <w:sz w:val="28"/>
        </w:rPr>
        <w:t> </w:t>
      </w:r>
      <w:r w:rsidR="00124BA0">
        <w:rPr>
          <w:bCs/>
          <w:color w:val="000000"/>
          <w:sz w:val="28"/>
          <w:szCs w:val="28"/>
        </w:rPr>
        <w:t>28002,751 тыс.</w:t>
      </w:r>
      <w:r w:rsidRPr="007B39BA">
        <w:rPr>
          <w:sz w:val="28"/>
          <w:szCs w:val="28"/>
        </w:rPr>
        <w:t xml:space="preserve"> рублей (в текущих ценах) за счет всех источников финансирования, в том числе:</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за счет средств областного бюджета –</w:t>
      </w:r>
      <w:r w:rsidRPr="007B39BA">
        <w:rPr>
          <w:sz w:val="28"/>
        </w:rPr>
        <w:t> </w:t>
      </w:r>
      <w:r w:rsidR="00124BA0">
        <w:rPr>
          <w:color w:val="000000"/>
          <w:sz w:val="28"/>
          <w:szCs w:val="28"/>
        </w:rPr>
        <w:t>424,0 тыс.</w:t>
      </w:r>
      <w:r w:rsidRPr="007B39BA">
        <w:rPr>
          <w:sz w:val="28"/>
          <w:szCs w:val="28"/>
        </w:rPr>
        <w:t xml:space="preserve"> рублей;</w:t>
      </w:r>
    </w:p>
    <w:p w:rsidR="008D0D3B" w:rsidRDefault="008D0D3B" w:rsidP="008D0D3B">
      <w:pPr>
        <w:shd w:val="clear" w:color="auto" w:fill="FFFFFF"/>
        <w:ind w:firstLine="709"/>
        <w:jc w:val="both"/>
        <w:rPr>
          <w:sz w:val="28"/>
          <w:szCs w:val="28"/>
        </w:rPr>
      </w:pPr>
      <w:r w:rsidRPr="007B39BA">
        <w:rPr>
          <w:sz w:val="28"/>
          <w:szCs w:val="28"/>
        </w:rPr>
        <w:t>за с</w:t>
      </w:r>
      <w:r w:rsidR="001D4C34">
        <w:rPr>
          <w:sz w:val="28"/>
          <w:szCs w:val="28"/>
        </w:rPr>
        <w:t>чет средств местного бюджета</w:t>
      </w:r>
      <w:r w:rsidRPr="007B39BA">
        <w:rPr>
          <w:sz w:val="28"/>
          <w:szCs w:val="28"/>
        </w:rPr>
        <w:t xml:space="preserve"> – </w:t>
      </w:r>
      <w:r w:rsidR="00124BA0">
        <w:rPr>
          <w:color w:val="000000"/>
          <w:sz w:val="28"/>
          <w:szCs w:val="28"/>
        </w:rPr>
        <w:t>6804,851 тыс.</w:t>
      </w:r>
      <w:r w:rsidRPr="007B39BA">
        <w:rPr>
          <w:sz w:val="28"/>
          <w:szCs w:val="28"/>
        </w:rPr>
        <w:t xml:space="preserve"> рублей.</w:t>
      </w:r>
    </w:p>
    <w:p w:rsidR="009B3CE9" w:rsidRPr="007B39BA" w:rsidRDefault="009B3CE9" w:rsidP="008D0D3B">
      <w:pPr>
        <w:shd w:val="clear" w:color="auto" w:fill="FFFFFF"/>
        <w:ind w:firstLine="709"/>
        <w:jc w:val="both"/>
        <w:rPr>
          <w:rFonts w:ascii="Arial" w:hAnsi="Arial" w:cs="Arial"/>
          <w:sz w:val="21"/>
          <w:szCs w:val="21"/>
        </w:rPr>
      </w:pPr>
      <w:r w:rsidRPr="007B39BA">
        <w:rPr>
          <w:sz w:val="28"/>
          <w:szCs w:val="28"/>
        </w:rPr>
        <w:t xml:space="preserve">за счет средств </w:t>
      </w:r>
      <w:r w:rsidR="001D4C34">
        <w:rPr>
          <w:sz w:val="28"/>
          <w:szCs w:val="28"/>
        </w:rPr>
        <w:t>федерального бюджета</w:t>
      </w:r>
      <w:r>
        <w:rPr>
          <w:sz w:val="28"/>
          <w:szCs w:val="28"/>
        </w:rPr>
        <w:t xml:space="preserve"> – </w:t>
      </w:r>
      <w:r w:rsidR="00124BA0">
        <w:rPr>
          <w:sz w:val="28"/>
          <w:szCs w:val="28"/>
        </w:rPr>
        <w:t>20773,9 тыс.</w:t>
      </w:r>
      <w:r w:rsidRPr="007B39BA">
        <w:rPr>
          <w:sz w:val="28"/>
          <w:szCs w:val="28"/>
        </w:rPr>
        <w:t xml:space="preserve"> рублей</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Объем финансирования подпрограммы подлежит ежегодному уточнению.</w:t>
      </w:r>
    </w:p>
    <w:p w:rsidR="008D0D3B" w:rsidRPr="007B39BA" w:rsidRDefault="008D0D3B" w:rsidP="008D0D3B">
      <w:pPr>
        <w:shd w:val="clear" w:color="auto" w:fill="FFFFFF"/>
        <w:ind w:firstLine="709"/>
        <w:jc w:val="both"/>
        <w:rPr>
          <w:rFonts w:ascii="Arial" w:hAnsi="Arial" w:cs="Arial"/>
          <w:sz w:val="21"/>
          <w:szCs w:val="21"/>
        </w:rPr>
      </w:pPr>
      <w:proofErr w:type="gramStart"/>
      <w:r w:rsidRPr="007B39BA">
        <w:rPr>
          <w:sz w:val="28"/>
          <w:szCs w:val="28"/>
        </w:rPr>
        <w:t>Объем ежегодных расходов, связанных с финансовым обеспечением</w:t>
      </w:r>
      <w:r w:rsidRPr="007B39BA">
        <w:rPr>
          <w:sz w:val="28"/>
        </w:rPr>
        <w:t> </w:t>
      </w:r>
      <w:r w:rsidRPr="007B39BA">
        <w:rPr>
          <w:sz w:val="28"/>
          <w:szCs w:val="28"/>
        </w:rPr>
        <w:t>подпрограммы</w:t>
      </w:r>
      <w:r w:rsidRPr="007B39BA">
        <w:rPr>
          <w:sz w:val="28"/>
        </w:rPr>
        <w:t> </w:t>
      </w:r>
      <w:r w:rsidRPr="007B39BA">
        <w:rPr>
          <w:sz w:val="28"/>
          <w:szCs w:val="28"/>
        </w:rPr>
        <w:t>за счет областного бюджета, устанавливается законом Ростовской области об областном бюджете на текущий и очередной финансовые годы.</w:t>
      </w:r>
      <w:proofErr w:type="gramEnd"/>
    </w:p>
    <w:p w:rsidR="008D0D3B" w:rsidRPr="007B39BA" w:rsidRDefault="008D0D3B" w:rsidP="008D0D3B">
      <w:pPr>
        <w:shd w:val="clear" w:color="auto" w:fill="FFFFFF"/>
        <w:ind w:firstLine="708"/>
        <w:jc w:val="both"/>
        <w:rPr>
          <w:rFonts w:ascii="Arial" w:hAnsi="Arial" w:cs="Arial"/>
          <w:sz w:val="21"/>
          <w:szCs w:val="21"/>
        </w:rPr>
      </w:pPr>
      <w:r w:rsidRPr="007B39BA">
        <w:rPr>
          <w:sz w:val="28"/>
          <w:szCs w:val="28"/>
        </w:rPr>
        <w:t>Внебюджетными средствами являются средства</w:t>
      </w:r>
      <w:r w:rsidRPr="007B39BA">
        <w:rPr>
          <w:sz w:val="28"/>
        </w:rPr>
        <w:t> </w:t>
      </w:r>
      <w:r w:rsidRPr="007B39BA">
        <w:rPr>
          <w:sz w:val="28"/>
          <w:szCs w:val="28"/>
        </w:rPr>
        <w:t>собственников помещений многоквартирных домов и иных лиц.</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 xml:space="preserve">Распределение бюджетных ассигнований между подпрограммами осуществляется с учетом целей и задач </w:t>
      </w:r>
      <w:r>
        <w:rPr>
          <w:sz w:val="28"/>
          <w:szCs w:val="28"/>
        </w:rPr>
        <w:t>муниципальной</w:t>
      </w:r>
      <w:r w:rsidRPr="007B39BA">
        <w:rPr>
          <w:sz w:val="28"/>
          <w:szCs w:val="28"/>
        </w:rPr>
        <w:t xml:space="preserve"> программы.</w:t>
      </w:r>
    </w:p>
    <w:p w:rsidR="008D0D3B" w:rsidRPr="007B39BA" w:rsidRDefault="008D0D3B" w:rsidP="008D0D3B">
      <w:pPr>
        <w:shd w:val="clear" w:color="auto" w:fill="FFFFFF"/>
        <w:ind w:firstLine="709"/>
        <w:jc w:val="both"/>
        <w:rPr>
          <w:rFonts w:ascii="Arial" w:hAnsi="Arial" w:cs="Arial"/>
          <w:sz w:val="21"/>
          <w:szCs w:val="21"/>
        </w:rPr>
      </w:pPr>
      <w:r w:rsidRPr="007B39BA">
        <w:rPr>
          <w:sz w:val="28"/>
          <w:szCs w:val="28"/>
        </w:rPr>
        <w:t xml:space="preserve">Информация о расходах </w:t>
      </w:r>
      <w:r>
        <w:rPr>
          <w:sz w:val="28"/>
          <w:szCs w:val="28"/>
        </w:rPr>
        <w:t>местного</w:t>
      </w:r>
      <w:r w:rsidRPr="007B39BA">
        <w:rPr>
          <w:sz w:val="28"/>
          <w:szCs w:val="28"/>
        </w:rPr>
        <w:t xml:space="preserve"> бюджета на реализацию подпрограммы приведена в приложении № 4 к </w:t>
      </w:r>
      <w:r>
        <w:rPr>
          <w:sz w:val="28"/>
          <w:szCs w:val="28"/>
        </w:rPr>
        <w:t>муниципальной</w:t>
      </w:r>
      <w:r w:rsidRPr="007B39BA">
        <w:rPr>
          <w:sz w:val="28"/>
          <w:szCs w:val="28"/>
        </w:rPr>
        <w:t xml:space="preserve"> программе.</w:t>
      </w:r>
    </w:p>
    <w:p w:rsidR="008D0D3B" w:rsidRDefault="008D0D3B" w:rsidP="008D0D3B">
      <w:pPr>
        <w:shd w:val="clear" w:color="auto" w:fill="FFFFFF"/>
        <w:ind w:firstLine="709"/>
        <w:jc w:val="both"/>
        <w:rPr>
          <w:sz w:val="28"/>
          <w:szCs w:val="28"/>
        </w:rPr>
      </w:pPr>
      <w:r w:rsidRPr="007B39BA">
        <w:rPr>
          <w:sz w:val="28"/>
          <w:szCs w:val="28"/>
        </w:rPr>
        <w:t>Информация о расходах</w:t>
      </w:r>
      <w:r w:rsidRPr="007B39BA">
        <w:rPr>
          <w:sz w:val="28"/>
        </w:rPr>
        <w:t> </w:t>
      </w:r>
      <w:r w:rsidRPr="007B39BA">
        <w:rPr>
          <w:sz w:val="28"/>
          <w:szCs w:val="28"/>
        </w:rPr>
        <w:t xml:space="preserve"> на реализацию подпрограммы приведена в приложении № 5</w:t>
      </w:r>
      <w:r w:rsidRPr="007B39BA">
        <w:rPr>
          <w:sz w:val="28"/>
        </w:rPr>
        <w:t> </w:t>
      </w:r>
      <w:r w:rsidRPr="007B39BA">
        <w:rPr>
          <w:sz w:val="28"/>
          <w:szCs w:val="28"/>
        </w:rPr>
        <w:t xml:space="preserve">к </w:t>
      </w:r>
      <w:r>
        <w:rPr>
          <w:sz w:val="28"/>
          <w:szCs w:val="28"/>
        </w:rPr>
        <w:t>муниципальной</w:t>
      </w:r>
      <w:r w:rsidRPr="007B39BA">
        <w:rPr>
          <w:sz w:val="28"/>
          <w:szCs w:val="28"/>
        </w:rPr>
        <w:t xml:space="preserve"> программе.</w:t>
      </w:r>
    </w:p>
    <w:p w:rsidR="008D0D3B" w:rsidRPr="00A344ED" w:rsidRDefault="008D0D3B" w:rsidP="008D0D3B">
      <w:pPr>
        <w:shd w:val="clear" w:color="auto" w:fill="FFFFFF"/>
        <w:ind w:firstLine="709"/>
        <w:jc w:val="both"/>
        <w:rPr>
          <w:rFonts w:ascii="Arial" w:hAnsi="Arial" w:cs="Arial"/>
          <w:sz w:val="21"/>
          <w:szCs w:val="21"/>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8D0D3B" w:rsidRDefault="008D0D3B" w:rsidP="008D0D3B">
      <w:pPr>
        <w:shd w:val="clear" w:color="auto" w:fill="FFFFFF"/>
        <w:jc w:val="center"/>
        <w:rPr>
          <w:color w:val="5C5B5B"/>
          <w:sz w:val="28"/>
          <w:szCs w:val="28"/>
        </w:rPr>
      </w:pPr>
    </w:p>
    <w:p w:rsidR="006209E7" w:rsidRPr="00736EEA" w:rsidRDefault="006209E7" w:rsidP="006209E7">
      <w:pPr>
        <w:pageBreakBefore/>
        <w:shd w:val="clear" w:color="auto" w:fill="FFFFFF"/>
        <w:jc w:val="center"/>
        <w:rPr>
          <w:rFonts w:ascii="Arial" w:hAnsi="Arial" w:cs="Arial"/>
          <w:sz w:val="21"/>
          <w:szCs w:val="21"/>
        </w:rPr>
      </w:pPr>
      <w:r>
        <w:rPr>
          <w:sz w:val="28"/>
          <w:szCs w:val="28"/>
        </w:rPr>
        <w:lastRenderedPageBreak/>
        <w:t>Раздел 7</w:t>
      </w:r>
      <w:r w:rsidRPr="00736EEA">
        <w:rPr>
          <w:sz w:val="28"/>
          <w:szCs w:val="28"/>
        </w:rPr>
        <w:t>. Подпрограмма</w:t>
      </w:r>
    </w:p>
    <w:p w:rsidR="006209E7" w:rsidRPr="00736EEA" w:rsidRDefault="006209E7" w:rsidP="006209E7">
      <w:pPr>
        <w:shd w:val="clear" w:color="auto" w:fill="FFFFFF"/>
        <w:jc w:val="center"/>
        <w:rPr>
          <w:rFonts w:ascii="Arial" w:hAnsi="Arial" w:cs="Arial"/>
          <w:sz w:val="21"/>
          <w:szCs w:val="21"/>
        </w:rPr>
      </w:pPr>
      <w:r w:rsidRPr="00736EEA">
        <w:rPr>
          <w:sz w:val="28"/>
          <w:szCs w:val="28"/>
        </w:rPr>
        <w:t>«Благоустройство дворовых территорий</w:t>
      </w:r>
      <w:r w:rsidRPr="00736EEA">
        <w:rPr>
          <w:sz w:val="28"/>
        </w:rPr>
        <w:t> </w:t>
      </w:r>
      <w:r w:rsidRPr="00736EEA">
        <w:rPr>
          <w:rFonts w:ascii="Arial" w:hAnsi="Arial" w:cs="Arial"/>
          <w:sz w:val="21"/>
          <w:szCs w:val="21"/>
        </w:rPr>
        <w:br/>
      </w:r>
      <w:r w:rsidRPr="00736EEA">
        <w:rPr>
          <w:sz w:val="28"/>
          <w:szCs w:val="28"/>
        </w:rPr>
        <w:t xml:space="preserve">многоквартирных домов </w:t>
      </w:r>
      <w:r>
        <w:rPr>
          <w:sz w:val="28"/>
          <w:szCs w:val="28"/>
        </w:rPr>
        <w:t>Тарасовского сельского поселения</w:t>
      </w:r>
      <w:r w:rsidRPr="00736EEA">
        <w:rPr>
          <w:sz w:val="28"/>
          <w:szCs w:val="28"/>
        </w:rPr>
        <w:t>»</w:t>
      </w:r>
    </w:p>
    <w:p w:rsidR="006209E7" w:rsidRPr="00736EEA" w:rsidRDefault="006209E7" w:rsidP="006209E7">
      <w:pPr>
        <w:shd w:val="clear" w:color="auto" w:fill="FFFFFF"/>
        <w:jc w:val="center"/>
        <w:rPr>
          <w:rFonts w:ascii="Arial" w:hAnsi="Arial" w:cs="Arial"/>
          <w:sz w:val="21"/>
          <w:szCs w:val="21"/>
        </w:rPr>
      </w:pPr>
      <w:r w:rsidRPr="00736EEA">
        <w:rPr>
          <w:sz w:val="28"/>
          <w:szCs w:val="28"/>
        </w:rPr>
        <w:t> </w:t>
      </w:r>
    </w:p>
    <w:p w:rsidR="006209E7" w:rsidRPr="00736EEA" w:rsidRDefault="006209E7" w:rsidP="006209E7">
      <w:pPr>
        <w:shd w:val="clear" w:color="auto" w:fill="FFFFFF"/>
        <w:jc w:val="center"/>
        <w:rPr>
          <w:rFonts w:ascii="Arial" w:hAnsi="Arial" w:cs="Arial"/>
          <w:sz w:val="21"/>
          <w:szCs w:val="21"/>
        </w:rPr>
      </w:pPr>
      <w:r>
        <w:rPr>
          <w:sz w:val="28"/>
          <w:szCs w:val="28"/>
        </w:rPr>
        <w:t>7</w:t>
      </w:r>
      <w:r w:rsidRPr="00736EEA">
        <w:rPr>
          <w:sz w:val="28"/>
          <w:szCs w:val="28"/>
        </w:rPr>
        <w:t>.1. ПАСПОРТ ПОДПРОГРАММЫ</w:t>
      </w:r>
    </w:p>
    <w:p w:rsidR="006209E7" w:rsidRPr="00736EEA" w:rsidRDefault="006209E7" w:rsidP="006209E7">
      <w:pPr>
        <w:shd w:val="clear" w:color="auto" w:fill="FFFFFF"/>
        <w:jc w:val="center"/>
        <w:rPr>
          <w:rFonts w:ascii="Arial" w:hAnsi="Arial" w:cs="Arial"/>
          <w:sz w:val="21"/>
          <w:szCs w:val="21"/>
        </w:rPr>
      </w:pPr>
      <w:r w:rsidRPr="00736EEA">
        <w:rPr>
          <w:sz w:val="28"/>
          <w:szCs w:val="28"/>
        </w:rPr>
        <w:t>«Благоустройство дворовых территорий</w:t>
      </w:r>
      <w:r w:rsidRPr="00736EEA">
        <w:rPr>
          <w:sz w:val="28"/>
        </w:rPr>
        <w:t> </w:t>
      </w:r>
      <w:r w:rsidRPr="00736EEA">
        <w:rPr>
          <w:rFonts w:ascii="Arial" w:hAnsi="Arial" w:cs="Arial"/>
          <w:sz w:val="21"/>
          <w:szCs w:val="21"/>
        </w:rPr>
        <w:br/>
      </w:r>
      <w:r w:rsidRPr="00736EEA">
        <w:rPr>
          <w:sz w:val="28"/>
          <w:szCs w:val="28"/>
        </w:rPr>
        <w:t xml:space="preserve">многоквартирных домов </w:t>
      </w:r>
      <w:r>
        <w:rPr>
          <w:sz w:val="28"/>
          <w:szCs w:val="28"/>
        </w:rPr>
        <w:t>Тарасовского сельского поселения</w:t>
      </w:r>
      <w:r w:rsidRPr="00736EEA">
        <w:rPr>
          <w:sz w:val="28"/>
          <w:szCs w:val="28"/>
        </w:rPr>
        <w:t>»</w:t>
      </w:r>
    </w:p>
    <w:p w:rsidR="006209E7" w:rsidRPr="00736EEA" w:rsidRDefault="006209E7" w:rsidP="006209E7">
      <w:pPr>
        <w:shd w:val="clear" w:color="auto" w:fill="FFFFFF"/>
        <w:jc w:val="center"/>
        <w:rPr>
          <w:rFonts w:ascii="Arial" w:hAnsi="Arial" w:cs="Arial"/>
          <w:sz w:val="21"/>
          <w:szCs w:val="21"/>
        </w:rPr>
      </w:pPr>
      <w:r w:rsidRPr="00736EEA">
        <w:rPr>
          <w:sz w:val="28"/>
          <w:szCs w:val="28"/>
        </w:rPr>
        <w:t> </w:t>
      </w:r>
    </w:p>
    <w:tbl>
      <w:tblPr>
        <w:tblW w:w="9951" w:type="dxa"/>
        <w:shd w:val="clear" w:color="auto" w:fill="FFFFFF"/>
        <w:tblCellMar>
          <w:left w:w="0" w:type="dxa"/>
          <w:right w:w="0" w:type="dxa"/>
        </w:tblCellMar>
        <w:tblLook w:val="04A0"/>
      </w:tblPr>
      <w:tblGrid>
        <w:gridCol w:w="2438"/>
        <w:gridCol w:w="284"/>
        <w:gridCol w:w="7229"/>
      </w:tblGrid>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Наименование</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подпрограмма</w:t>
            </w:r>
            <w:r w:rsidRPr="00736EEA">
              <w:rPr>
                <w:sz w:val="28"/>
              </w:rPr>
              <w:t> </w:t>
            </w:r>
            <w:r w:rsidRPr="00736EEA">
              <w:rPr>
                <w:sz w:val="28"/>
                <w:szCs w:val="28"/>
              </w:rPr>
              <w:t xml:space="preserve">«Благоустройство дворовых территорий многоквартирных домов </w:t>
            </w:r>
            <w:r>
              <w:rPr>
                <w:sz w:val="28"/>
                <w:szCs w:val="28"/>
              </w:rPr>
              <w:t>Тарасовского сельского поселения</w:t>
            </w:r>
            <w:r w:rsidRPr="00736EEA">
              <w:rPr>
                <w:sz w:val="28"/>
                <w:szCs w:val="28"/>
              </w:rPr>
              <w:t>»</w:t>
            </w:r>
            <w:r>
              <w:rPr>
                <w:sz w:val="28"/>
                <w:szCs w:val="28"/>
              </w:rPr>
              <w:t xml:space="preserve"> </w:t>
            </w:r>
            <w:r w:rsidRPr="00736EEA">
              <w:rPr>
                <w:sz w:val="28"/>
                <w:szCs w:val="28"/>
              </w:rPr>
              <w:t>(далее – подпрограмма 2)</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Ответственный</w:t>
            </w:r>
          </w:p>
          <w:p w:rsidR="006209E7" w:rsidRPr="00736EEA" w:rsidRDefault="006209E7" w:rsidP="006209E7">
            <w:pPr>
              <w:jc w:val="both"/>
              <w:rPr>
                <w:rFonts w:ascii="Arial" w:hAnsi="Arial" w:cs="Arial"/>
                <w:sz w:val="21"/>
                <w:szCs w:val="21"/>
              </w:rPr>
            </w:pPr>
            <w:r w:rsidRPr="00736EEA">
              <w:rPr>
                <w:sz w:val="28"/>
                <w:szCs w:val="28"/>
              </w:rPr>
              <w:t>исполнитель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Pr>
                <w:sz w:val="28"/>
                <w:szCs w:val="28"/>
              </w:rPr>
              <w:t>Администрация Тарасовского сельского поселения</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Участники</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Программно-целевые</w:t>
            </w:r>
          </w:p>
          <w:p w:rsidR="006209E7" w:rsidRPr="00736EEA" w:rsidRDefault="006209E7" w:rsidP="006209E7">
            <w:pPr>
              <w:jc w:val="both"/>
              <w:rPr>
                <w:rFonts w:ascii="Arial" w:hAnsi="Arial" w:cs="Arial"/>
                <w:sz w:val="21"/>
                <w:szCs w:val="21"/>
              </w:rPr>
            </w:pPr>
            <w:r w:rsidRPr="00736EEA">
              <w:rPr>
                <w:sz w:val="28"/>
                <w:szCs w:val="28"/>
              </w:rPr>
              <w:t>инструменты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отсутствуют</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Цель</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 xml:space="preserve">повышение благоустройства дворовых территорий многоквартирных домов </w:t>
            </w:r>
            <w:r>
              <w:rPr>
                <w:sz w:val="28"/>
                <w:szCs w:val="28"/>
              </w:rPr>
              <w:t>Тарасовского сельского поселения</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Задачи</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 xml:space="preserve">увеличение количества благоустроенных дворовых территорий многоквартирных домов </w:t>
            </w:r>
            <w:r>
              <w:rPr>
                <w:sz w:val="28"/>
                <w:szCs w:val="28"/>
              </w:rPr>
              <w:t>Тарасовского сельского поселения</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rPr>
                <w:rFonts w:ascii="Arial" w:hAnsi="Arial" w:cs="Arial"/>
                <w:sz w:val="21"/>
                <w:szCs w:val="21"/>
              </w:rPr>
            </w:pPr>
            <w:r w:rsidRPr="00736EEA">
              <w:rPr>
                <w:sz w:val="28"/>
                <w:szCs w:val="28"/>
              </w:rPr>
              <w:t>Целевые индикаторы</w:t>
            </w:r>
          </w:p>
          <w:p w:rsidR="006209E7" w:rsidRPr="00736EEA" w:rsidRDefault="006209E7" w:rsidP="006209E7">
            <w:pPr>
              <w:rPr>
                <w:rFonts w:ascii="Arial" w:hAnsi="Arial" w:cs="Arial"/>
                <w:sz w:val="21"/>
                <w:szCs w:val="21"/>
              </w:rPr>
            </w:pPr>
            <w:r w:rsidRPr="00736EEA">
              <w:rPr>
                <w:sz w:val="28"/>
                <w:szCs w:val="28"/>
              </w:rPr>
              <w:t>и показатели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доля благоустроенных</w:t>
            </w:r>
            <w:r w:rsidRPr="00736EEA">
              <w:rPr>
                <w:sz w:val="28"/>
              </w:rPr>
              <w:t> </w:t>
            </w:r>
            <w:r w:rsidRPr="00736EEA">
              <w:rPr>
                <w:sz w:val="28"/>
                <w:szCs w:val="28"/>
              </w:rPr>
              <w:t>дворовых территорий многоквартирных домов</w:t>
            </w:r>
            <w:r w:rsidRPr="00736EEA">
              <w:rPr>
                <w:sz w:val="32"/>
              </w:rPr>
              <w:t> </w:t>
            </w:r>
            <w:r w:rsidRPr="00736EEA">
              <w:rPr>
                <w:sz w:val="28"/>
                <w:szCs w:val="28"/>
              </w:rPr>
              <w:t>от общего количества</w:t>
            </w:r>
            <w:r w:rsidRPr="00736EEA">
              <w:rPr>
                <w:sz w:val="28"/>
              </w:rPr>
              <w:t> </w:t>
            </w:r>
            <w:r w:rsidRPr="00736EEA">
              <w:rPr>
                <w:sz w:val="28"/>
                <w:szCs w:val="28"/>
              </w:rPr>
              <w:t>дворовых территорий многоквартирных домов</w:t>
            </w:r>
            <w:r w:rsidRPr="00736EEA">
              <w:rPr>
                <w:sz w:val="28"/>
              </w:rPr>
              <w:t> </w:t>
            </w:r>
            <w:r>
              <w:rPr>
                <w:sz w:val="28"/>
                <w:szCs w:val="28"/>
              </w:rPr>
              <w:t>Тарасовского сельского поселения</w:t>
            </w:r>
            <w:r w:rsidRPr="00736EEA">
              <w:rPr>
                <w:sz w:val="28"/>
                <w:szCs w:val="28"/>
              </w:rPr>
              <w:t>;</w:t>
            </w:r>
          </w:p>
          <w:p w:rsidR="006209E7" w:rsidRPr="00736EEA" w:rsidRDefault="006209E7" w:rsidP="006209E7">
            <w:pPr>
              <w:jc w:val="both"/>
              <w:rPr>
                <w:rFonts w:ascii="Arial" w:hAnsi="Arial" w:cs="Arial"/>
                <w:sz w:val="21"/>
                <w:szCs w:val="21"/>
              </w:rPr>
            </w:pP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Этапы и сроки</w:t>
            </w:r>
          </w:p>
          <w:p w:rsidR="006209E7" w:rsidRPr="00736EEA" w:rsidRDefault="006209E7" w:rsidP="006209E7">
            <w:pPr>
              <w:jc w:val="both"/>
              <w:rPr>
                <w:rFonts w:ascii="Arial" w:hAnsi="Arial" w:cs="Arial"/>
                <w:sz w:val="21"/>
                <w:szCs w:val="21"/>
              </w:rPr>
            </w:pPr>
            <w:r w:rsidRPr="00736EEA">
              <w:rPr>
                <w:sz w:val="28"/>
                <w:szCs w:val="28"/>
              </w:rPr>
              <w:t>реализации подпрограммы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2018</w:t>
            </w:r>
            <w:r w:rsidRPr="00736EEA">
              <w:rPr>
                <w:sz w:val="28"/>
              </w:rPr>
              <w:t> </w:t>
            </w:r>
            <w:r w:rsidRPr="00736EEA">
              <w:rPr>
                <w:sz w:val="28"/>
                <w:szCs w:val="28"/>
              </w:rPr>
              <w:t>–</w:t>
            </w:r>
            <w:r w:rsidRPr="00736EEA">
              <w:rPr>
                <w:sz w:val="28"/>
              </w:rPr>
              <w:t> </w:t>
            </w:r>
            <w:r w:rsidR="0002043C">
              <w:rPr>
                <w:sz w:val="28"/>
                <w:szCs w:val="28"/>
              </w:rPr>
              <w:t>2023</w:t>
            </w:r>
            <w:r w:rsidRPr="00736EEA">
              <w:rPr>
                <w:sz w:val="28"/>
                <w:szCs w:val="28"/>
              </w:rPr>
              <w:t xml:space="preserve"> годы:</w:t>
            </w:r>
          </w:p>
          <w:p w:rsidR="006209E7" w:rsidRPr="00736EEA" w:rsidRDefault="006209E7" w:rsidP="006209E7">
            <w:pPr>
              <w:jc w:val="both"/>
              <w:rPr>
                <w:rFonts w:ascii="Arial" w:hAnsi="Arial" w:cs="Arial"/>
                <w:sz w:val="21"/>
                <w:szCs w:val="21"/>
              </w:rPr>
            </w:pP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Ресурсное обеспечение</w:t>
            </w:r>
          </w:p>
          <w:p w:rsidR="006209E7" w:rsidRPr="00736EEA" w:rsidRDefault="006209E7" w:rsidP="006209E7">
            <w:pPr>
              <w:jc w:val="both"/>
              <w:rPr>
                <w:rFonts w:ascii="Arial" w:hAnsi="Arial" w:cs="Arial"/>
                <w:sz w:val="21"/>
                <w:szCs w:val="21"/>
              </w:rPr>
            </w:pPr>
            <w:r w:rsidRPr="00736EEA">
              <w:rPr>
                <w:sz w:val="28"/>
                <w:szCs w:val="28"/>
              </w:rPr>
              <w:t>подпрограммы</w:t>
            </w:r>
          </w:p>
        </w:tc>
        <w:tc>
          <w:tcPr>
            <w:tcW w:w="284" w:type="dxa"/>
            <w:shd w:val="clear" w:color="auto" w:fill="FFFFFF"/>
            <w:tcMar>
              <w:top w:w="28" w:type="dxa"/>
              <w:left w:w="28" w:type="dxa"/>
              <w:bottom w:w="28" w:type="dxa"/>
              <w:right w:w="28" w:type="dxa"/>
            </w:tcMar>
            <w:hideMark/>
          </w:tcPr>
          <w:p w:rsidR="006209E7" w:rsidRPr="0033747D" w:rsidRDefault="006209E7" w:rsidP="006209E7">
            <w:pPr>
              <w:jc w:val="both"/>
              <w:rPr>
                <w:rFonts w:ascii="Arial" w:hAnsi="Arial" w:cs="Arial"/>
                <w:sz w:val="21"/>
                <w:szCs w:val="21"/>
              </w:rPr>
            </w:pPr>
            <w:r w:rsidRPr="0033747D">
              <w:rPr>
                <w:sz w:val="28"/>
                <w:szCs w:val="28"/>
              </w:rPr>
              <w:t>–</w:t>
            </w:r>
          </w:p>
        </w:tc>
        <w:tc>
          <w:tcPr>
            <w:tcW w:w="7229" w:type="dxa"/>
            <w:shd w:val="clear" w:color="auto" w:fill="FFFFFF"/>
            <w:tcMar>
              <w:top w:w="28" w:type="dxa"/>
              <w:left w:w="28" w:type="dxa"/>
              <w:bottom w:w="28" w:type="dxa"/>
              <w:right w:w="28" w:type="dxa"/>
            </w:tcMar>
            <w:hideMark/>
          </w:tcPr>
          <w:p w:rsidR="006209E7" w:rsidRPr="0033747D" w:rsidRDefault="006209E7" w:rsidP="006209E7">
            <w:pPr>
              <w:jc w:val="both"/>
              <w:rPr>
                <w:rFonts w:ascii="Arial" w:hAnsi="Arial" w:cs="Arial"/>
                <w:sz w:val="21"/>
                <w:szCs w:val="21"/>
              </w:rPr>
            </w:pPr>
            <w:r w:rsidRPr="0033747D">
              <w:rPr>
                <w:sz w:val="28"/>
                <w:szCs w:val="28"/>
              </w:rPr>
              <w:t>общий объем финансового обеспечения составляет</w:t>
            </w:r>
            <w:r w:rsidRPr="0033747D">
              <w:rPr>
                <w:sz w:val="28"/>
              </w:rPr>
              <w:t> </w:t>
            </w:r>
            <w:r w:rsidRPr="0033747D">
              <w:rPr>
                <w:rFonts w:ascii="Arial" w:hAnsi="Arial" w:cs="Arial"/>
                <w:sz w:val="21"/>
                <w:szCs w:val="21"/>
              </w:rPr>
              <w:br/>
            </w:r>
            <w:r>
              <w:rPr>
                <w:color w:val="000000"/>
                <w:sz w:val="28"/>
                <w:szCs w:val="28"/>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в 2018 году</w:t>
            </w:r>
            <w:proofErr w:type="gramStart"/>
            <w:r w:rsidRPr="0033747D">
              <w:rPr>
                <w:sz w:val="28"/>
                <w:szCs w:val="28"/>
              </w:rPr>
              <w:t xml:space="preserve"> – </w:t>
            </w:r>
            <w:r>
              <w:rPr>
                <w:bCs/>
                <w:color w:val="000000"/>
                <w:sz w:val="28"/>
                <w:szCs w:val="28"/>
              </w:rPr>
              <w:t xml:space="preserve">-  </w:t>
            </w:r>
            <w:proofErr w:type="gramEnd"/>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2020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в 2021 году – 0 тыс. рублей;</w:t>
            </w:r>
          </w:p>
          <w:p w:rsidR="006209E7" w:rsidRDefault="006209E7" w:rsidP="006209E7">
            <w:pPr>
              <w:jc w:val="both"/>
              <w:rPr>
                <w:sz w:val="28"/>
                <w:szCs w:val="28"/>
              </w:rPr>
            </w:pPr>
            <w:r w:rsidRPr="0033747D">
              <w:rPr>
                <w:sz w:val="28"/>
                <w:szCs w:val="28"/>
              </w:rPr>
              <w:t>в 2022 году – 0 тыс. рублей,</w:t>
            </w:r>
          </w:p>
          <w:p w:rsidR="0002043C" w:rsidRPr="0033747D" w:rsidRDefault="0002043C" w:rsidP="006209E7">
            <w:pPr>
              <w:jc w:val="both"/>
              <w:rPr>
                <w:rFonts w:ascii="Arial" w:hAnsi="Arial" w:cs="Arial"/>
                <w:sz w:val="21"/>
                <w:szCs w:val="21"/>
              </w:rPr>
            </w:pPr>
            <w:r>
              <w:rPr>
                <w:sz w:val="28"/>
                <w:szCs w:val="28"/>
              </w:rPr>
              <w:t xml:space="preserve">в 2023 году - </w:t>
            </w:r>
          </w:p>
          <w:p w:rsidR="006209E7" w:rsidRPr="0033747D" w:rsidRDefault="006209E7" w:rsidP="006209E7">
            <w:pPr>
              <w:jc w:val="both"/>
              <w:rPr>
                <w:rFonts w:ascii="Arial" w:hAnsi="Arial" w:cs="Arial"/>
                <w:sz w:val="21"/>
                <w:szCs w:val="21"/>
              </w:rPr>
            </w:pPr>
            <w:r w:rsidRPr="0033747D">
              <w:rPr>
                <w:sz w:val="28"/>
                <w:szCs w:val="28"/>
              </w:rPr>
              <w:t>в том числе: за счет средств областного бюджета –</w:t>
            </w:r>
            <w:r w:rsidRPr="0033747D">
              <w:rPr>
                <w:sz w:val="28"/>
              </w:rPr>
              <w:t> </w:t>
            </w:r>
            <w:r w:rsidRPr="0033747D">
              <w:rPr>
                <w:rFonts w:ascii="Arial" w:hAnsi="Arial" w:cs="Arial"/>
                <w:sz w:val="21"/>
                <w:szCs w:val="21"/>
              </w:rPr>
              <w:br/>
            </w:r>
            <w:r>
              <w:rPr>
                <w:color w:val="000000"/>
                <w:sz w:val="28"/>
                <w:szCs w:val="28"/>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 xml:space="preserve">в 2018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2020 году – </w:t>
            </w:r>
            <w:r>
              <w:rPr>
                <w:color w:val="000000"/>
                <w:sz w:val="28"/>
                <w:szCs w:val="28"/>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lastRenderedPageBreak/>
              <w:t>в 2021 году – 0 тыс. рублей;</w:t>
            </w:r>
          </w:p>
          <w:p w:rsidR="006209E7" w:rsidRDefault="006209E7" w:rsidP="006209E7">
            <w:pPr>
              <w:jc w:val="both"/>
              <w:rPr>
                <w:sz w:val="28"/>
                <w:szCs w:val="28"/>
              </w:rPr>
            </w:pPr>
            <w:r w:rsidRPr="0033747D">
              <w:rPr>
                <w:sz w:val="28"/>
                <w:szCs w:val="28"/>
              </w:rPr>
              <w:t>в 2022 году – 0 тыс. рублей,</w:t>
            </w:r>
          </w:p>
          <w:p w:rsidR="0002043C" w:rsidRPr="0033747D" w:rsidRDefault="0002043C" w:rsidP="0002043C">
            <w:pPr>
              <w:jc w:val="both"/>
              <w:rPr>
                <w:rFonts w:ascii="Arial" w:hAnsi="Arial" w:cs="Arial"/>
                <w:sz w:val="21"/>
                <w:szCs w:val="21"/>
              </w:rPr>
            </w:pPr>
            <w:r>
              <w:rPr>
                <w:sz w:val="28"/>
                <w:szCs w:val="28"/>
              </w:rPr>
              <w:t xml:space="preserve">в 2023 году - </w:t>
            </w:r>
          </w:p>
          <w:p w:rsidR="0002043C" w:rsidRPr="0033747D" w:rsidRDefault="0002043C" w:rsidP="006209E7">
            <w:pPr>
              <w:jc w:val="both"/>
              <w:rPr>
                <w:rFonts w:ascii="Arial" w:hAnsi="Arial" w:cs="Arial"/>
                <w:sz w:val="21"/>
                <w:szCs w:val="21"/>
              </w:rPr>
            </w:pPr>
          </w:p>
          <w:p w:rsidR="006209E7" w:rsidRPr="0033747D" w:rsidRDefault="006209E7" w:rsidP="006209E7">
            <w:pPr>
              <w:jc w:val="both"/>
              <w:rPr>
                <w:rFonts w:ascii="Arial" w:hAnsi="Arial" w:cs="Arial"/>
                <w:sz w:val="21"/>
                <w:szCs w:val="21"/>
              </w:rPr>
            </w:pPr>
            <w:r>
              <w:rPr>
                <w:sz w:val="28"/>
                <w:szCs w:val="28"/>
              </w:rPr>
              <w:t>за счет средств местного бюджета</w:t>
            </w:r>
            <w:r w:rsidRPr="0033747D">
              <w:rPr>
                <w:sz w:val="28"/>
                <w:szCs w:val="28"/>
              </w:rPr>
              <w:t xml:space="preserve"> –</w:t>
            </w:r>
            <w:r w:rsidRPr="0033747D">
              <w:rPr>
                <w:sz w:val="28"/>
              </w:rPr>
              <w:t> </w:t>
            </w:r>
            <w:r w:rsidRPr="0033747D">
              <w:rPr>
                <w:rFonts w:ascii="Arial" w:hAnsi="Arial" w:cs="Arial"/>
                <w:sz w:val="21"/>
                <w:szCs w:val="21"/>
              </w:rPr>
              <w:br/>
            </w:r>
            <w:r>
              <w:rPr>
                <w:sz w:val="28"/>
                <w:szCs w:val="22"/>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 xml:space="preserve">в 2018 году – </w:t>
            </w:r>
            <w:r>
              <w:rPr>
                <w:sz w:val="28"/>
                <w:szCs w:val="22"/>
              </w:rPr>
              <w:t xml:space="preserve">- 0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sz w:val="28"/>
                <w:szCs w:val="22"/>
              </w:rPr>
              <w:t xml:space="preserve">0 </w:t>
            </w:r>
            <w:r w:rsidRPr="0033747D">
              <w:rPr>
                <w:sz w:val="28"/>
                <w:szCs w:val="28"/>
              </w:rPr>
              <w:t>тыс. рублей;</w:t>
            </w:r>
          </w:p>
          <w:p w:rsidR="006209E7" w:rsidRDefault="006209E7" w:rsidP="006209E7">
            <w:pPr>
              <w:jc w:val="both"/>
              <w:rPr>
                <w:sz w:val="28"/>
                <w:szCs w:val="28"/>
              </w:rPr>
            </w:pPr>
            <w:r w:rsidRPr="0033747D">
              <w:rPr>
                <w:sz w:val="28"/>
                <w:szCs w:val="28"/>
              </w:rPr>
              <w:t xml:space="preserve">в 2020 году – </w:t>
            </w:r>
            <w:r>
              <w:rPr>
                <w:sz w:val="28"/>
                <w:szCs w:val="22"/>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в 2021 году – 0 тыс. рублей;</w:t>
            </w:r>
          </w:p>
          <w:p w:rsidR="006209E7" w:rsidRDefault="006209E7" w:rsidP="006209E7">
            <w:pPr>
              <w:jc w:val="both"/>
              <w:rPr>
                <w:sz w:val="28"/>
                <w:szCs w:val="28"/>
              </w:rPr>
            </w:pPr>
            <w:r w:rsidRPr="0033747D">
              <w:rPr>
                <w:sz w:val="28"/>
                <w:szCs w:val="28"/>
              </w:rPr>
              <w:t>в 2022 году – 0 тыс. рублей,</w:t>
            </w:r>
          </w:p>
          <w:p w:rsidR="0002043C" w:rsidRPr="0033747D" w:rsidRDefault="0002043C" w:rsidP="0002043C">
            <w:pPr>
              <w:jc w:val="both"/>
              <w:rPr>
                <w:rFonts w:ascii="Arial" w:hAnsi="Arial" w:cs="Arial"/>
                <w:sz w:val="21"/>
                <w:szCs w:val="21"/>
              </w:rPr>
            </w:pPr>
            <w:r>
              <w:rPr>
                <w:sz w:val="28"/>
                <w:szCs w:val="28"/>
              </w:rPr>
              <w:t xml:space="preserve">в 2023 году - </w:t>
            </w:r>
          </w:p>
          <w:p w:rsidR="0002043C" w:rsidRPr="0033747D" w:rsidRDefault="0002043C" w:rsidP="006209E7">
            <w:pPr>
              <w:jc w:val="both"/>
              <w:rPr>
                <w:rFonts w:ascii="Arial" w:hAnsi="Arial" w:cs="Arial"/>
                <w:sz w:val="21"/>
                <w:szCs w:val="21"/>
              </w:rPr>
            </w:pPr>
          </w:p>
          <w:p w:rsidR="006209E7" w:rsidRPr="0033747D" w:rsidRDefault="006209E7" w:rsidP="006209E7">
            <w:pPr>
              <w:jc w:val="both"/>
              <w:rPr>
                <w:rFonts w:ascii="Arial" w:hAnsi="Arial" w:cs="Arial"/>
                <w:sz w:val="21"/>
                <w:szCs w:val="21"/>
              </w:rPr>
            </w:pPr>
            <w:r w:rsidRPr="0033747D">
              <w:rPr>
                <w:sz w:val="28"/>
                <w:szCs w:val="28"/>
              </w:rPr>
              <w:t xml:space="preserve">за счет средств </w:t>
            </w:r>
            <w:r>
              <w:rPr>
                <w:sz w:val="28"/>
                <w:szCs w:val="28"/>
              </w:rPr>
              <w:t>федерального бюджета</w:t>
            </w:r>
            <w:r w:rsidRPr="0033747D">
              <w:rPr>
                <w:sz w:val="28"/>
                <w:szCs w:val="28"/>
              </w:rPr>
              <w:t xml:space="preserve"> –</w:t>
            </w:r>
            <w:r w:rsidRPr="0033747D">
              <w:rPr>
                <w:sz w:val="28"/>
              </w:rPr>
              <w:t> </w:t>
            </w:r>
            <w:r w:rsidRPr="0033747D">
              <w:rPr>
                <w:rFonts w:ascii="Arial" w:hAnsi="Arial" w:cs="Arial"/>
                <w:sz w:val="21"/>
                <w:szCs w:val="21"/>
              </w:rPr>
              <w:br/>
            </w:r>
            <w:r>
              <w:rPr>
                <w:sz w:val="28"/>
                <w:szCs w:val="22"/>
              </w:rPr>
              <w:t xml:space="preserve">0 </w:t>
            </w:r>
            <w:r w:rsidRPr="0033747D">
              <w:rPr>
                <w:sz w:val="28"/>
                <w:szCs w:val="28"/>
              </w:rPr>
              <w:t>тыс. рублей, в том числе:</w:t>
            </w:r>
          </w:p>
          <w:p w:rsidR="006209E7" w:rsidRPr="0033747D" w:rsidRDefault="006209E7" w:rsidP="006209E7">
            <w:pPr>
              <w:jc w:val="both"/>
              <w:rPr>
                <w:rFonts w:ascii="Arial" w:hAnsi="Arial" w:cs="Arial"/>
                <w:sz w:val="21"/>
                <w:szCs w:val="21"/>
              </w:rPr>
            </w:pPr>
            <w:r w:rsidRPr="0033747D">
              <w:rPr>
                <w:sz w:val="28"/>
                <w:szCs w:val="28"/>
              </w:rPr>
              <w:t xml:space="preserve">в 2018 году – </w:t>
            </w:r>
            <w:r>
              <w:rPr>
                <w:sz w:val="28"/>
                <w:szCs w:val="22"/>
              </w:rPr>
              <w:t xml:space="preserve">- 0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 xml:space="preserve">в 2019 году – </w:t>
            </w:r>
            <w:r>
              <w:rPr>
                <w:sz w:val="28"/>
                <w:szCs w:val="22"/>
              </w:rPr>
              <w:t xml:space="preserve">0 </w:t>
            </w:r>
            <w:r w:rsidRPr="0033747D">
              <w:rPr>
                <w:sz w:val="28"/>
                <w:szCs w:val="28"/>
              </w:rPr>
              <w:t>тыс. рублей;</w:t>
            </w:r>
          </w:p>
          <w:p w:rsidR="006209E7" w:rsidRDefault="006209E7" w:rsidP="006209E7">
            <w:pPr>
              <w:jc w:val="both"/>
              <w:rPr>
                <w:sz w:val="28"/>
                <w:szCs w:val="28"/>
              </w:rPr>
            </w:pPr>
            <w:r w:rsidRPr="0033747D">
              <w:rPr>
                <w:sz w:val="28"/>
                <w:szCs w:val="28"/>
              </w:rPr>
              <w:t xml:space="preserve">в 2020 году – </w:t>
            </w:r>
            <w:r>
              <w:rPr>
                <w:sz w:val="28"/>
                <w:szCs w:val="22"/>
              </w:rPr>
              <w:t xml:space="preserve">0 </w:t>
            </w:r>
            <w:r w:rsidRPr="0033747D">
              <w:rPr>
                <w:sz w:val="28"/>
                <w:szCs w:val="28"/>
              </w:rPr>
              <w:t>тыс. рублей.</w:t>
            </w:r>
          </w:p>
          <w:p w:rsidR="006209E7" w:rsidRPr="0033747D" w:rsidRDefault="006209E7" w:rsidP="006209E7">
            <w:pPr>
              <w:jc w:val="both"/>
              <w:rPr>
                <w:rFonts w:ascii="Arial" w:hAnsi="Arial" w:cs="Arial"/>
                <w:sz w:val="21"/>
                <w:szCs w:val="21"/>
              </w:rPr>
            </w:pPr>
            <w:r w:rsidRPr="0033747D">
              <w:rPr>
                <w:sz w:val="28"/>
                <w:szCs w:val="28"/>
              </w:rPr>
              <w:t>в 2021 году – 0 тыс. рублей;</w:t>
            </w:r>
          </w:p>
          <w:p w:rsidR="006209E7" w:rsidRDefault="006209E7" w:rsidP="006209E7">
            <w:pPr>
              <w:jc w:val="both"/>
              <w:rPr>
                <w:sz w:val="28"/>
                <w:szCs w:val="28"/>
              </w:rPr>
            </w:pPr>
            <w:r w:rsidRPr="0033747D">
              <w:rPr>
                <w:sz w:val="28"/>
                <w:szCs w:val="28"/>
              </w:rPr>
              <w:t>в 2022 году – 0 тыс. рублей,</w:t>
            </w:r>
          </w:p>
          <w:p w:rsidR="0002043C" w:rsidRPr="0033747D" w:rsidRDefault="0002043C" w:rsidP="0002043C">
            <w:pPr>
              <w:jc w:val="both"/>
              <w:rPr>
                <w:rFonts w:ascii="Arial" w:hAnsi="Arial" w:cs="Arial"/>
                <w:sz w:val="21"/>
                <w:szCs w:val="21"/>
              </w:rPr>
            </w:pPr>
            <w:r>
              <w:rPr>
                <w:sz w:val="28"/>
                <w:szCs w:val="28"/>
              </w:rPr>
              <w:t xml:space="preserve">в 2023 году - </w:t>
            </w:r>
          </w:p>
          <w:p w:rsidR="0002043C" w:rsidRPr="0033747D" w:rsidRDefault="0002043C" w:rsidP="006209E7">
            <w:pPr>
              <w:jc w:val="both"/>
              <w:rPr>
                <w:rFonts w:ascii="Arial" w:hAnsi="Arial" w:cs="Arial"/>
                <w:sz w:val="21"/>
                <w:szCs w:val="21"/>
              </w:rPr>
            </w:pPr>
          </w:p>
          <w:p w:rsidR="006209E7" w:rsidRPr="0033747D" w:rsidRDefault="006209E7" w:rsidP="006209E7">
            <w:pPr>
              <w:jc w:val="both"/>
              <w:rPr>
                <w:rFonts w:ascii="Arial" w:hAnsi="Arial" w:cs="Arial"/>
                <w:sz w:val="21"/>
                <w:szCs w:val="21"/>
              </w:rPr>
            </w:pPr>
          </w:p>
          <w:p w:rsidR="006209E7" w:rsidRPr="0033747D" w:rsidRDefault="006209E7" w:rsidP="006209E7">
            <w:pPr>
              <w:jc w:val="both"/>
              <w:rPr>
                <w:rFonts w:ascii="Arial" w:hAnsi="Arial" w:cs="Arial"/>
                <w:sz w:val="21"/>
                <w:szCs w:val="21"/>
              </w:rPr>
            </w:pPr>
            <w:r w:rsidRPr="0033747D">
              <w:rPr>
                <w:sz w:val="28"/>
                <w:szCs w:val="28"/>
              </w:rPr>
              <w:t>Средства местных бюджетов,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w:t>
            </w:r>
          </w:p>
        </w:tc>
      </w:tr>
      <w:tr w:rsidR="006209E7" w:rsidRPr="00736EEA" w:rsidTr="006209E7">
        <w:tc>
          <w:tcPr>
            <w:tcW w:w="2438"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Pr>
                <w:sz w:val="28"/>
                <w:szCs w:val="28"/>
              </w:rPr>
              <w:lastRenderedPageBreak/>
              <w:t>О</w:t>
            </w:r>
            <w:r w:rsidRPr="00736EEA">
              <w:rPr>
                <w:sz w:val="28"/>
                <w:szCs w:val="28"/>
              </w:rPr>
              <w:t>жидаемые результаты</w:t>
            </w:r>
          </w:p>
          <w:p w:rsidR="006209E7" w:rsidRPr="00736EEA" w:rsidRDefault="006209E7" w:rsidP="006209E7">
            <w:pPr>
              <w:jc w:val="both"/>
              <w:rPr>
                <w:rFonts w:ascii="Arial" w:hAnsi="Arial" w:cs="Arial"/>
                <w:sz w:val="21"/>
                <w:szCs w:val="21"/>
              </w:rPr>
            </w:pPr>
            <w:r w:rsidRPr="00736EEA">
              <w:rPr>
                <w:sz w:val="28"/>
                <w:szCs w:val="28"/>
              </w:rPr>
              <w:t>реализации государственной программы</w:t>
            </w:r>
          </w:p>
        </w:tc>
        <w:tc>
          <w:tcPr>
            <w:tcW w:w="284"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w:t>
            </w:r>
          </w:p>
        </w:tc>
        <w:tc>
          <w:tcPr>
            <w:tcW w:w="7229" w:type="dxa"/>
            <w:shd w:val="clear" w:color="auto" w:fill="FFFFFF"/>
            <w:tcMar>
              <w:top w:w="28" w:type="dxa"/>
              <w:left w:w="28" w:type="dxa"/>
              <w:bottom w:w="28" w:type="dxa"/>
              <w:right w:w="28" w:type="dxa"/>
            </w:tcMar>
            <w:hideMark/>
          </w:tcPr>
          <w:p w:rsidR="006209E7" w:rsidRPr="00736EEA" w:rsidRDefault="006209E7" w:rsidP="006209E7">
            <w:pPr>
              <w:jc w:val="both"/>
              <w:rPr>
                <w:rFonts w:ascii="Arial" w:hAnsi="Arial" w:cs="Arial"/>
                <w:sz w:val="21"/>
                <w:szCs w:val="21"/>
              </w:rPr>
            </w:pPr>
            <w:r w:rsidRPr="00736EEA">
              <w:rPr>
                <w:sz w:val="28"/>
                <w:szCs w:val="28"/>
              </w:rPr>
              <w:t xml:space="preserve">повышение </w:t>
            </w:r>
            <w:proofErr w:type="gramStart"/>
            <w:r w:rsidRPr="00736EEA">
              <w:rPr>
                <w:sz w:val="28"/>
                <w:szCs w:val="28"/>
              </w:rPr>
              <w:t xml:space="preserve">удовлетворенности населения </w:t>
            </w:r>
            <w:r>
              <w:rPr>
                <w:sz w:val="28"/>
                <w:szCs w:val="28"/>
              </w:rPr>
              <w:t>Тарасовского сельского поселения</w:t>
            </w:r>
            <w:r w:rsidRPr="00736EEA">
              <w:rPr>
                <w:sz w:val="28"/>
                <w:szCs w:val="28"/>
              </w:rPr>
              <w:t xml:space="preserve"> благоустройства дворовых территорий многоквартирных домов </w:t>
            </w:r>
            <w:r>
              <w:rPr>
                <w:sz w:val="28"/>
                <w:szCs w:val="28"/>
              </w:rPr>
              <w:t>поселения</w:t>
            </w:r>
            <w:proofErr w:type="gramEnd"/>
          </w:p>
        </w:tc>
      </w:tr>
    </w:tbl>
    <w:p w:rsidR="006209E7" w:rsidRPr="00736EEA" w:rsidRDefault="006209E7" w:rsidP="006209E7">
      <w:pPr>
        <w:shd w:val="clear" w:color="auto" w:fill="FFFFFF"/>
        <w:jc w:val="both"/>
        <w:rPr>
          <w:rFonts w:ascii="Arial" w:hAnsi="Arial" w:cs="Arial"/>
          <w:sz w:val="21"/>
          <w:szCs w:val="21"/>
        </w:rPr>
      </w:pPr>
      <w:r w:rsidRPr="00736EEA">
        <w:rPr>
          <w:sz w:val="28"/>
          <w:szCs w:val="28"/>
        </w:rPr>
        <w:t> </w:t>
      </w: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6209E7" w:rsidRPr="00736EEA" w:rsidRDefault="006209E7" w:rsidP="00FC3619">
      <w:pPr>
        <w:shd w:val="clear" w:color="auto" w:fill="FFFFFF"/>
        <w:jc w:val="center"/>
        <w:rPr>
          <w:rFonts w:ascii="Arial" w:hAnsi="Arial" w:cs="Arial"/>
          <w:sz w:val="21"/>
          <w:szCs w:val="21"/>
        </w:rPr>
      </w:pPr>
      <w:r>
        <w:rPr>
          <w:sz w:val="28"/>
          <w:szCs w:val="28"/>
        </w:rPr>
        <w:lastRenderedPageBreak/>
        <w:t>7</w:t>
      </w:r>
      <w:r w:rsidRPr="00736EEA">
        <w:rPr>
          <w:sz w:val="28"/>
          <w:szCs w:val="28"/>
        </w:rPr>
        <w:t>.2. Характеристика сферы реализации подпрограммы</w:t>
      </w:r>
    </w:p>
    <w:p w:rsidR="006209E7" w:rsidRPr="00736EEA" w:rsidRDefault="006209E7" w:rsidP="006209E7">
      <w:pPr>
        <w:shd w:val="clear" w:color="auto" w:fill="FFFFFF"/>
        <w:jc w:val="center"/>
        <w:rPr>
          <w:rFonts w:ascii="Arial" w:hAnsi="Arial" w:cs="Arial"/>
          <w:sz w:val="21"/>
          <w:szCs w:val="21"/>
        </w:rPr>
      </w:pPr>
      <w:r w:rsidRPr="00736EEA">
        <w:rPr>
          <w:sz w:val="28"/>
          <w:szCs w:val="28"/>
        </w:rPr>
        <w:t> </w:t>
      </w:r>
    </w:p>
    <w:p w:rsidR="006209E7" w:rsidRDefault="006209E7" w:rsidP="006209E7">
      <w:pPr>
        <w:shd w:val="clear" w:color="auto" w:fill="FFFFFF"/>
        <w:ind w:firstLine="709"/>
        <w:jc w:val="both"/>
        <w:rPr>
          <w:sz w:val="28"/>
          <w:szCs w:val="28"/>
          <w:shd w:val="clear" w:color="auto" w:fill="FFFFFF"/>
        </w:rPr>
      </w:pPr>
      <w:r>
        <w:rPr>
          <w:sz w:val="28"/>
          <w:szCs w:val="28"/>
        </w:rPr>
        <w:t>7</w:t>
      </w:r>
      <w:r w:rsidRPr="00736EEA">
        <w:rPr>
          <w:sz w:val="28"/>
          <w:szCs w:val="28"/>
        </w:rPr>
        <w:t>.2.</w:t>
      </w:r>
      <w:r w:rsidRPr="00736EEA">
        <w:rPr>
          <w:sz w:val="28"/>
          <w:szCs w:val="28"/>
          <w:shd w:val="clear" w:color="auto" w:fill="FFFFFF"/>
        </w:rPr>
        <w:t xml:space="preserve">1. Благоустройство территории </w:t>
      </w:r>
      <w:r>
        <w:rPr>
          <w:sz w:val="28"/>
          <w:szCs w:val="28"/>
          <w:shd w:val="clear" w:color="auto" w:fill="FFFFFF"/>
        </w:rPr>
        <w:t>Тарасовского сельского поселения</w:t>
      </w:r>
      <w:r w:rsidRPr="00736EEA">
        <w:rPr>
          <w:sz w:val="28"/>
          <w:szCs w:val="28"/>
          <w:shd w:val="clear" w:color="auto" w:fill="FFFFFF"/>
        </w:rPr>
        <w:t xml:space="preserve"> является одной из важнейших сфер деятельности муниципального хозяйства. Тем самым создаются условия для здоровой, комфортной, удобной жизни как для отдельного человека по </w:t>
      </w:r>
      <w:r>
        <w:rPr>
          <w:sz w:val="28"/>
          <w:szCs w:val="28"/>
          <w:shd w:val="clear" w:color="auto" w:fill="FFFFFF"/>
        </w:rPr>
        <w:t>месту проживания, так и для всего многоквартирного дома</w:t>
      </w:r>
      <w:r w:rsidRPr="00736EEA">
        <w:rPr>
          <w:sz w:val="28"/>
          <w:szCs w:val="28"/>
          <w:shd w:val="clear" w:color="auto" w:fill="FFFFFF"/>
        </w:rPr>
        <w:t>.</w:t>
      </w:r>
    </w:p>
    <w:p w:rsidR="006209E7" w:rsidRPr="005E3228" w:rsidRDefault="006209E7" w:rsidP="006209E7">
      <w:pPr>
        <w:pStyle w:val="a4"/>
        <w:jc w:val="both"/>
        <w:rPr>
          <w:rFonts w:ascii="Times New Roman" w:hAnsi="Times New Roman"/>
          <w:sz w:val="28"/>
          <w:szCs w:val="28"/>
        </w:rPr>
      </w:pPr>
      <w:r w:rsidRPr="005E3228">
        <w:rPr>
          <w:rFonts w:ascii="Times New Roman" w:hAnsi="Times New Roman"/>
          <w:sz w:val="28"/>
          <w:szCs w:val="28"/>
        </w:rPr>
        <w:t>Перечень дворовых территорий включенных в</w:t>
      </w:r>
      <w:r>
        <w:rPr>
          <w:sz w:val="28"/>
          <w:szCs w:val="28"/>
        </w:rPr>
        <w:t xml:space="preserve"> </w:t>
      </w:r>
      <w:r w:rsidRPr="005E3228">
        <w:rPr>
          <w:rFonts w:ascii="Times New Roman" w:hAnsi="Times New Roman"/>
          <w:sz w:val="28"/>
          <w:szCs w:val="28"/>
        </w:rPr>
        <w:t>муниципальную программу</w:t>
      </w:r>
      <w:r>
        <w:rPr>
          <w:sz w:val="28"/>
          <w:szCs w:val="28"/>
        </w:rPr>
        <w:t xml:space="preserve"> </w:t>
      </w:r>
      <w:r w:rsidRPr="00084091">
        <w:rPr>
          <w:rFonts w:ascii="Times New Roman" w:hAnsi="Times New Roman"/>
          <w:sz w:val="28"/>
          <w:szCs w:val="28"/>
        </w:rPr>
        <w:t xml:space="preserve">«Формирование современной городской среды </w:t>
      </w:r>
      <w:r>
        <w:rPr>
          <w:rFonts w:ascii="Times New Roman" w:hAnsi="Times New Roman"/>
          <w:sz w:val="28"/>
          <w:szCs w:val="28"/>
        </w:rPr>
        <w:t>на территории Тарасовского сельского поселения</w:t>
      </w:r>
      <w:r w:rsidRPr="00084091">
        <w:rPr>
          <w:rFonts w:ascii="Times New Roman" w:hAnsi="Times New Roman"/>
          <w:sz w:val="28"/>
          <w:szCs w:val="28"/>
        </w:rPr>
        <w:t xml:space="preserve"> </w:t>
      </w:r>
      <w:r>
        <w:rPr>
          <w:rFonts w:ascii="Times New Roman" w:hAnsi="Times New Roman"/>
          <w:sz w:val="28"/>
          <w:szCs w:val="28"/>
        </w:rPr>
        <w:t>Тарасовского района»:</w:t>
      </w:r>
    </w:p>
    <w:tbl>
      <w:tblPr>
        <w:tblpPr w:leftFromText="180" w:rightFromText="180" w:vertAnchor="text" w:horzAnchor="margin" w:tblpY="168"/>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5955"/>
        <w:gridCol w:w="2833"/>
      </w:tblGrid>
      <w:tr w:rsidR="006209E7" w:rsidRPr="00325F67" w:rsidTr="006209E7">
        <w:tc>
          <w:tcPr>
            <w:tcW w:w="1101" w:type="dxa"/>
          </w:tcPr>
          <w:p w:rsidR="006209E7" w:rsidRPr="00325F67" w:rsidRDefault="006209E7" w:rsidP="006209E7">
            <w:pPr>
              <w:spacing w:line="276" w:lineRule="auto"/>
              <w:jc w:val="both"/>
              <w:rPr>
                <w:b/>
                <w:sz w:val="22"/>
                <w:szCs w:val="22"/>
              </w:rPr>
            </w:pPr>
            <w:r w:rsidRPr="00325F67">
              <w:rPr>
                <w:b/>
                <w:sz w:val="22"/>
                <w:szCs w:val="22"/>
              </w:rPr>
              <w:t>№</w:t>
            </w:r>
            <w:proofErr w:type="spellStart"/>
            <w:proofErr w:type="gramStart"/>
            <w:r w:rsidRPr="00325F67">
              <w:rPr>
                <w:b/>
                <w:sz w:val="22"/>
                <w:szCs w:val="22"/>
              </w:rPr>
              <w:t>п</w:t>
            </w:r>
            <w:proofErr w:type="spellEnd"/>
            <w:proofErr w:type="gramEnd"/>
            <w:r w:rsidRPr="00325F67">
              <w:rPr>
                <w:b/>
                <w:sz w:val="22"/>
                <w:szCs w:val="22"/>
              </w:rPr>
              <w:t>/</w:t>
            </w:r>
            <w:proofErr w:type="spellStart"/>
            <w:r w:rsidRPr="00325F67">
              <w:rPr>
                <w:b/>
                <w:sz w:val="22"/>
                <w:szCs w:val="22"/>
              </w:rPr>
              <w:t>п</w:t>
            </w:r>
            <w:proofErr w:type="spellEnd"/>
          </w:p>
        </w:tc>
        <w:tc>
          <w:tcPr>
            <w:tcW w:w="5955" w:type="dxa"/>
            <w:tcBorders>
              <w:right w:val="single" w:sz="4" w:space="0" w:color="auto"/>
            </w:tcBorders>
          </w:tcPr>
          <w:p w:rsidR="006209E7" w:rsidRPr="00325F67" w:rsidRDefault="006209E7" w:rsidP="006209E7">
            <w:pPr>
              <w:spacing w:line="276" w:lineRule="auto"/>
              <w:jc w:val="both"/>
              <w:rPr>
                <w:b/>
                <w:sz w:val="22"/>
                <w:szCs w:val="22"/>
              </w:rPr>
            </w:pPr>
            <w:r w:rsidRPr="00325F67">
              <w:rPr>
                <w:b/>
                <w:sz w:val="22"/>
                <w:szCs w:val="22"/>
              </w:rPr>
              <w:t>Наименование  дворовых территорий</w:t>
            </w:r>
          </w:p>
        </w:tc>
        <w:tc>
          <w:tcPr>
            <w:tcW w:w="2833" w:type="dxa"/>
            <w:tcBorders>
              <w:left w:val="single" w:sz="4" w:space="0" w:color="auto"/>
            </w:tcBorders>
          </w:tcPr>
          <w:p w:rsidR="006209E7" w:rsidRPr="00325F67" w:rsidRDefault="006209E7" w:rsidP="006209E7">
            <w:pPr>
              <w:spacing w:line="276" w:lineRule="auto"/>
              <w:jc w:val="both"/>
              <w:rPr>
                <w:b/>
                <w:sz w:val="22"/>
                <w:szCs w:val="22"/>
              </w:rPr>
            </w:pPr>
            <w:r>
              <w:rPr>
                <w:b/>
                <w:sz w:val="22"/>
                <w:szCs w:val="22"/>
              </w:rPr>
              <w:t>Площадь, кв</w:t>
            </w:r>
            <w:proofErr w:type="gramStart"/>
            <w:r>
              <w:rPr>
                <w:b/>
                <w:sz w:val="22"/>
                <w:szCs w:val="22"/>
              </w:rPr>
              <w:t>.м</w:t>
            </w:r>
            <w:proofErr w:type="gramEnd"/>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w:t>
            </w:r>
          </w:p>
        </w:tc>
        <w:tc>
          <w:tcPr>
            <w:tcW w:w="5955" w:type="dxa"/>
            <w:tcBorders>
              <w:right w:val="single" w:sz="4" w:space="0" w:color="auto"/>
            </w:tcBorders>
          </w:tcPr>
          <w:p w:rsidR="006209E7" w:rsidRPr="00325F67" w:rsidRDefault="006209E7" w:rsidP="006209E7">
            <w:pPr>
              <w:pStyle w:val="a4"/>
              <w:rPr>
                <w:rFonts w:ascii="Times New Roman" w:hAnsi="Times New Roman"/>
              </w:rPr>
            </w:pPr>
            <w:r w:rsidRPr="00325F67">
              <w:rPr>
                <w:rFonts w:ascii="Times New Roman" w:hAnsi="Times New Roman"/>
              </w:rPr>
              <w:t>П. Донская Нива, ул. Северная,2</w:t>
            </w:r>
          </w:p>
        </w:tc>
        <w:tc>
          <w:tcPr>
            <w:tcW w:w="2833" w:type="dxa"/>
            <w:tcBorders>
              <w:left w:val="single" w:sz="4" w:space="0" w:color="auto"/>
            </w:tcBorders>
          </w:tcPr>
          <w:p w:rsidR="006209E7" w:rsidRPr="00325F67" w:rsidRDefault="006209E7" w:rsidP="006209E7">
            <w:pPr>
              <w:pStyle w:val="a4"/>
              <w:rPr>
                <w:rFonts w:ascii="Times New Roman" w:hAnsi="Times New Roman"/>
              </w:rPr>
            </w:pPr>
            <w:r>
              <w:rPr>
                <w:rFonts w:ascii="Times New Roman" w:hAnsi="Times New Roman"/>
              </w:rPr>
              <w:t>1367,6</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Пер</w:t>
            </w:r>
            <w:proofErr w:type="gramStart"/>
            <w:r w:rsidRPr="00325F67">
              <w:rPr>
                <w:sz w:val="22"/>
                <w:szCs w:val="22"/>
              </w:rPr>
              <w:t>.Ю</w:t>
            </w:r>
            <w:proofErr w:type="gramEnd"/>
            <w:r w:rsidRPr="00325F67">
              <w:rPr>
                <w:sz w:val="22"/>
                <w:szCs w:val="22"/>
              </w:rPr>
              <w:t>жный,13</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1079,12</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Грибоедова,11</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1556,0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4</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Грибоедова,7</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5</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Грибоедова,9</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6</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Кирова,10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1591,0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7</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Кирова,24</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2280,0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8</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Кирова,4</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967,5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9</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Кирова,8</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1417,5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10</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М.Горького,127</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5002,5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11</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М.Горького,129</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М.Горького,131</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13</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М.Горького,135</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818,4</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14</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М.Горького,148</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3657,5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15</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1449,0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16</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М.Горького,152</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1989,15</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17</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М.Горького,154</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3168,0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18</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М.Горького,158</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1610,7</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19</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М.Горького,57</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516,0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20</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690,9</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21</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Островского,142</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1383,7</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Островского,144</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23</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Островского,146</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24</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Островского,152</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1120,0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25</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Победы,20</w:t>
            </w:r>
          </w:p>
        </w:tc>
        <w:tc>
          <w:tcPr>
            <w:tcW w:w="2833" w:type="dxa"/>
            <w:vMerge w:val="restart"/>
            <w:tcBorders>
              <w:left w:val="single" w:sz="4" w:space="0" w:color="auto"/>
            </w:tcBorders>
          </w:tcPr>
          <w:p w:rsidR="006209E7" w:rsidRDefault="006209E7" w:rsidP="006209E7">
            <w:pPr>
              <w:spacing w:line="276" w:lineRule="auto"/>
              <w:jc w:val="both"/>
              <w:rPr>
                <w:sz w:val="22"/>
                <w:szCs w:val="22"/>
              </w:rPr>
            </w:pPr>
          </w:p>
          <w:p w:rsidR="006209E7" w:rsidRPr="00325F67" w:rsidRDefault="006209E7" w:rsidP="006209E7">
            <w:pPr>
              <w:spacing w:line="276" w:lineRule="auto"/>
              <w:jc w:val="both"/>
              <w:rPr>
                <w:sz w:val="22"/>
                <w:szCs w:val="22"/>
              </w:rPr>
            </w:pPr>
            <w:r>
              <w:rPr>
                <w:sz w:val="22"/>
                <w:szCs w:val="22"/>
              </w:rPr>
              <w:t>2667,6</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26</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Победы,22</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27</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Победы,24</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28</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Победы,26</w:t>
            </w:r>
          </w:p>
        </w:tc>
        <w:tc>
          <w:tcPr>
            <w:tcW w:w="2833" w:type="dxa"/>
            <w:vMerge/>
            <w:tcBorders>
              <w:left w:val="single" w:sz="4" w:space="0" w:color="auto"/>
            </w:tcBorders>
          </w:tcPr>
          <w:p w:rsidR="006209E7" w:rsidRPr="00325F67" w:rsidRDefault="006209E7" w:rsidP="006209E7">
            <w:pPr>
              <w:spacing w:line="276" w:lineRule="auto"/>
              <w:jc w:val="both"/>
              <w:rPr>
                <w:sz w:val="22"/>
                <w:szCs w:val="22"/>
              </w:rPr>
            </w:pP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29</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Победы,30</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648,18</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30</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Советская,45</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1122,0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31</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Степная,163</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545,0</w:t>
            </w:r>
          </w:p>
        </w:tc>
      </w:tr>
      <w:tr w:rsidR="006209E7" w:rsidRPr="00325F67" w:rsidTr="006209E7">
        <w:tc>
          <w:tcPr>
            <w:tcW w:w="1101" w:type="dxa"/>
          </w:tcPr>
          <w:p w:rsidR="006209E7" w:rsidRPr="00325F67" w:rsidRDefault="006209E7" w:rsidP="006209E7">
            <w:pPr>
              <w:spacing w:line="276" w:lineRule="auto"/>
              <w:jc w:val="both"/>
              <w:rPr>
                <w:sz w:val="22"/>
                <w:szCs w:val="22"/>
              </w:rPr>
            </w:pPr>
            <w:r w:rsidRPr="00325F67">
              <w:rPr>
                <w:sz w:val="22"/>
                <w:szCs w:val="22"/>
              </w:rPr>
              <w:t>32</w:t>
            </w:r>
          </w:p>
        </w:tc>
        <w:tc>
          <w:tcPr>
            <w:tcW w:w="5955" w:type="dxa"/>
            <w:tcBorders>
              <w:right w:val="single" w:sz="4" w:space="0" w:color="auto"/>
            </w:tcBorders>
          </w:tcPr>
          <w:p w:rsidR="006209E7" w:rsidRPr="00325F67" w:rsidRDefault="006209E7" w:rsidP="006209E7">
            <w:pPr>
              <w:spacing w:line="276" w:lineRule="auto"/>
              <w:jc w:val="both"/>
              <w:rPr>
                <w:sz w:val="22"/>
                <w:szCs w:val="22"/>
              </w:rPr>
            </w:pPr>
            <w:r w:rsidRPr="00325F67">
              <w:rPr>
                <w:sz w:val="22"/>
                <w:szCs w:val="22"/>
              </w:rPr>
              <w:t>Ул. Степная,161</w:t>
            </w:r>
          </w:p>
        </w:tc>
        <w:tc>
          <w:tcPr>
            <w:tcW w:w="2833" w:type="dxa"/>
            <w:tcBorders>
              <w:left w:val="single" w:sz="4" w:space="0" w:color="auto"/>
            </w:tcBorders>
          </w:tcPr>
          <w:p w:rsidR="006209E7" w:rsidRPr="00325F67" w:rsidRDefault="006209E7" w:rsidP="006209E7">
            <w:pPr>
              <w:spacing w:line="276" w:lineRule="auto"/>
              <w:jc w:val="both"/>
              <w:rPr>
                <w:sz w:val="22"/>
                <w:szCs w:val="22"/>
              </w:rPr>
            </w:pPr>
            <w:r>
              <w:rPr>
                <w:sz w:val="22"/>
                <w:szCs w:val="22"/>
              </w:rPr>
              <w:t>1758,5</w:t>
            </w:r>
          </w:p>
        </w:tc>
      </w:tr>
    </w:tbl>
    <w:p w:rsidR="006209E7" w:rsidRDefault="006209E7" w:rsidP="006209E7">
      <w:pPr>
        <w:spacing w:after="15" w:line="269" w:lineRule="auto"/>
        <w:ind w:firstLine="540"/>
        <w:jc w:val="both"/>
        <w:rPr>
          <w:sz w:val="28"/>
          <w:szCs w:val="28"/>
        </w:rPr>
      </w:pPr>
    </w:p>
    <w:p w:rsidR="006209E7" w:rsidRPr="00736EEA" w:rsidRDefault="006209E7" w:rsidP="006209E7">
      <w:pPr>
        <w:shd w:val="clear" w:color="auto" w:fill="FFFFFF"/>
        <w:ind w:firstLine="709"/>
        <w:jc w:val="both"/>
        <w:rPr>
          <w:rFonts w:ascii="Arial" w:hAnsi="Arial" w:cs="Arial"/>
          <w:sz w:val="21"/>
          <w:szCs w:val="21"/>
        </w:rPr>
      </w:pPr>
    </w:p>
    <w:p w:rsidR="006209E7" w:rsidRPr="00736EEA" w:rsidRDefault="006209E7" w:rsidP="006209E7">
      <w:pPr>
        <w:shd w:val="clear" w:color="auto" w:fill="FFFFFF"/>
        <w:ind w:firstLine="709"/>
        <w:jc w:val="both"/>
        <w:rPr>
          <w:rFonts w:ascii="Arial" w:hAnsi="Arial" w:cs="Arial"/>
          <w:sz w:val="21"/>
          <w:szCs w:val="21"/>
        </w:rPr>
      </w:pPr>
      <w:proofErr w:type="gramStart"/>
      <w:r w:rsidRPr="00736EEA">
        <w:rPr>
          <w:sz w:val="28"/>
          <w:szCs w:val="28"/>
          <w:shd w:val="clear" w:color="auto" w:fill="FFFFFF"/>
        </w:rPr>
        <w:t xml:space="preserve">Комфортность проживания в многоквартирных жилых домах определяется уровнем благоустройства дворовых территорий, с учетом организации во дворах </w:t>
      </w:r>
      <w:proofErr w:type="spellStart"/>
      <w:r w:rsidRPr="00736EEA">
        <w:rPr>
          <w:sz w:val="28"/>
          <w:szCs w:val="28"/>
          <w:shd w:val="clear" w:color="auto" w:fill="FFFFFF"/>
        </w:rPr>
        <w:t>дорожно-тропиночной</w:t>
      </w:r>
      <w:proofErr w:type="spellEnd"/>
      <w:r w:rsidRPr="00736EEA">
        <w:rPr>
          <w:sz w:val="28"/>
        </w:rPr>
        <w:t> </w:t>
      </w:r>
      <w:r w:rsidRPr="00736EEA">
        <w:rPr>
          <w:sz w:val="28"/>
          <w:szCs w:val="28"/>
          <w:shd w:val="clear" w:color="auto" w:fill="FFFFFF"/>
        </w:rPr>
        <w:t xml:space="preserve">сети, устройства газонов и цветников, озеленения, освещения территории двора, размещения малых архитектурных форм, </w:t>
      </w:r>
      <w:r w:rsidRPr="00736EEA">
        <w:rPr>
          <w:sz w:val="28"/>
          <w:szCs w:val="28"/>
          <w:shd w:val="clear" w:color="auto" w:fill="FFFFFF"/>
        </w:rPr>
        <w:lastRenderedPageBreak/>
        <w:t>организации детских и спортивно-игровых площадок, комплектации дворов элементами городской мебели, организации площадок для отдыха взрослых, устройства хозяйственно-бытовых площадок, площадок для индивидуального транспорта</w:t>
      </w:r>
      <w:r>
        <w:rPr>
          <w:sz w:val="28"/>
          <w:szCs w:val="28"/>
          <w:shd w:val="clear" w:color="auto" w:fill="FFFFFF"/>
        </w:rPr>
        <w:t>.</w:t>
      </w:r>
      <w:proofErr w:type="gramEnd"/>
    </w:p>
    <w:p w:rsidR="006209E7" w:rsidRPr="00736EEA" w:rsidRDefault="006209E7" w:rsidP="006209E7">
      <w:pPr>
        <w:shd w:val="clear" w:color="auto" w:fill="FFFFFF"/>
        <w:ind w:firstLine="709"/>
        <w:jc w:val="both"/>
        <w:rPr>
          <w:rFonts w:ascii="Arial" w:hAnsi="Arial" w:cs="Arial"/>
          <w:sz w:val="21"/>
          <w:szCs w:val="21"/>
        </w:rPr>
      </w:pPr>
      <w:r w:rsidRPr="00736EEA">
        <w:rPr>
          <w:sz w:val="28"/>
          <w:szCs w:val="28"/>
          <w:shd w:val="clear" w:color="auto" w:fill="FFFFFF"/>
        </w:rPr>
        <w:t>Жилье не может считаться комфортным, если окружение не благоустроено. Состояние и уровень благоустройства дворовых территорий в значительной степени определяет психологический климат микрорайона.</w:t>
      </w:r>
      <w:r w:rsidRPr="00736EEA">
        <w:rPr>
          <w:sz w:val="28"/>
        </w:rPr>
        <w:t> </w:t>
      </w:r>
      <w:r w:rsidRPr="00736EEA">
        <w:rPr>
          <w:sz w:val="28"/>
          <w:szCs w:val="28"/>
          <w:shd w:val="clear" w:color="auto" w:fill="FFFFFF"/>
        </w:rPr>
        <w:t>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w:t>
      </w:r>
    </w:p>
    <w:p w:rsidR="006209E7" w:rsidRPr="00FF6D38" w:rsidRDefault="006209E7" w:rsidP="006209E7">
      <w:pPr>
        <w:spacing w:after="15" w:line="269" w:lineRule="auto"/>
        <w:ind w:firstLine="701"/>
        <w:jc w:val="both"/>
        <w:rPr>
          <w:sz w:val="28"/>
          <w:szCs w:val="28"/>
        </w:rPr>
      </w:pPr>
      <w:r w:rsidRPr="00FF6D38">
        <w:rPr>
          <w:sz w:val="28"/>
          <w:szCs w:val="28"/>
        </w:rPr>
        <w:t xml:space="preserve">Проведенный анализ дворовых территорий позволил определить общее состояние таких важных элементов благоустройства внутриквартальных территорий, как детские игровые и спортивные площадки. Из всех дворовых территорий, расположенных в п. </w:t>
      </w:r>
      <w:proofErr w:type="gramStart"/>
      <w:r w:rsidRPr="00FF6D38">
        <w:rPr>
          <w:sz w:val="28"/>
          <w:szCs w:val="28"/>
        </w:rPr>
        <w:t>Тарасовский</w:t>
      </w:r>
      <w:proofErr w:type="gramEnd"/>
      <w:r w:rsidRPr="00FF6D38">
        <w:rPr>
          <w:sz w:val="28"/>
          <w:szCs w:val="28"/>
        </w:rPr>
        <w:t xml:space="preserve">, в настоящее время игровыми площадками оборудованы около 5 процента дворов.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поселка в игровых и спортивных модулях, они физически и морально устарели. Длительное время не проводилось благоустройство дворов, оборудование пришло в ветхое состояние. Проведение работ по оборудованию детских и спортивных площадок должно создать для детей мир воображения, развивать умственные и физические способности детей. </w:t>
      </w:r>
    </w:p>
    <w:p w:rsidR="006209E7" w:rsidRPr="00FF6D38" w:rsidRDefault="006209E7" w:rsidP="006209E7">
      <w:pPr>
        <w:spacing w:after="15" w:line="269" w:lineRule="auto"/>
        <w:ind w:firstLine="701"/>
        <w:jc w:val="both"/>
        <w:rPr>
          <w:sz w:val="28"/>
          <w:szCs w:val="28"/>
        </w:rPr>
      </w:pPr>
      <w:r w:rsidRPr="00FF6D38">
        <w:rPr>
          <w:sz w:val="28"/>
          <w:szCs w:val="28"/>
        </w:rPr>
        <w:t xml:space="preserve">Так же установлено, что озеленение и оснащенность малыми архитектурными формами дворовых территорий </w:t>
      </w:r>
      <w:proofErr w:type="gramStart"/>
      <w:r w:rsidRPr="00FF6D38">
        <w:rPr>
          <w:sz w:val="28"/>
          <w:szCs w:val="28"/>
        </w:rPr>
        <w:t>выполнены</w:t>
      </w:r>
      <w:proofErr w:type="gramEnd"/>
      <w:r w:rsidRPr="00FF6D38">
        <w:rPr>
          <w:sz w:val="28"/>
          <w:szCs w:val="28"/>
        </w:rPr>
        <w:t xml:space="preserve">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двора, участков микрорайона.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положительно скажется на эмоциональном состоянии проживающих в многоквартирном доме и поможет улучшить санитарные и экологические условия вокруг дома. </w:t>
      </w:r>
    </w:p>
    <w:p w:rsidR="006209E7" w:rsidRPr="00FF6D38" w:rsidRDefault="006209E7" w:rsidP="006209E7">
      <w:pPr>
        <w:spacing w:after="15" w:line="269" w:lineRule="auto"/>
        <w:ind w:firstLine="701"/>
        <w:jc w:val="both"/>
        <w:rPr>
          <w:sz w:val="28"/>
          <w:szCs w:val="28"/>
        </w:rPr>
      </w:pPr>
      <w:r w:rsidRPr="00FF6D38">
        <w:rPr>
          <w:sz w:val="28"/>
          <w:szCs w:val="28"/>
        </w:rPr>
        <w:t xml:space="preserve">В результате проведенного обследования установлено, что при длительной эксплуатации дорожного покрытия отдельных дворовых территории из </w:t>
      </w:r>
      <w:proofErr w:type="spellStart"/>
      <w:r w:rsidRPr="00FF6D38">
        <w:rPr>
          <w:sz w:val="28"/>
          <w:szCs w:val="28"/>
        </w:rPr>
        <w:t>цементобетона</w:t>
      </w:r>
      <w:proofErr w:type="spellEnd"/>
      <w:r w:rsidRPr="00FF6D38">
        <w:rPr>
          <w:sz w:val="28"/>
          <w:szCs w:val="28"/>
        </w:rPr>
        <w:t xml:space="preserve"> и асфальтобетона выявлены дефекты, при которых дальнейшая эксплуатация дорожного покрытия затруднена, а на отдельных участках недопустима. На отдельных территориях уровень освещенности дворовых территорий ниже допустимого, или освещение вообще отсутствует. Проведение данных мероприятий позволит создать безопасные условия для участников </w:t>
      </w:r>
      <w:r w:rsidRPr="00FF6D38">
        <w:rPr>
          <w:sz w:val="28"/>
          <w:szCs w:val="28"/>
        </w:rPr>
        <w:lastRenderedPageBreak/>
        <w:t xml:space="preserve">дорожного движения, уменьшить аварийные ситуации, обеспечить безопасность и исключить травматизм населения, а также создать условия для доступности </w:t>
      </w:r>
      <w:proofErr w:type="spellStart"/>
      <w:r w:rsidRPr="00FF6D38">
        <w:rPr>
          <w:sz w:val="28"/>
          <w:szCs w:val="28"/>
        </w:rPr>
        <w:t>маломобильных</w:t>
      </w:r>
      <w:proofErr w:type="spellEnd"/>
      <w:r w:rsidRPr="00FF6D38">
        <w:rPr>
          <w:sz w:val="28"/>
          <w:szCs w:val="28"/>
        </w:rPr>
        <w:t xml:space="preserve"> групп населения и граждан с детскими колясками. </w:t>
      </w:r>
    </w:p>
    <w:p w:rsidR="006209E7" w:rsidRPr="00FF6D38" w:rsidRDefault="006209E7" w:rsidP="006209E7">
      <w:pPr>
        <w:spacing w:after="15" w:line="269" w:lineRule="auto"/>
        <w:ind w:hanging="10"/>
        <w:jc w:val="both"/>
        <w:rPr>
          <w:sz w:val="28"/>
          <w:szCs w:val="28"/>
        </w:rPr>
      </w:pPr>
      <w:r w:rsidRPr="00FF6D38">
        <w:rPr>
          <w:sz w:val="28"/>
          <w:szCs w:val="28"/>
        </w:rPr>
        <w:t xml:space="preserve">В результате реализации мероприятий Программы ожидается: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повышение уровня комфортности проживания населения;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повышение качества </w:t>
      </w:r>
      <w:proofErr w:type="spellStart"/>
      <w:proofErr w:type="gramStart"/>
      <w:r w:rsidRPr="00FF6D38">
        <w:rPr>
          <w:sz w:val="28"/>
          <w:szCs w:val="28"/>
        </w:rPr>
        <w:t>жилищно</w:t>
      </w:r>
      <w:proofErr w:type="spellEnd"/>
      <w:r w:rsidRPr="00FF6D38">
        <w:rPr>
          <w:sz w:val="28"/>
          <w:szCs w:val="28"/>
        </w:rPr>
        <w:t>- коммунальных</w:t>
      </w:r>
      <w:proofErr w:type="gramEnd"/>
      <w:r w:rsidRPr="00FF6D38">
        <w:rPr>
          <w:sz w:val="28"/>
          <w:szCs w:val="28"/>
        </w:rPr>
        <w:t xml:space="preserve"> услуг;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улучшение организации досуга всех возрастных групп населения;  </w:t>
      </w:r>
    </w:p>
    <w:p w:rsidR="006209E7"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улучшение </w:t>
      </w:r>
      <w:proofErr w:type="gramStart"/>
      <w:r w:rsidRPr="00FF6D38">
        <w:rPr>
          <w:sz w:val="28"/>
          <w:szCs w:val="28"/>
        </w:rPr>
        <w:t>экологических</w:t>
      </w:r>
      <w:proofErr w:type="gramEnd"/>
      <w:r w:rsidRPr="00FF6D38">
        <w:rPr>
          <w:sz w:val="28"/>
          <w:szCs w:val="28"/>
        </w:rPr>
        <w:t xml:space="preserve">, санитарных, функциональных и эстетических </w:t>
      </w:r>
    </w:p>
    <w:p w:rsidR="006209E7" w:rsidRPr="00FF6D38" w:rsidRDefault="006209E7" w:rsidP="006209E7">
      <w:pPr>
        <w:spacing w:after="15" w:line="269" w:lineRule="auto"/>
        <w:jc w:val="both"/>
        <w:rPr>
          <w:sz w:val="28"/>
          <w:szCs w:val="28"/>
        </w:rPr>
      </w:pPr>
      <w:r w:rsidRPr="00FF6D38">
        <w:rPr>
          <w:sz w:val="28"/>
          <w:szCs w:val="28"/>
        </w:rPr>
        <w:t xml:space="preserve">качеств городской среды; </w:t>
      </w:r>
    </w:p>
    <w:p w:rsidR="006209E7" w:rsidRPr="00FF6D38" w:rsidRDefault="006209E7" w:rsidP="006209E7">
      <w:pPr>
        <w:spacing w:after="15" w:line="269" w:lineRule="auto"/>
        <w:ind w:firstLine="708"/>
        <w:jc w:val="both"/>
        <w:rPr>
          <w:sz w:val="28"/>
          <w:szCs w:val="28"/>
        </w:rPr>
      </w:pPr>
      <w:r w:rsidRPr="00FF6D38">
        <w:rPr>
          <w:sz w:val="28"/>
          <w:szCs w:val="28"/>
        </w:rPr>
        <w:t>-</w:t>
      </w:r>
      <w:r>
        <w:rPr>
          <w:sz w:val="28"/>
          <w:szCs w:val="28"/>
        </w:rPr>
        <w:t xml:space="preserve"> </w:t>
      </w:r>
      <w:r w:rsidRPr="00FF6D38">
        <w:rPr>
          <w:sz w:val="28"/>
          <w:szCs w:val="28"/>
        </w:rPr>
        <w:t xml:space="preserve">привлечение общественности и населения к решению задач благоустройства городских и дворовых территорий; </w:t>
      </w:r>
    </w:p>
    <w:p w:rsidR="006209E7"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воспитание бережного отношения и </w:t>
      </w:r>
      <w:r>
        <w:rPr>
          <w:sz w:val="28"/>
          <w:szCs w:val="28"/>
        </w:rPr>
        <w:t xml:space="preserve">создание условий для расширения </w:t>
      </w:r>
    </w:p>
    <w:p w:rsidR="006209E7" w:rsidRPr="00FF6D38" w:rsidRDefault="006209E7" w:rsidP="006209E7">
      <w:pPr>
        <w:spacing w:after="15" w:line="269" w:lineRule="auto"/>
        <w:jc w:val="both"/>
        <w:rPr>
          <w:sz w:val="28"/>
          <w:szCs w:val="28"/>
        </w:rPr>
      </w:pPr>
      <w:r w:rsidRPr="00FF6D38">
        <w:rPr>
          <w:sz w:val="28"/>
          <w:szCs w:val="28"/>
        </w:rPr>
        <w:t xml:space="preserve">инициативы жителей в сфере благоустройства, а также развитие их творческого потенциала; </w:t>
      </w:r>
    </w:p>
    <w:p w:rsidR="006209E7" w:rsidRPr="00FF6D38" w:rsidRDefault="006209E7" w:rsidP="006209E7">
      <w:pPr>
        <w:spacing w:after="15" w:line="269" w:lineRule="auto"/>
        <w:ind w:left="708"/>
        <w:jc w:val="both"/>
        <w:rPr>
          <w:sz w:val="28"/>
          <w:szCs w:val="28"/>
        </w:rPr>
      </w:pPr>
      <w:r>
        <w:rPr>
          <w:sz w:val="28"/>
          <w:szCs w:val="28"/>
        </w:rPr>
        <w:t xml:space="preserve">- </w:t>
      </w:r>
      <w:r w:rsidRPr="00FF6D38">
        <w:rPr>
          <w:sz w:val="28"/>
          <w:szCs w:val="28"/>
        </w:rPr>
        <w:t xml:space="preserve">поиск и привлечение внебюджетных источников к решению задач </w:t>
      </w:r>
    </w:p>
    <w:p w:rsidR="006209E7" w:rsidRPr="00FF6D38" w:rsidRDefault="006209E7" w:rsidP="006209E7">
      <w:pPr>
        <w:spacing w:after="15" w:line="269" w:lineRule="auto"/>
        <w:ind w:hanging="10"/>
        <w:jc w:val="both"/>
        <w:rPr>
          <w:sz w:val="28"/>
          <w:szCs w:val="28"/>
        </w:rPr>
      </w:pPr>
      <w:r w:rsidRPr="00FF6D38">
        <w:rPr>
          <w:sz w:val="28"/>
          <w:szCs w:val="28"/>
        </w:rPr>
        <w:t xml:space="preserve">благоустройства; </w:t>
      </w:r>
    </w:p>
    <w:p w:rsidR="006209E7" w:rsidRPr="00E91599" w:rsidRDefault="006209E7" w:rsidP="006209E7">
      <w:pPr>
        <w:spacing w:after="15" w:line="269" w:lineRule="auto"/>
        <w:ind w:left="718" w:hanging="10"/>
        <w:jc w:val="center"/>
        <w:rPr>
          <w:b/>
          <w:sz w:val="26"/>
        </w:rPr>
      </w:pPr>
    </w:p>
    <w:p w:rsidR="006209E7" w:rsidRPr="00E91599" w:rsidRDefault="006209E7" w:rsidP="006209E7">
      <w:pPr>
        <w:shd w:val="clear" w:color="auto" w:fill="FFFFFF"/>
        <w:jc w:val="center"/>
        <w:rPr>
          <w:rFonts w:ascii="Arial" w:hAnsi="Arial" w:cs="Arial"/>
          <w:sz w:val="21"/>
          <w:szCs w:val="21"/>
        </w:rPr>
      </w:pPr>
      <w:r>
        <w:rPr>
          <w:sz w:val="28"/>
          <w:szCs w:val="28"/>
        </w:rPr>
        <w:t>8</w:t>
      </w:r>
      <w:r w:rsidRPr="00E91599">
        <w:rPr>
          <w:sz w:val="28"/>
          <w:szCs w:val="28"/>
        </w:rPr>
        <w:t>.3. Цели, задачи и показатели (индикаторы), основные</w:t>
      </w:r>
      <w:r w:rsidRPr="00E91599">
        <w:rPr>
          <w:sz w:val="28"/>
        </w:rPr>
        <w:t> </w:t>
      </w:r>
      <w:r w:rsidRPr="00E91599">
        <w:rPr>
          <w:rFonts w:ascii="Arial" w:hAnsi="Arial" w:cs="Arial"/>
          <w:sz w:val="21"/>
          <w:szCs w:val="21"/>
        </w:rPr>
        <w:br/>
      </w:r>
      <w:r w:rsidRPr="00E91599">
        <w:rPr>
          <w:sz w:val="28"/>
          <w:szCs w:val="28"/>
        </w:rPr>
        <w:t>ожидаемые конечные результаты, сроки и этапы реализации подпрограммы</w:t>
      </w:r>
    </w:p>
    <w:p w:rsidR="006209E7" w:rsidRPr="00E91599" w:rsidRDefault="006209E7" w:rsidP="006209E7">
      <w:pPr>
        <w:shd w:val="clear" w:color="auto" w:fill="FFFFFF"/>
        <w:jc w:val="center"/>
        <w:rPr>
          <w:rFonts w:ascii="Arial" w:hAnsi="Arial" w:cs="Arial"/>
          <w:sz w:val="21"/>
          <w:szCs w:val="21"/>
        </w:rPr>
      </w:pPr>
      <w:r w:rsidRPr="00E91599">
        <w:rPr>
          <w:sz w:val="28"/>
          <w:szCs w:val="28"/>
        </w:rPr>
        <w:t> </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Целью подпрограммы 2 являются:</w:t>
      </w:r>
      <w:r w:rsidRPr="00E91599">
        <w:rPr>
          <w:sz w:val="28"/>
        </w:rPr>
        <w:t> </w:t>
      </w:r>
      <w:r w:rsidRPr="00E91599">
        <w:rPr>
          <w:sz w:val="28"/>
          <w:szCs w:val="28"/>
        </w:rPr>
        <w:t>повышение благоустроенности  дворовых территорий многоквартирных домов Тарасовского сельского поселения.</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Достижение целей подпрограммы 2 осуществляется путем решения следующих задач:</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информирование населения по вопросам реализации программы Формирование современной городской среды на территории Тарасовского сельского поселения Тарасовского района»</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увеличение количества благоустроенных дворовых территорий многоквартирных домов Тарасовского сельского поселения.</w:t>
      </w:r>
    </w:p>
    <w:p w:rsidR="006209E7" w:rsidRPr="00E91599" w:rsidRDefault="006209E7" w:rsidP="006209E7">
      <w:pPr>
        <w:shd w:val="clear" w:color="auto" w:fill="FFFFFF"/>
        <w:ind w:firstLine="709"/>
        <w:jc w:val="both"/>
        <w:rPr>
          <w:rFonts w:ascii="Arial" w:hAnsi="Arial" w:cs="Arial"/>
          <w:sz w:val="21"/>
          <w:szCs w:val="21"/>
        </w:rPr>
      </w:pPr>
      <w:r w:rsidRPr="00E91599">
        <w:rPr>
          <w:sz w:val="28"/>
          <w:szCs w:val="28"/>
        </w:rPr>
        <w:t>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Показателем (индикатором) подпрограммы 2 относится:</w:t>
      </w:r>
      <w:r w:rsidRPr="00E91599">
        <w:rPr>
          <w:rFonts w:ascii="Arial" w:hAnsi="Arial" w:cs="Arial"/>
          <w:sz w:val="21"/>
          <w:szCs w:val="21"/>
        </w:rPr>
        <w:t xml:space="preserve"> </w:t>
      </w:r>
      <w:r w:rsidRPr="00E91599">
        <w:rPr>
          <w:sz w:val="28"/>
          <w:szCs w:val="28"/>
        </w:rPr>
        <w:t>Доля благоустроенных</w:t>
      </w:r>
      <w:r w:rsidRPr="00E91599">
        <w:rPr>
          <w:sz w:val="28"/>
        </w:rPr>
        <w:t> </w:t>
      </w:r>
      <w:r w:rsidRPr="00E91599">
        <w:rPr>
          <w:sz w:val="28"/>
          <w:szCs w:val="28"/>
        </w:rPr>
        <w:t>дворовых территорий многоквартирных домов</w:t>
      </w:r>
      <w:r>
        <w:rPr>
          <w:sz w:val="28"/>
          <w:szCs w:val="28"/>
        </w:rPr>
        <w:t xml:space="preserve"> </w:t>
      </w:r>
      <w:r w:rsidRPr="00E91599">
        <w:rPr>
          <w:sz w:val="28"/>
          <w:szCs w:val="28"/>
        </w:rPr>
        <w:t>от общего количества</w:t>
      </w:r>
      <w:r>
        <w:rPr>
          <w:sz w:val="28"/>
          <w:szCs w:val="28"/>
        </w:rPr>
        <w:t xml:space="preserve"> </w:t>
      </w:r>
      <w:r w:rsidRPr="00E91599">
        <w:rPr>
          <w:sz w:val="28"/>
          <w:szCs w:val="28"/>
        </w:rPr>
        <w:t>дворовых территорий многоквартирных домов</w:t>
      </w:r>
      <w:r>
        <w:rPr>
          <w:sz w:val="28"/>
        </w:rPr>
        <w:t xml:space="preserve"> </w:t>
      </w:r>
      <w:r w:rsidRPr="00E91599">
        <w:rPr>
          <w:sz w:val="28"/>
          <w:szCs w:val="28"/>
        </w:rPr>
        <w:t>Тарасовского сельского поселения;</w:t>
      </w:r>
    </w:p>
    <w:p w:rsidR="006209E7" w:rsidRPr="007B39BA" w:rsidRDefault="006209E7" w:rsidP="006209E7">
      <w:pPr>
        <w:shd w:val="clear" w:color="auto" w:fill="FFFFFF"/>
        <w:ind w:firstLine="709"/>
        <w:jc w:val="both"/>
        <w:rPr>
          <w:rFonts w:ascii="Arial" w:hAnsi="Arial" w:cs="Arial"/>
          <w:sz w:val="21"/>
          <w:szCs w:val="21"/>
        </w:rPr>
      </w:pPr>
      <w:r w:rsidRPr="007B39BA">
        <w:rPr>
          <w:sz w:val="28"/>
          <w:szCs w:val="28"/>
        </w:rPr>
        <w:t xml:space="preserve">Информация о значениях показателей (индикаторов) приводится в приложении № 1 к </w:t>
      </w:r>
      <w:r>
        <w:rPr>
          <w:sz w:val="28"/>
          <w:szCs w:val="28"/>
        </w:rPr>
        <w:t>муниципальной</w:t>
      </w:r>
      <w:r w:rsidRPr="007B39BA">
        <w:rPr>
          <w:sz w:val="28"/>
          <w:szCs w:val="28"/>
        </w:rPr>
        <w:t xml:space="preserve"> программе.</w:t>
      </w:r>
      <w:r w:rsidRPr="007B39BA">
        <w:rPr>
          <w:sz w:val="28"/>
        </w:rPr>
        <w:t> </w:t>
      </w:r>
      <w:r w:rsidRPr="007B39BA">
        <w:rPr>
          <w:sz w:val="28"/>
          <w:szCs w:val="28"/>
        </w:rPr>
        <w:t xml:space="preserve">Показатели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 2 к </w:t>
      </w:r>
      <w:r>
        <w:rPr>
          <w:sz w:val="28"/>
          <w:szCs w:val="28"/>
        </w:rPr>
        <w:t>муниципальной</w:t>
      </w:r>
      <w:r w:rsidRPr="007B39BA">
        <w:rPr>
          <w:sz w:val="28"/>
          <w:szCs w:val="28"/>
        </w:rPr>
        <w:t xml:space="preserve"> программе.</w:t>
      </w:r>
    </w:p>
    <w:p w:rsidR="006209E7" w:rsidRPr="00E91599" w:rsidRDefault="006209E7" w:rsidP="006209E7">
      <w:pPr>
        <w:shd w:val="clear" w:color="auto" w:fill="FFFFFF"/>
        <w:ind w:firstLine="709"/>
        <w:jc w:val="both"/>
        <w:rPr>
          <w:sz w:val="28"/>
          <w:szCs w:val="28"/>
        </w:rPr>
      </w:pPr>
      <w:r w:rsidRPr="00E91599">
        <w:rPr>
          <w:sz w:val="28"/>
          <w:szCs w:val="28"/>
        </w:rPr>
        <w:t>Срок реализации подпрограммы – 2018</w:t>
      </w:r>
      <w:r w:rsidRPr="00E91599">
        <w:rPr>
          <w:sz w:val="28"/>
        </w:rPr>
        <w:t> </w:t>
      </w:r>
      <w:r w:rsidRPr="00E91599">
        <w:rPr>
          <w:sz w:val="28"/>
          <w:szCs w:val="28"/>
        </w:rPr>
        <w:t>–</w:t>
      </w:r>
      <w:r w:rsidRPr="00E91599">
        <w:rPr>
          <w:sz w:val="28"/>
        </w:rPr>
        <w:t> </w:t>
      </w:r>
      <w:r w:rsidR="0002043C">
        <w:rPr>
          <w:sz w:val="28"/>
          <w:szCs w:val="28"/>
        </w:rPr>
        <w:t>2023</w:t>
      </w:r>
      <w:r w:rsidRPr="00E91599">
        <w:rPr>
          <w:sz w:val="28"/>
          <w:szCs w:val="28"/>
        </w:rPr>
        <w:t xml:space="preserve"> годы.</w:t>
      </w:r>
    </w:p>
    <w:p w:rsidR="006209E7" w:rsidRDefault="006209E7" w:rsidP="006209E7">
      <w:pPr>
        <w:shd w:val="clear" w:color="auto" w:fill="FFFFFF"/>
        <w:ind w:firstLine="709"/>
        <w:jc w:val="both"/>
        <w:rPr>
          <w:sz w:val="28"/>
          <w:szCs w:val="28"/>
        </w:rPr>
      </w:pPr>
      <w:r w:rsidRPr="00E91599">
        <w:rPr>
          <w:sz w:val="28"/>
          <w:szCs w:val="28"/>
        </w:rPr>
        <w:t>В результате реализации подпрограммы планируется</w:t>
      </w:r>
      <w:r w:rsidRPr="00E91599">
        <w:rPr>
          <w:sz w:val="28"/>
        </w:rPr>
        <w:t> </w:t>
      </w:r>
      <w:r w:rsidRPr="00E91599">
        <w:rPr>
          <w:sz w:val="28"/>
          <w:szCs w:val="28"/>
        </w:rPr>
        <w:t>повысить удовлетворенность населения Тарасовского сельского поселения уровнем благоустройства дворовых территорий многоквартирных домов поселения.</w:t>
      </w:r>
    </w:p>
    <w:p w:rsidR="006209E7" w:rsidRDefault="006209E7" w:rsidP="006209E7">
      <w:pPr>
        <w:shd w:val="clear" w:color="auto" w:fill="FFFFFF"/>
        <w:ind w:firstLine="709"/>
        <w:jc w:val="both"/>
        <w:rPr>
          <w:sz w:val="28"/>
          <w:szCs w:val="28"/>
        </w:rPr>
      </w:pPr>
    </w:p>
    <w:p w:rsidR="006209E7" w:rsidRPr="00105146" w:rsidRDefault="006209E7" w:rsidP="006209E7">
      <w:pPr>
        <w:shd w:val="clear" w:color="auto" w:fill="FFFFFF"/>
        <w:ind w:firstLine="709"/>
        <w:jc w:val="center"/>
        <w:rPr>
          <w:rFonts w:ascii="Arial" w:hAnsi="Arial" w:cs="Arial"/>
          <w:sz w:val="21"/>
          <w:szCs w:val="21"/>
        </w:rPr>
      </w:pPr>
      <w:r>
        <w:rPr>
          <w:sz w:val="28"/>
          <w:szCs w:val="28"/>
        </w:rPr>
        <w:t>7</w:t>
      </w:r>
      <w:r w:rsidRPr="00105146">
        <w:rPr>
          <w:sz w:val="28"/>
          <w:szCs w:val="28"/>
        </w:rPr>
        <w:t>.4. Характеристика основных мероприятий подпрограммы</w:t>
      </w:r>
    </w:p>
    <w:p w:rsidR="006209E7" w:rsidRPr="00105146" w:rsidRDefault="006209E7" w:rsidP="006209E7">
      <w:pPr>
        <w:shd w:val="clear" w:color="auto" w:fill="FFFFFF"/>
        <w:jc w:val="center"/>
        <w:rPr>
          <w:rFonts w:ascii="Arial" w:hAnsi="Arial" w:cs="Arial"/>
          <w:sz w:val="21"/>
          <w:szCs w:val="21"/>
        </w:rPr>
      </w:pP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Комплексный характер целей и задач подпрограммы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В рамках подпрограммы 2 предполагается реализация следующих основных мероприятий.</w:t>
      </w: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Основное мероприятие 2.1. Благоустройство дворовых территорий многоквартирных домов.</w:t>
      </w:r>
    </w:p>
    <w:p w:rsidR="006209E7" w:rsidRPr="00105146" w:rsidRDefault="006209E7" w:rsidP="006209E7">
      <w:pPr>
        <w:shd w:val="clear" w:color="auto" w:fill="FFFFFF"/>
        <w:ind w:firstLine="709"/>
        <w:jc w:val="both"/>
        <w:rPr>
          <w:rFonts w:ascii="Arial" w:hAnsi="Arial" w:cs="Arial"/>
          <w:sz w:val="21"/>
          <w:szCs w:val="21"/>
        </w:rPr>
      </w:pPr>
      <w:r w:rsidRPr="00105146">
        <w:rPr>
          <w:sz w:val="28"/>
          <w:szCs w:val="28"/>
        </w:rPr>
        <w:t xml:space="preserve">Данное мероприятие предусматривает реализацию проектов по благоустройству дворовых территорий многоквартирных домов </w:t>
      </w:r>
      <w:r>
        <w:rPr>
          <w:sz w:val="28"/>
          <w:szCs w:val="28"/>
        </w:rPr>
        <w:t>Тарасовского сельского поселения</w:t>
      </w:r>
      <w:r w:rsidRPr="00105146">
        <w:rPr>
          <w:sz w:val="28"/>
          <w:szCs w:val="28"/>
        </w:rPr>
        <w:t>.</w:t>
      </w:r>
    </w:p>
    <w:p w:rsidR="006209E7" w:rsidRPr="003177A7" w:rsidRDefault="006209E7" w:rsidP="006209E7">
      <w:pPr>
        <w:shd w:val="clear" w:color="auto" w:fill="FFFFFF"/>
        <w:ind w:firstLine="709"/>
        <w:jc w:val="both"/>
        <w:rPr>
          <w:rFonts w:ascii="Arial" w:hAnsi="Arial" w:cs="Arial"/>
          <w:sz w:val="21"/>
          <w:szCs w:val="21"/>
        </w:rPr>
      </w:pPr>
      <w:r w:rsidRPr="00105146">
        <w:rPr>
          <w:sz w:val="28"/>
          <w:szCs w:val="28"/>
        </w:rPr>
        <w:t xml:space="preserve">Основное мероприятие 2.2. 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w:t>
      </w:r>
      <w:r w:rsidRPr="003177A7">
        <w:rPr>
          <w:sz w:val="28"/>
          <w:szCs w:val="28"/>
        </w:rPr>
        <w:t>Тарасовского сельского поселения.</w:t>
      </w:r>
    </w:p>
    <w:p w:rsidR="006209E7" w:rsidRPr="003177A7" w:rsidRDefault="006209E7" w:rsidP="006209E7">
      <w:pPr>
        <w:shd w:val="clear" w:color="auto" w:fill="FFFFFF"/>
        <w:ind w:firstLine="709"/>
        <w:jc w:val="both"/>
        <w:rPr>
          <w:rFonts w:ascii="Arial" w:hAnsi="Arial" w:cs="Arial"/>
          <w:sz w:val="21"/>
          <w:szCs w:val="21"/>
        </w:rPr>
      </w:pPr>
      <w:proofErr w:type="gramStart"/>
      <w:r w:rsidRPr="003177A7">
        <w:rPr>
          <w:sz w:val="28"/>
          <w:szCs w:val="28"/>
        </w:rPr>
        <w:t>Данное мероприятие предусматривает: освещение в средствах массовой информации</w:t>
      </w:r>
      <w:r>
        <w:rPr>
          <w:sz w:val="28"/>
          <w:szCs w:val="28"/>
        </w:rPr>
        <w:t xml:space="preserve"> о ходе реализации </w:t>
      </w:r>
      <w:r w:rsidRPr="00105146">
        <w:rPr>
          <w:sz w:val="28"/>
          <w:szCs w:val="28"/>
        </w:rPr>
        <w:t>программы Формирование современной городской среды</w:t>
      </w:r>
      <w:r>
        <w:rPr>
          <w:sz w:val="28"/>
          <w:szCs w:val="28"/>
        </w:rPr>
        <w:t>, а так же</w:t>
      </w:r>
      <w:r w:rsidRPr="003177A7">
        <w:rPr>
          <w:sz w:val="28"/>
          <w:szCs w:val="28"/>
        </w:rPr>
        <w:t xml:space="preserve"> изменений законодательства, затрагивающих права и устанавливающих обязанности граждан и организаций в сфере благоустройства;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w:t>
      </w:r>
      <w:proofErr w:type="gramEnd"/>
    </w:p>
    <w:p w:rsidR="006209E7" w:rsidRPr="003177A7" w:rsidRDefault="006209E7" w:rsidP="006209E7">
      <w:pPr>
        <w:shd w:val="clear" w:color="auto" w:fill="FFFFFF"/>
        <w:ind w:firstLine="709"/>
        <w:jc w:val="both"/>
        <w:rPr>
          <w:rFonts w:ascii="Arial" w:hAnsi="Arial" w:cs="Arial"/>
          <w:sz w:val="21"/>
          <w:szCs w:val="21"/>
        </w:rPr>
      </w:pPr>
      <w:r w:rsidRPr="00577EFA">
        <w:rPr>
          <w:sz w:val="28"/>
          <w:szCs w:val="28"/>
        </w:rPr>
        <w:t>Информация об основных мероприятиях подпрограммы приведена</w:t>
      </w:r>
      <w:r w:rsidRPr="00577EFA">
        <w:rPr>
          <w:sz w:val="28"/>
        </w:rPr>
        <w:t> </w:t>
      </w:r>
      <w:r w:rsidRPr="00577EFA">
        <w:rPr>
          <w:sz w:val="28"/>
          <w:szCs w:val="28"/>
        </w:rPr>
        <w:t xml:space="preserve">в приложении № 3 к </w:t>
      </w:r>
      <w:r>
        <w:rPr>
          <w:sz w:val="28"/>
          <w:szCs w:val="28"/>
        </w:rPr>
        <w:t>муниципальной</w:t>
      </w:r>
      <w:r w:rsidRPr="00577EFA">
        <w:rPr>
          <w:sz w:val="28"/>
          <w:szCs w:val="28"/>
        </w:rPr>
        <w:t xml:space="preserve"> программе.</w:t>
      </w:r>
    </w:p>
    <w:p w:rsidR="006209E7" w:rsidRPr="00E91599" w:rsidRDefault="006209E7" w:rsidP="006209E7">
      <w:pPr>
        <w:shd w:val="clear" w:color="auto" w:fill="FFFFFF"/>
        <w:ind w:firstLine="709"/>
        <w:jc w:val="both"/>
        <w:rPr>
          <w:rFonts w:ascii="Arial" w:hAnsi="Arial" w:cs="Arial"/>
          <w:color w:val="5C5B5B"/>
          <w:sz w:val="21"/>
          <w:szCs w:val="21"/>
        </w:rPr>
      </w:pPr>
      <w:r w:rsidRPr="00E91599">
        <w:rPr>
          <w:color w:val="5C5B5B"/>
          <w:sz w:val="28"/>
          <w:szCs w:val="28"/>
        </w:rPr>
        <w:t> </w:t>
      </w:r>
    </w:p>
    <w:p w:rsidR="006209E7" w:rsidRPr="003177A7" w:rsidRDefault="006209E7" w:rsidP="006209E7">
      <w:pPr>
        <w:shd w:val="clear" w:color="auto" w:fill="FFFFFF"/>
        <w:jc w:val="center"/>
        <w:rPr>
          <w:rFonts w:ascii="Arial" w:hAnsi="Arial" w:cs="Arial"/>
          <w:sz w:val="21"/>
          <w:szCs w:val="21"/>
        </w:rPr>
      </w:pPr>
      <w:r>
        <w:rPr>
          <w:sz w:val="28"/>
          <w:szCs w:val="28"/>
        </w:rPr>
        <w:t>7</w:t>
      </w:r>
      <w:r w:rsidRPr="003177A7">
        <w:rPr>
          <w:sz w:val="28"/>
          <w:szCs w:val="28"/>
        </w:rPr>
        <w:t>.5. Информация по ресурсному обеспечению подпрограммы</w:t>
      </w:r>
    </w:p>
    <w:p w:rsidR="006209E7" w:rsidRPr="003177A7" w:rsidRDefault="006209E7" w:rsidP="006209E7">
      <w:pPr>
        <w:shd w:val="clear" w:color="auto" w:fill="FFFFFF"/>
        <w:jc w:val="center"/>
        <w:rPr>
          <w:rFonts w:ascii="Arial" w:hAnsi="Arial" w:cs="Arial"/>
          <w:sz w:val="21"/>
          <w:szCs w:val="21"/>
        </w:rPr>
      </w:pPr>
      <w:r w:rsidRPr="003177A7">
        <w:rPr>
          <w:sz w:val="28"/>
          <w:szCs w:val="28"/>
        </w:rPr>
        <w:t> </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 xml:space="preserve">Источниками финансирования </w:t>
      </w:r>
      <w:r>
        <w:rPr>
          <w:sz w:val="28"/>
          <w:szCs w:val="28"/>
        </w:rPr>
        <w:t>муниципальной</w:t>
      </w:r>
      <w:r w:rsidRPr="003177A7">
        <w:rPr>
          <w:sz w:val="28"/>
          <w:szCs w:val="28"/>
        </w:rPr>
        <w:t xml:space="preserve"> программы являются средства областного бюджета, а также средства федерального и местного бюджетов и внебюджетные средства (средства собственников помещений многоквартирных домов и иных лиц).</w:t>
      </w:r>
      <w:r w:rsidRPr="003177A7">
        <w:rPr>
          <w:sz w:val="28"/>
        </w:rPr>
        <w:t> </w:t>
      </w:r>
      <w:r w:rsidRPr="003177A7">
        <w:rPr>
          <w:sz w:val="28"/>
          <w:szCs w:val="28"/>
        </w:rPr>
        <w:t>Общий объем финансового обеспечения реали</w:t>
      </w:r>
      <w:r w:rsidR="0002043C">
        <w:rPr>
          <w:sz w:val="28"/>
          <w:szCs w:val="28"/>
        </w:rPr>
        <w:t>зации подпрограммы в 2018 – 2023</w:t>
      </w:r>
      <w:r w:rsidRPr="003177A7">
        <w:rPr>
          <w:sz w:val="28"/>
          <w:szCs w:val="28"/>
        </w:rPr>
        <w:t xml:space="preserve"> годах составляет</w:t>
      </w:r>
      <w:r w:rsidRPr="003177A7">
        <w:rPr>
          <w:sz w:val="28"/>
        </w:rPr>
        <w:t> </w:t>
      </w:r>
      <w:r>
        <w:rPr>
          <w:color w:val="000000"/>
          <w:sz w:val="28"/>
          <w:szCs w:val="28"/>
        </w:rPr>
        <w:t xml:space="preserve">0 </w:t>
      </w:r>
      <w:r w:rsidRPr="003177A7">
        <w:rPr>
          <w:sz w:val="28"/>
          <w:szCs w:val="28"/>
        </w:rPr>
        <w:t>тыс. рублей (в текущих ценах) за счет всех источников финансирования, в том числе:</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за счет средств областного бюджета –</w:t>
      </w:r>
      <w:r w:rsidRPr="003177A7">
        <w:rPr>
          <w:sz w:val="28"/>
        </w:rPr>
        <w:t> </w:t>
      </w:r>
      <w:r>
        <w:rPr>
          <w:color w:val="000000"/>
          <w:sz w:val="28"/>
          <w:szCs w:val="28"/>
        </w:rPr>
        <w:t xml:space="preserve">0 </w:t>
      </w:r>
      <w:r w:rsidRPr="003177A7">
        <w:rPr>
          <w:sz w:val="28"/>
          <w:szCs w:val="28"/>
          <w:shd w:val="clear" w:color="auto" w:fill="FFFFFF"/>
        </w:rPr>
        <w:t>тыс</w:t>
      </w:r>
      <w:r w:rsidRPr="003177A7">
        <w:rPr>
          <w:sz w:val="28"/>
          <w:szCs w:val="28"/>
        </w:rPr>
        <w:t>. рублей;</w:t>
      </w:r>
    </w:p>
    <w:p w:rsidR="006209E7" w:rsidRDefault="006209E7" w:rsidP="006209E7">
      <w:pPr>
        <w:shd w:val="clear" w:color="auto" w:fill="FFFFFF"/>
        <w:ind w:firstLine="709"/>
        <w:jc w:val="both"/>
        <w:rPr>
          <w:sz w:val="28"/>
          <w:szCs w:val="28"/>
        </w:rPr>
      </w:pPr>
      <w:r w:rsidRPr="003177A7">
        <w:rPr>
          <w:sz w:val="28"/>
          <w:szCs w:val="28"/>
        </w:rPr>
        <w:t>за счет средств местного бюджета –</w:t>
      </w:r>
      <w:r w:rsidRPr="003177A7">
        <w:rPr>
          <w:sz w:val="28"/>
        </w:rPr>
        <w:t> </w:t>
      </w:r>
      <w:r>
        <w:rPr>
          <w:sz w:val="28"/>
          <w:szCs w:val="22"/>
        </w:rPr>
        <w:t xml:space="preserve">0 </w:t>
      </w:r>
      <w:r w:rsidRPr="003177A7">
        <w:rPr>
          <w:sz w:val="28"/>
          <w:szCs w:val="28"/>
          <w:shd w:val="clear" w:color="auto" w:fill="FFFFFF"/>
        </w:rPr>
        <w:t>тыс</w:t>
      </w:r>
      <w:r w:rsidRPr="003177A7">
        <w:rPr>
          <w:sz w:val="28"/>
          <w:szCs w:val="28"/>
        </w:rPr>
        <w:t>. рублей.</w:t>
      </w:r>
    </w:p>
    <w:p w:rsidR="006209E7" w:rsidRPr="00E32CE6" w:rsidRDefault="006209E7" w:rsidP="006209E7">
      <w:pPr>
        <w:shd w:val="clear" w:color="auto" w:fill="FFFFFF"/>
        <w:ind w:firstLine="709"/>
        <w:jc w:val="both"/>
        <w:rPr>
          <w:sz w:val="28"/>
          <w:szCs w:val="28"/>
        </w:rPr>
      </w:pPr>
      <w:r w:rsidRPr="003177A7">
        <w:rPr>
          <w:sz w:val="28"/>
          <w:szCs w:val="28"/>
        </w:rPr>
        <w:t xml:space="preserve">за счет средств </w:t>
      </w:r>
      <w:r>
        <w:rPr>
          <w:sz w:val="28"/>
          <w:szCs w:val="28"/>
        </w:rPr>
        <w:t>федерального</w:t>
      </w:r>
      <w:r w:rsidRPr="003177A7">
        <w:rPr>
          <w:sz w:val="28"/>
          <w:szCs w:val="28"/>
        </w:rPr>
        <w:t xml:space="preserve"> бюджета –</w:t>
      </w:r>
      <w:r w:rsidRPr="003177A7">
        <w:rPr>
          <w:sz w:val="28"/>
        </w:rPr>
        <w:t> </w:t>
      </w:r>
      <w:r>
        <w:rPr>
          <w:sz w:val="28"/>
          <w:szCs w:val="22"/>
        </w:rPr>
        <w:t xml:space="preserve">0 </w:t>
      </w:r>
      <w:r w:rsidRPr="003177A7">
        <w:rPr>
          <w:sz w:val="28"/>
          <w:szCs w:val="28"/>
          <w:shd w:val="clear" w:color="auto" w:fill="FFFFFF"/>
        </w:rPr>
        <w:t>тыс</w:t>
      </w:r>
      <w:r w:rsidRPr="003177A7">
        <w:rPr>
          <w:sz w:val="28"/>
          <w:szCs w:val="28"/>
        </w:rPr>
        <w:t>. рублей.</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Объем финансирования подпрограммы подлежит ежегодному уточнению.</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Средства местных бюджетов, объемы финансирования и направления мероприятий</w:t>
      </w:r>
      <w:r w:rsidRPr="003177A7">
        <w:rPr>
          <w:sz w:val="28"/>
        </w:rPr>
        <w:t> </w:t>
      </w:r>
      <w:r w:rsidRPr="003177A7">
        <w:rPr>
          <w:sz w:val="28"/>
          <w:szCs w:val="28"/>
        </w:rPr>
        <w:t>подпрограммы</w:t>
      </w:r>
      <w:r w:rsidRPr="003177A7">
        <w:rPr>
          <w:sz w:val="28"/>
        </w:rPr>
        <w:t> </w:t>
      </w:r>
      <w:r w:rsidRPr="003177A7">
        <w:rPr>
          <w:sz w:val="28"/>
          <w:szCs w:val="28"/>
        </w:rPr>
        <w:t>выделяются в рамках муниципальных программ. Средства местных бюджетов, предусмотренные на</w:t>
      </w:r>
      <w:r w:rsidRPr="003177A7">
        <w:rPr>
          <w:sz w:val="28"/>
        </w:rPr>
        <w:t> </w:t>
      </w:r>
      <w:proofErr w:type="spellStart"/>
      <w:r w:rsidRPr="003177A7">
        <w:rPr>
          <w:sz w:val="28"/>
          <w:szCs w:val="28"/>
        </w:rPr>
        <w:t>софинансирование</w:t>
      </w:r>
      <w:proofErr w:type="spellEnd"/>
      <w:r w:rsidRPr="003177A7">
        <w:rPr>
          <w:sz w:val="28"/>
        </w:rPr>
        <w:t> </w:t>
      </w:r>
      <w:r w:rsidRPr="003177A7">
        <w:rPr>
          <w:sz w:val="28"/>
          <w:szCs w:val="28"/>
        </w:rPr>
        <w:t>расходов по объектам и направлениям за счет субсидий областного бюджета, отражаются в объеме не ниже установленного Правительством Ростовской области уровня</w:t>
      </w:r>
      <w:r w:rsidRPr="003177A7">
        <w:rPr>
          <w:sz w:val="28"/>
        </w:rPr>
        <w:t> </w:t>
      </w:r>
      <w:proofErr w:type="spellStart"/>
      <w:r w:rsidRPr="003177A7">
        <w:rPr>
          <w:sz w:val="28"/>
          <w:szCs w:val="28"/>
        </w:rPr>
        <w:t>софинансирования</w:t>
      </w:r>
      <w:proofErr w:type="spellEnd"/>
      <w:r w:rsidRPr="003177A7">
        <w:rPr>
          <w:sz w:val="28"/>
          <w:szCs w:val="28"/>
        </w:rPr>
        <w:t>.</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lastRenderedPageBreak/>
        <w:t>Внебюджетными средствами будут являться средства</w:t>
      </w:r>
      <w:r w:rsidRPr="003177A7">
        <w:rPr>
          <w:sz w:val="28"/>
        </w:rPr>
        <w:t> </w:t>
      </w:r>
      <w:r w:rsidRPr="003177A7">
        <w:rPr>
          <w:sz w:val="28"/>
          <w:szCs w:val="28"/>
        </w:rPr>
        <w:t>собственников помещений многоквартирных домов и иных лиц.</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 xml:space="preserve">Распределение бюджетных ассигнований между подпрограммами осуществляется с учетом целей и задач </w:t>
      </w:r>
      <w:r>
        <w:rPr>
          <w:sz w:val="28"/>
          <w:szCs w:val="28"/>
        </w:rPr>
        <w:t>муниципальной</w:t>
      </w:r>
      <w:r w:rsidRPr="003177A7">
        <w:rPr>
          <w:sz w:val="28"/>
          <w:szCs w:val="28"/>
        </w:rPr>
        <w:t xml:space="preserve"> программы.</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 xml:space="preserve">Информация о расходах </w:t>
      </w:r>
      <w:r>
        <w:rPr>
          <w:sz w:val="28"/>
          <w:szCs w:val="28"/>
        </w:rPr>
        <w:t>местного</w:t>
      </w:r>
      <w:r w:rsidRPr="003177A7">
        <w:rPr>
          <w:sz w:val="28"/>
          <w:szCs w:val="28"/>
        </w:rPr>
        <w:t xml:space="preserve"> бюджета на реализацию подпрограмм</w:t>
      </w:r>
      <w:r>
        <w:rPr>
          <w:sz w:val="28"/>
          <w:szCs w:val="28"/>
        </w:rPr>
        <w:t>ы приведена в приложении № 4</w:t>
      </w:r>
      <w:r w:rsidRPr="003177A7">
        <w:rPr>
          <w:sz w:val="28"/>
          <w:szCs w:val="28"/>
        </w:rPr>
        <w:t xml:space="preserve"> к </w:t>
      </w:r>
      <w:r>
        <w:rPr>
          <w:sz w:val="28"/>
          <w:szCs w:val="28"/>
        </w:rPr>
        <w:t>муниципальной</w:t>
      </w:r>
      <w:r w:rsidRPr="003177A7">
        <w:rPr>
          <w:sz w:val="28"/>
          <w:szCs w:val="28"/>
        </w:rPr>
        <w:t xml:space="preserve"> программе.</w:t>
      </w:r>
    </w:p>
    <w:p w:rsidR="006209E7" w:rsidRPr="003177A7" w:rsidRDefault="006209E7" w:rsidP="006209E7">
      <w:pPr>
        <w:shd w:val="clear" w:color="auto" w:fill="FFFFFF"/>
        <w:ind w:firstLine="709"/>
        <w:jc w:val="both"/>
        <w:rPr>
          <w:rFonts w:ascii="Arial" w:hAnsi="Arial" w:cs="Arial"/>
          <w:sz w:val="21"/>
          <w:szCs w:val="21"/>
        </w:rPr>
      </w:pPr>
      <w:r w:rsidRPr="003177A7">
        <w:rPr>
          <w:sz w:val="28"/>
          <w:szCs w:val="28"/>
        </w:rPr>
        <w:t>Информация о расходах</w:t>
      </w:r>
      <w:r w:rsidRPr="003177A7">
        <w:rPr>
          <w:sz w:val="28"/>
        </w:rPr>
        <w:t> </w:t>
      </w:r>
      <w:r w:rsidRPr="003177A7">
        <w:rPr>
          <w:sz w:val="28"/>
          <w:szCs w:val="28"/>
        </w:rPr>
        <w:t xml:space="preserve"> на реализацию подпрог</w:t>
      </w:r>
      <w:r>
        <w:rPr>
          <w:sz w:val="28"/>
          <w:szCs w:val="28"/>
        </w:rPr>
        <w:t>раммы приведена в приложении № 5</w:t>
      </w:r>
      <w:r w:rsidRPr="003177A7">
        <w:rPr>
          <w:sz w:val="28"/>
        </w:rPr>
        <w:t> </w:t>
      </w:r>
      <w:r w:rsidRPr="003177A7">
        <w:rPr>
          <w:sz w:val="28"/>
          <w:szCs w:val="28"/>
        </w:rPr>
        <w:t xml:space="preserve">к </w:t>
      </w:r>
      <w:r>
        <w:rPr>
          <w:sz w:val="28"/>
          <w:szCs w:val="28"/>
        </w:rPr>
        <w:t>муниципальной</w:t>
      </w:r>
      <w:r w:rsidRPr="003177A7">
        <w:rPr>
          <w:sz w:val="28"/>
          <w:szCs w:val="28"/>
        </w:rPr>
        <w:t xml:space="preserve"> программе.</w:t>
      </w:r>
    </w:p>
    <w:p w:rsidR="006209E7" w:rsidRDefault="006209E7" w:rsidP="006209E7">
      <w:pPr>
        <w:shd w:val="clear" w:color="auto" w:fill="FFFFFF"/>
        <w:jc w:val="center"/>
        <w:rPr>
          <w:color w:val="5C5B5B"/>
          <w:sz w:val="28"/>
          <w:szCs w:val="28"/>
        </w:rPr>
      </w:pPr>
    </w:p>
    <w:p w:rsidR="006209E7" w:rsidRDefault="006209E7" w:rsidP="006209E7">
      <w:pPr>
        <w:shd w:val="clear" w:color="auto" w:fill="FFFFFF"/>
        <w:jc w:val="center"/>
        <w:rPr>
          <w:color w:val="5C5B5B"/>
          <w:sz w:val="28"/>
          <w:szCs w:val="28"/>
        </w:rPr>
      </w:pPr>
    </w:p>
    <w:p w:rsidR="008D0D3B" w:rsidRPr="00962265" w:rsidRDefault="008D0D3B" w:rsidP="00962265">
      <w:pPr>
        <w:shd w:val="clear" w:color="auto" w:fill="FFFFFF"/>
        <w:ind w:firstLine="709"/>
        <w:jc w:val="both"/>
        <w:rPr>
          <w:rFonts w:ascii="Arial" w:hAnsi="Arial" w:cs="Arial"/>
          <w:color w:val="5C5B5B"/>
          <w:sz w:val="21"/>
          <w:szCs w:val="21"/>
        </w:rPr>
        <w:sectPr w:rsidR="008D0D3B" w:rsidRPr="00962265" w:rsidSect="00B75657">
          <w:pgSz w:w="11906" w:h="16838" w:code="9"/>
          <w:pgMar w:top="851" w:right="851" w:bottom="568" w:left="1304" w:header="709" w:footer="709" w:gutter="0"/>
          <w:pgNumType w:start="1"/>
          <w:cols w:space="708"/>
          <w:titlePg/>
          <w:docGrid w:linePitch="360"/>
        </w:sectPr>
      </w:pPr>
    </w:p>
    <w:p w:rsidR="00443255" w:rsidRDefault="00443255" w:rsidP="00443255">
      <w:pPr>
        <w:rPr>
          <w:iCs/>
          <w:sz w:val="28"/>
          <w:szCs w:val="28"/>
          <w:shd w:val="clear" w:color="auto" w:fill="FFFFFF"/>
        </w:rPr>
      </w:pPr>
      <w:r>
        <w:rPr>
          <w:iCs/>
          <w:sz w:val="28"/>
          <w:szCs w:val="28"/>
          <w:shd w:val="clear" w:color="auto" w:fill="FFFFFF"/>
        </w:rPr>
        <w:lastRenderedPageBreak/>
        <w:t xml:space="preserve">                                                                                                                                                                       </w:t>
      </w:r>
    </w:p>
    <w:p w:rsidR="006209E7" w:rsidRDefault="004D766E" w:rsidP="00AB119D">
      <w:pPr>
        <w:ind w:left="10206"/>
        <w:jc w:val="right"/>
        <w:rPr>
          <w:sz w:val="24"/>
          <w:szCs w:val="24"/>
        </w:rPr>
      </w:pPr>
      <w:r>
        <w:rPr>
          <w:iCs/>
          <w:sz w:val="28"/>
          <w:szCs w:val="28"/>
          <w:shd w:val="clear" w:color="auto" w:fill="FFFFFF"/>
        </w:rPr>
        <w:t xml:space="preserve">                                                                                                                                      </w:t>
      </w:r>
      <w:r w:rsidR="006209E7">
        <w:rPr>
          <w:sz w:val="24"/>
          <w:szCs w:val="24"/>
        </w:rPr>
        <w:t>Приложение № 1</w:t>
      </w:r>
    </w:p>
    <w:p w:rsidR="006209E7" w:rsidRDefault="006209E7" w:rsidP="00AB119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6209E7" w:rsidRDefault="006209E7" w:rsidP="006209E7">
      <w:pPr>
        <w:spacing w:after="15" w:line="268" w:lineRule="auto"/>
        <w:ind w:left="718" w:hanging="10"/>
        <w:jc w:val="right"/>
        <w:rPr>
          <w:sz w:val="26"/>
        </w:rPr>
      </w:pPr>
    </w:p>
    <w:p w:rsidR="006209E7" w:rsidRDefault="006209E7" w:rsidP="006209E7">
      <w:pPr>
        <w:jc w:val="center"/>
        <w:outlineLvl w:val="0"/>
        <w:rPr>
          <w:color w:val="000000"/>
          <w:spacing w:val="5"/>
          <w:kern w:val="2"/>
          <w:sz w:val="28"/>
          <w:szCs w:val="28"/>
        </w:rPr>
      </w:pPr>
      <w:r>
        <w:rPr>
          <w:spacing w:val="5"/>
          <w:sz w:val="28"/>
          <w:szCs w:val="36"/>
        </w:rPr>
        <w:t xml:space="preserve">СВЕДЕНИЯ </w:t>
      </w:r>
      <w:r>
        <w:rPr>
          <w:spacing w:val="5"/>
          <w:sz w:val="28"/>
          <w:szCs w:val="36"/>
        </w:rPr>
        <w:br/>
      </w:r>
      <w:r>
        <w:rPr>
          <w:color w:val="000000"/>
          <w:spacing w:val="5"/>
          <w:kern w:val="2"/>
          <w:sz w:val="28"/>
          <w:szCs w:val="28"/>
        </w:rPr>
        <w:t>о показателях (индикаторах) муниципальной программы</w:t>
      </w:r>
      <w:r>
        <w:rPr>
          <w:color w:val="000000"/>
          <w:spacing w:val="5"/>
          <w:kern w:val="2"/>
          <w:sz w:val="28"/>
          <w:szCs w:val="28"/>
        </w:rPr>
        <w:br/>
      </w:r>
      <w:r>
        <w:rPr>
          <w:bCs/>
          <w:color w:val="000000"/>
          <w:spacing w:val="5"/>
          <w:sz w:val="28"/>
          <w:szCs w:val="28"/>
          <w:shd w:val="clear" w:color="auto" w:fill="FFFFFF"/>
        </w:rPr>
        <w:t>«Формирование современной городской среды на территории Тарасовского сельского поселения Тарасовского района»</w:t>
      </w:r>
      <w:r>
        <w:rPr>
          <w:color w:val="000000"/>
          <w:spacing w:val="5"/>
          <w:kern w:val="2"/>
          <w:sz w:val="28"/>
          <w:szCs w:val="28"/>
        </w:rPr>
        <w:t xml:space="preserve"> и их значения</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47"/>
        <w:gridCol w:w="4123"/>
        <w:gridCol w:w="1566"/>
        <w:gridCol w:w="1701"/>
        <w:gridCol w:w="1559"/>
        <w:gridCol w:w="1701"/>
        <w:gridCol w:w="1701"/>
        <w:gridCol w:w="1419"/>
      </w:tblGrid>
      <w:tr w:rsidR="006209E7" w:rsidTr="0002043C">
        <w:trPr>
          <w:tblHeader/>
        </w:trPr>
        <w:tc>
          <w:tcPr>
            <w:tcW w:w="747"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4123"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Номер и наименование показателя (индикатора), наименование муниципального образования Ростовской области</w:t>
            </w:r>
          </w:p>
        </w:tc>
        <w:tc>
          <w:tcPr>
            <w:tcW w:w="9647" w:type="dxa"/>
            <w:gridSpan w:val="6"/>
            <w:tcBorders>
              <w:top w:val="single" w:sz="4" w:space="0" w:color="auto"/>
              <w:left w:val="single" w:sz="4" w:space="0" w:color="auto"/>
              <w:bottom w:val="single" w:sz="4" w:space="0" w:color="auto"/>
              <w:right w:val="single" w:sz="4" w:space="0" w:color="auto"/>
            </w:tcBorders>
            <w:hideMark/>
          </w:tcPr>
          <w:p w:rsidR="006209E7" w:rsidRDefault="006209E7">
            <w:pPr>
              <w:spacing w:line="228" w:lineRule="auto"/>
              <w:jc w:val="center"/>
              <w:rPr>
                <w:sz w:val="28"/>
                <w:szCs w:val="28"/>
              </w:rPr>
            </w:pPr>
            <w:r>
              <w:rPr>
                <w:sz w:val="28"/>
                <w:szCs w:val="28"/>
              </w:rPr>
              <w:t>Значения показателей</w:t>
            </w:r>
          </w:p>
        </w:tc>
      </w:tr>
      <w:tr w:rsidR="0002043C" w:rsidTr="0002043C">
        <w:trPr>
          <w:tblHeader/>
        </w:trPr>
        <w:tc>
          <w:tcPr>
            <w:tcW w:w="747" w:type="dxa"/>
            <w:vMerge/>
            <w:tcBorders>
              <w:top w:val="single" w:sz="4" w:space="0" w:color="auto"/>
              <w:left w:val="single" w:sz="4" w:space="0" w:color="auto"/>
              <w:bottom w:val="single" w:sz="4" w:space="0" w:color="auto"/>
              <w:right w:val="single" w:sz="4" w:space="0" w:color="auto"/>
            </w:tcBorders>
            <w:vAlign w:val="center"/>
            <w:hideMark/>
          </w:tcPr>
          <w:p w:rsidR="0002043C" w:rsidRDefault="0002043C">
            <w:pPr>
              <w:rPr>
                <w:sz w:val="28"/>
                <w:szCs w:val="28"/>
              </w:rPr>
            </w:pPr>
          </w:p>
        </w:tc>
        <w:tc>
          <w:tcPr>
            <w:tcW w:w="4123" w:type="dxa"/>
            <w:vMerge/>
            <w:tcBorders>
              <w:top w:val="single" w:sz="4" w:space="0" w:color="auto"/>
              <w:left w:val="single" w:sz="4" w:space="0" w:color="auto"/>
              <w:bottom w:val="single" w:sz="4" w:space="0" w:color="auto"/>
              <w:right w:val="single" w:sz="4" w:space="0" w:color="auto"/>
            </w:tcBorders>
            <w:vAlign w:val="center"/>
            <w:hideMark/>
          </w:tcPr>
          <w:p w:rsidR="0002043C" w:rsidRDefault="0002043C">
            <w:pPr>
              <w:rPr>
                <w:sz w:val="28"/>
                <w:szCs w:val="28"/>
              </w:rPr>
            </w:pPr>
          </w:p>
        </w:tc>
        <w:tc>
          <w:tcPr>
            <w:tcW w:w="1566"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 xml:space="preserve">2018 </w:t>
            </w:r>
            <w:r>
              <w:rPr>
                <w:sz w:val="28"/>
                <w:szCs w:val="22"/>
              </w:rPr>
              <w:t>год</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 xml:space="preserve">2019 </w:t>
            </w:r>
            <w:r>
              <w:rPr>
                <w:sz w:val="28"/>
                <w:szCs w:val="22"/>
              </w:rPr>
              <w:t>год</w:t>
            </w:r>
          </w:p>
        </w:tc>
        <w:tc>
          <w:tcPr>
            <w:tcW w:w="1559"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 xml:space="preserve">2020 </w:t>
            </w:r>
            <w:r>
              <w:rPr>
                <w:sz w:val="28"/>
                <w:szCs w:val="22"/>
              </w:rPr>
              <w:t>год</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 xml:space="preserve">2021 </w:t>
            </w:r>
            <w:r>
              <w:rPr>
                <w:sz w:val="28"/>
                <w:szCs w:val="22"/>
              </w:rPr>
              <w:t>год</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 xml:space="preserve">2022 </w:t>
            </w:r>
            <w:r>
              <w:rPr>
                <w:sz w:val="28"/>
                <w:szCs w:val="22"/>
              </w:rPr>
              <w:t>год</w:t>
            </w:r>
          </w:p>
        </w:tc>
        <w:tc>
          <w:tcPr>
            <w:tcW w:w="1419" w:type="dxa"/>
            <w:tcBorders>
              <w:top w:val="single" w:sz="4" w:space="0" w:color="auto"/>
              <w:left w:val="single" w:sz="4" w:space="0" w:color="auto"/>
              <w:bottom w:val="single" w:sz="4" w:space="0" w:color="auto"/>
              <w:right w:val="single" w:sz="4" w:space="0" w:color="auto"/>
            </w:tcBorders>
          </w:tcPr>
          <w:p w:rsidR="0002043C" w:rsidRDefault="0002043C">
            <w:pPr>
              <w:spacing w:line="228" w:lineRule="auto"/>
              <w:jc w:val="center"/>
              <w:rPr>
                <w:sz w:val="28"/>
                <w:szCs w:val="28"/>
              </w:rPr>
            </w:pPr>
            <w:r>
              <w:rPr>
                <w:sz w:val="28"/>
                <w:szCs w:val="28"/>
              </w:rPr>
              <w:t>2023 год</w:t>
            </w:r>
          </w:p>
        </w:tc>
      </w:tr>
    </w:tbl>
    <w:p w:rsidR="006209E7" w:rsidRDefault="006209E7" w:rsidP="006209E7">
      <w:pPr>
        <w:spacing w:line="228" w:lineRule="auto"/>
        <w:rPr>
          <w:sz w:val="2"/>
          <w:szCs w:val="2"/>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42"/>
        <w:gridCol w:w="4087"/>
        <w:gridCol w:w="1607"/>
        <w:gridCol w:w="1701"/>
        <w:gridCol w:w="1559"/>
        <w:gridCol w:w="1701"/>
        <w:gridCol w:w="1701"/>
        <w:gridCol w:w="1439"/>
      </w:tblGrid>
      <w:tr w:rsidR="0002043C" w:rsidTr="0002043C">
        <w:trPr>
          <w:tblHeader/>
        </w:trPr>
        <w:tc>
          <w:tcPr>
            <w:tcW w:w="742"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1</w:t>
            </w:r>
          </w:p>
        </w:tc>
        <w:tc>
          <w:tcPr>
            <w:tcW w:w="4087"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2</w:t>
            </w:r>
          </w:p>
        </w:tc>
        <w:tc>
          <w:tcPr>
            <w:tcW w:w="1607"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5</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6</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7</w:t>
            </w:r>
          </w:p>
        </w:tc>
        <w:tc>
          <w:tcPr>
            <w:tcW w:w="1439" w:type="dxa"/>
            <w:tcBorders>
              <w:top w:val="single" w:sz="4" w:space="0" w:color="auto"/>
              <w:left w:val="single" w:sz="4" w:space="0" w:color="auto"/>
              <w:bottom w:val="single" w:sz="4" w:space="0" w:color="auto"/>
              <w:right w:val="single" w:sz="4" w:space="0" w:color="auto"/>
            </w:tcBorders>
          </w:tcPr>
          <w:p w:rsidR="0002043C" w:rsidRDefault="0002043C" w:rsidP="0002043C">
            <w:pPr>
              <w:spacing w:line="228" w:lineRule="auto"/>
              <w:jc w:val="center"/>
              <w:rPr>
                <w:sz w:val="28"/>
                <w:szCs w:val="28"/>
              </w:rPr>
            </w:pPr>
            <w:r>
              <w:rPr>
                <w:sz w:val="28"/>
                <w:szCs w:val="28"/>
              </w:rPr>
              <w:t>8</w:t>
            </w:r>
          </w:p>
        </w:tc>
      </w:tr>
      <w:tr w:rsidR="0002043C" w:rsidTr="0002043C">
        <w:tc>
          <w:tcPr>
            <w:tcW w:w="742" w:type="dxa"/>
            <w:tcBorders>
              <w:top w:val="single" w:sz="4" w:space="0" w:color="auto"/>
              <w:left w:val="single" w:sz="4" w:space="0" w:color="auto"/>
              <w:bottom w:val="single" w:sz="4" w:space="0" w:color="auto"/>
              <w:right w:val="single" w:sz="4" w:space="0" w:color="auto"/>
            </w:tcBorders>
          </w:tcPr>
          <w:p w:rsidR="0002043C" w:rsidRDefault="0002043C">
            <w:pPr>
              <w:spacing w:line="228" w:lineRule="auto"/>
              <w:jc w:val="center"/>
              <w:rPr>
                <w:sz w:val="28"/>
                <w:szCs w:val="28"/>
              </w:rPr>
            </w:pPr>
          </w:p>
        </w:tc>
        <w:tc>
          <w:tcPr>
            <w:tcW w:w="4087"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rPr>
                <w:sz w:val="28"/>
                <w:szCs w:val="28"/>
              </w:rPr>
            </w:pPr>
            <w:r>
              <w:rPr>
                <w:sz w:val="28"/>
                <w:szCs w:val="28"/>
              </w:rPr>
              <w:t xml:space="preserve">Показатель 1. Доля благоустроенных </w:t>
            </w:r>
            <w:r>
              <w:rPr>
                <w:sz w:val="28"/>
                <w:szCs w:val="28"/>
                <w:lang w:eastAsia="en-US"/>
              </w:rPr>
              <w:t xml:space="preserve">общественных территорий </w:t>
            </w:r>
            <w:r>
              <w:rPr>
                <w:sz w:val="28"/>
                <w:szCs w:val="28"/>
              </w:rPr>
              <w:t xml:space="preserve">от общего количества </w:t>
            </w:r>
            <w:r>
              <w:rPr>
                <w:sz w:val="28"/>
                <w:szCs w:val="28"/>
                <w:lang w:eastAsia="en-US"/>
              </w:rPr>
              <w:t>общественных территорий Тарасовского сельского поселения</w:t>
            </w:r>
            <w:r>
              <w:rPr>
                <w:sz w:val="28"/>
                <w:szCs w:val="28"/>
              </w:rPr>
              <w:t xml:space="preserve"> (процентов) </w:t>
            </w:r>
          </w:p>
        </w:tc>
        <w:tc>
          <w:tcPr>
            <w:tcW w:w="1607"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0</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0</w:t>
            </w:r>
          </w:p>
        </w:tc>
        <w:tc>
          <w:tcPr>
            <w:tcW w:w="1559"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33,0</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66,0</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70,0</w:t>
            </w:r>
          </w:p>
        </w:tc>
        <w:tc>
          <w:tcPr>
            <w:tcW w:w="1439" w:type="dxa"/>
            <w:tcBorders>
              <w:top w:val="single" w:sz="4" w:space="0" w:color="auto"/>
              <w:left w:val="single" w:sz="4" w:space="0" w:color="auto"/>
              <w:bottom w:val="single" w:sz="4" w:space="0" w:color="auto"/>
              <w:right w:val="single" w:sz="4" w:space="0" w:color="auto"/>
            </w:tcBorders>
          </w:tcPr>
          <w:p w:rsidR="0002043C" w:rsidRDefault="00DD69F4">
            <w:pPr>
              <w:spacing w:line="228" w:lineRule="auto"/>
              <w:jc w:val="center"/>
              <w:rPr>
                <w:sz w:val="28"/>
                <w:szCs w:val="28"/>
              </w:rPr>
            </w:pPr>
            <w:r>
              <w:rPr>
                <w:sz w:val="28"/>
                <w:szCs w:val="28"/>
              </w:rPr>
              <w:t>70,0</w:t>
            </w:r>
          </w:p>
        </w:tc>
      </w:tr>
      <w:tr w:rsidR="0002043C" w:rsidTr="0002043C">
        <w:tc>
          <w:tcPr>
            <w:tcW w:w="742" w:type="dxa"/>
            <w:tcBorders>
              <w:top w:val="single" w:sz="4" w:space="0" w:color="auto"/>
              <w:left w:val="single" w:sz="4" w:space="0" w:color="auto"/>
              <w:bottom w:val="single" w:sz="4" w:space="0" w:color="auto"/>
              <w:right w:val="single" w:sz="4" w:space="0" w:color="auto"/>
            </w:tcBorders>
            <w:hideMark/>
          </w:tcPr>
          <w:p w:rsidR="0002043C" w:rsidRDefault="0002043C">
            <w:pPr>
              <w:spacing w:line="276" w:lineRule="auto"/>
              <w:rPr>
                <w:rFonts w:asciiTheme="minorHAnsi" w:eastAsiaTheme="minorEastAsia" w:hAnsiTheme="minorHAnsi" w:cstheme="minorBidi"/>
                <w:sz w:val="22"/>
                <w:szCs w:val="22"/>
              </w:rPr>
            </w:pPr>
          </w:p>
        </w:tc>
        <w:tc>
          <w:tcPr>
            <w:tcW w:w="4087"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rPr>
                <w:sz w:val="28"/>
                <w:szCs w:val="28"/>
              </w:rPr>
            </w:pPr>
            <w:r>
              <w:rPr>
                <w:sz w:val="28"/>
                <w:szCs w:val="28"/>
              </w:rPr>
              <w:t xml:space="preserve">Показатель 2. Доля благоустроенных дворовых территорий многоквартирных домов от общего количества дворовых территорий многоквартирных домов </w:t>
            </w:r>
            <w:r>
              <w:rPr>
                <w:sz w:val="28"/>
                <w:szCs w:val="28"/>
                <w:lang w:eastAsia="en-US"/>
              </w:rPr>
              <w:t>Тарасовского сельского поселения</w:t>
            </w:r>
            <w:r>
              <w:rPr>
                <w:sz w:val="28"/>
                <w:szCs w:val="28"/>
              </w:rPr>
              <w:t xml:space="preserve"> (процентов)</w:t>
            </w:r>
          </w:p>
        </w:tc>
        <w:tc>
          <w:tcPr>
            <w:tcW w:w="1607" w:type="dxa"/>
            <w:tcBorders>
              <w:top w:val="single" w:sz="4" w:space="0" w:color="auto"/>
              <w:left w:val="single" w:sz="4" w:space="0" w:color="auto"/>
              <w:bottom w:val="single" w:sz="4" w:space="0" w:color="auto"/>
              <w:right w:val="single" w:sz="4" w:space="0" w:color="auto"/>
            </w:tcBorders>
            <w:hideMark/>
          </w:tcPr>
          <w:p w:rsidR="0002043C" w:rsidRDefault="0002043C">
            <w:pPr>
              <w:autoSpaceDE w:val="0"/>
              <w:autoSpaceDN w:val="0"/>
              <w:adjustRightInd w:val="0"/>
              <w:spacing w:line="228" w:lineRule="auto"/>
              <w:jc w:val="center"/>
              <w:rPr>
                <w:color w:val="000000"/>
                <w:sz w:val="28"/>
                <w:szCs w:val="28"/>
              </w:rPr>
            </w:pPr>
            <w:r>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autoSpaceDE w:val="0"/>
              <w:autoSpaceDN w:val="0"/>
              <w:adjustRightInd w:val="0"/>
              <w:spacing w:line="228" w:lineRule="auto"/>
              <w:jc w:val="center"/>
              <w:rPr>
                <w:color w:val="000000"/>
                <w:sz w:val="28"/>
                <w:szCs w:val="28"/>
              </w:rPr>
            </w:pPr>
            <w:r>
              <w:rPr>
                <w:color w:val="000000"/>
                <w:sz w:val="28"/>
                <w:szCs w:val="28"/>
              </w:rPr>
              <w:t>0</w:t>
            </w:r>
          </w:p>
        </w:tc>
        <w:tc>
          <w:tcPr>
            <w:tcW w:w="1559" w:type="dxa"/>
            <w:tcBorders>
              <w:top w:val="single" w:sz="4" w:space="0" w:color="auto"/>
              <w:left w:val="single" w:sz="4" w:space="0" w:color="auto"/>
              <w:bottom w:val="single" w:sz="4" w:space="0" w:color="auto"/>
              <w:right w:val="single" w:sz="4" w:space="0" w:color="auto"/>
            </w:tcBorders>
            <w:hideMark/>
          </w:tcPr>
          <w:p w:rsidR="0002043C" w:rsidRDefault="0002043C">
            <w:pPr>
              <w:autoSpaceDE w:val="0"/>
              <w:autoSpaceDN w:val="0"/>
              <w:adjustRightInd w:val="0"/>
              <w:spacing w:line="228" w:lineRule="auto"/>
              <w:jc w:val="center"/>
              <w:rPr>
                <w:color w:val="000000"/>
                <w:sz w:val="28"/>
                <w:szCs w:val="28"/>
              </w:rPr>
            </w:pPr>
            <w:r>
              <w:rPr>
                <w:color w:val="000000"/>
                <w:sz w:val="28"/>
                <w:szCs w:val="28"/>
              </w:rPr>
              <w:t>0</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0</w:t>
            </w:r>
          </w:p>
        </w:tc>
        <w:tc>
          <w:tcPr>
            <w:tcW w:w="1701" w:type="dxa"/>
            <w:tcBorders>
              <w:top w:val="single" w:sz="4" w:space="0" w:color="auto"/>
              <w:left w:val="single" w:sz="4" w:space="0" w:color="auto"/>
              <w:bottom w:val="single" w:sz="4" w:space="0" w:color="auto"/>
              <w:right w:val="single" w:sz="4" w:space="0" w:color="auto"/>
            </w:tcBorders>
            <w:hideMark/>
          </w:tcPr>
          <w:p w:rsidR="0002043C" w:rsidRDefault="0002043C">
            <w:pPr>
              <w:spacing w:line="228" w:lineRule="auto"/>
              <w:jc w:val="center"/>
              <w:rPr>
                <w:sz w:val="28"/>
                <w:szCs w:val="28"/>
              </w:rPr>
            </w:pPr>
            <w:r>
              <w:rPr>
                <w:sz w:val="28"/>
                <w:szCs w:val="28"/>
              </w:rPr>
              <w:t>0</w:t>
            </w:r>
          </w:p>
        </w:tc>
        <w:tc>
          <w:tcPr>
            <w:tcW w:w="1439" w:type="dxa"/>
            <w:tcBorders>
              <w:top w:val="single" w:sz="4" w:space="0" w:color="auto"/>
              <w:left w:val="single" w:sz="4" w:space="0" w:color="auto"/>
              <w:bottom w:val="single" w:sz="4" w:space="0" w:color="auto"/>
              <w:right w:val="single" w:sz="4" w:space="0" w:color="auto"/>
            </w:tcBorders>
          </w:tcPr>
          <w:p w:rsidR="0002043C" w:rsidRDefault="00DD69F4" w:rsidP="0002043C">
            <w:pPr>
              <w:spacing w:line="228" w:lineRule="auto"/>
              <w:jc w:val="center"/>
              <w:rPr>
                <w:sz w:val="28"/>
                <w:szCs w:val="28"/>
              </w:rPr>
            </w:pPr>
            <w:r>
              <w:rPr>
                <w:sz w:val="28"/>
                <w:szCs w:val="28"/>
              </w:rPr>
              <w:t>0</w:t>
            </w:r>
          </w:p>
        </w:tc>
      </w:tr>
    </w:tbl>
    <w:p w:rsidR="006209E7" w:rsidRDefault="006209E7" w:rsidP="006209E7">
      <w:pPr>
        <w:jc w:val="center"/>
        <w:rPr>
          <w:sz w:val="24"/>
          <w:szCs w:val="24"/>
        </w:rPr>
      </w:pPr>
      <w:r>
        <w:rPr>
          <w:sz w:val="24"/>
          <w:szCs w:val="24"/>
        </w:rPr>
        <w:t xml:space="preserve">                                                                                                                                                                           </w:t>
      </w:r>
    </w:p>
    <w:p w:rsidR="006209E7" w:rsidRDefault="006209E7" w:rsidP="006209E7">
      <w:pPr>
        <w:jc w:val="center"/>
        <w:rPr>
          <w:sz w:val="24"/>
          <w:szCs w:val="24"/>
        </w:rPr>
      </w:pPr>
    </w:p>
    <w:p w:rsidR="006209E7" w:rsidRDefault="006209E7" w:rsidP="006209E7">
      <w:pPr>
        <w:jc w:val="center"/>
        <w:rPr>
          <w:sz w:val="24"/>
          <w:szCs w:val="24"/>
        </w:rPr>
      </w:pPr>
    </w:p>
    <w:p w:rsidR="006209E7" w:rsidRDefault="006209E7" w:rsidP="00AB119D">
      <w:pPr>
        <w:jc w:val="right"/>
        <w:rPr>
          <w:sz w:val="24"/>
          <w:szCs w:val="24"/>
        </w:rPr>
      </w:pPr>
      <w:r>
        <w:rPr>
          <w:sz w:val="24"/>
          <w:szCs w:val="24"/>
        </w:rPr>
        <w:t xml:space="preserve">                                                                                                                                                                        Приложение № 2</w:t>
      </w:r>
    </w:p>
    <w:p w:rsidR="006209E7" w:rsidRDefault="006209E7" w:rsidP="00AB119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6209E7" w:rsidRDefault="006209E7" w:rsidP="006209E7">
      <w:pPr>
        <w:jc w:val="right"/>
        <w:outlineLvl w:val="0"/>
        <w:rPr>
          <w:spacing w:val="5"/>
          <w:sz w:val="28"/>
          <w:szCs w:val="28"/>
        </w:rPr>
      </w:pPr>
    </w:p>
    <w:p w:rsidR="006209E7" w:rsidRDefault="006209E7" w:rsidP="006209E7">
      <w:pPr>
        <w:jc w:val="center"/>
        <w:outlineLvl w:val="0"/>
        <w:rPr>
          <w:spacing w:val="5"/>
          <w:sz w:val="28"/>
          <w:szCs w:val="28"/>
        </w:rPr>
      </w:pPr>
    </w:p>
    <w:p w:rsidR="006209E7" w:rsidRDefault="006209E7" w:rsidP="006209E7">
      <w:pPr>
        <w:jc w:val="center"/>
        <w:outlineLvl w:val="0"/>
        <w:rPr>
          <w:spacing w:val="5"/>
          <w:sz w:val="28"/>
          <w:szCs w:val="28"/>
        </w:rPr>
      </w:pPr>
      <w:r>
        <w:rPr>
          <w:spacing w:val="5"/>
          <w:sz w:val="28"/>
          <w:szCs w:val="28"/>
        </w:rPr>
        <w:t>СВЕДЕНИЯ</w:t>
      </w:r>
      <w:r>
        <w:rPr>
          <w:spacing w:val="5"/>
          <w:sz w:val="28"/>
          <w:szCs w:val="28"/>
        </w:rPr>
        <w:br/>
        <w:t xml:space="preserve">о методике расчета показателей (индикаторов) муниципальной программы </w:t>
      </w:r>
      <w:r>
        <w:rPr>
          <w:spacing w:val="5"/>
          <w:sz w:val="28"/>
          <w:szCs w:val="28"/>
        </w:rPr>
        <w:br/>
        <w:t xml:space="preserve">«Формирование современной городской среды на территории </w:t>
      </w:r>
      <w:r>
        <w:rPr>
          <w:bCs/>
          <w:spacing w:val="5"/>
          <w:sz w:val="28"/>
          <w:szCs w:val="28"/>
          <w:shd w:val="clear" w:color="auto" w:fill="FFFFFF"/>
        </w:rPr>
        <w:t>Тарасовского сельского поселения Тарасовского района</w:t>
      </w:r>
      <w:r>
        <w:rPr>
          <w:spacing w:val="5"/>
          <w:sz w:val="28"/>
          <w:szCs w:val="28"/>
        </w:rPr>
        <w:t>»</w:t>
      </w:r>
    </w:p>
    <w:p w:rsidR="006209E7" w:rsidRDefault="006209E7" w:rsidP="006209E7">
      <w:pPr>
        <w:autoSpaceDE w:val="0"/>
        <w:autoSpaceDN w:val="0"/>
        <w:adjustRightInd w:val="0"/>
        <w:ind w:firstLine="709"/>
        <w:jc w:val="center"/>
        <w:rPr>
          <w:color w:val="000000"/>
          <w:kern w:val="2"/>
          <w:sz w:val="28"/>
          <w:szCs w:val="28"/>
        </w:rPr>
      </w:pPr>
    </w:p>
    <w:p w:rsidR="006209E7" w:rsidRDefault="006209E7" w:rsidP="006209E7">
      <w:pPr>
        <w:autoSpaceDE w:val="0"/>
        <w:autoSpaceDN w:val="0"/>
        <w:adjustRightInd w:val="0"/>
        <w:ind w:firstLine="709"/>
        <w:jc w:val="center"/>
        <w:rPr>
          <w:color w:val="000000"/>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600"/>
        <w:gridCol w:w="3068"/>
        <w:gridCol w:w="1376"/>
        <w:gridCol w:w="6119"/>
        <w:gridCol w:w="3521"/>
      </w:tblGrid>
      <w:tr w:rsidR="006209E7" w:rsidTr="006209E7">
        <w:trPr>
          <w:tblHeader/>
        </w:trPr>
        <w:tc>
          <w:tcPr>
            <w:tcW w:w="614"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w:t>
            </w:r>
          </w:p>
          <w:p w:rsidR="006209E7" w:rsidRDefault="006209E7">
            <w:pPr>
              <w:spacing w:line="276" w:lineRule="auto"/>
              <w:jc w:val="center"/>
              <w:rPr>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315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Номер и </w:t>
            </w:r>
          </w:p>
          <w:p w:rsidR="006209E7" w:rsidRDefault="006209E7">
            <w:pPr>
              <w:spacing w:line="276" w:lineRule="auto"/>
              <w:jc w:val="center"/>
              <w:rPr>
                <w:sz w:val="24"/>
                <w:szCs w:val="24"/>
              </w:rPr>
            </w:pPr>
            <w:r>
              <w:rPr>
                <w:sz w:val="24"/>
                <w:szCs w:val="24"/>
              </w:rPr>
              <w:t xml:space="preserve">наименование показателя </w:t>
            </w:r>
          </w:p>
          <w:p w:rsidR="006209E7" w:rsidRDefault="006209E7">
            <w:pPr>
              <w:spacing w:line="276" w:lineRule="auto"/>
              <w:jc w:val="center"/>
              <w:rPr>
                <w:sz w:val="24"/>
                <w:szCs w:val="24"/>
              </w:rPr>
            </w:pPr>
            <w:r>
              <w:rPr>
                <w:sz w:val="24"/>
                <w:szCs w:val="24"/>
              </w:rPr>
              <w:t>(индикатора)</w:t>
            </w:r>
          </w:p>
        </w:tc>
        <w:tc>
          <w:tcPr>
            <w:tcW w:w="141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Единица измерения</w:t>
            </w:r>
          </w:p>
        </w:tc>
        <w:tc>
          <w:tcPr>
            <w:tcW w:w="628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Методика расчета показателя (формула) и методологические пояснения к показателю</w:t>
            </w:r>
          </w:p>
        </w:tc>
        <w:tc>
          <w:tcPr>
            <w:tcW w:w="361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Базовые показатели (используемые в формуле)</w:t>
            </w:r>
          </w:p>
        </w:tc>
      </w:tr>
    </w:tbl>
    <w:p w:rsidR="006209E7" w:rsidRDefault="006209E7" w:rsidP="006209E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605"/>
        <w:gridCol w:w="3068"/>
        <w:gridCol w:w="1379"/>
        <w:gridCol w:w="6112"/>
        <w:gridCol w:w="3520"/>
      </w:tblGrid>
      <w:tr w:rsidR="006209E7" w:rsidTr="006209E7">
        <w:trPr>
          <w:tblHeader/>
        </w:trPr>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3</w:t>
            </w:r>
          </w:p>
        </w:tc>
        <w:tc>
          <w:tcPr>
            <w:tcW w:w="658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4</w:t>
            </w: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5</w:t>
            </w:r>
          </w:p>
        </w:tc>
      </w:tr>
      <w:tr w:rsidR="006209E7" w:rsidTr="006209E7">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both"/>
              <w:rPr>
                <w:kern w:val="2"/>
                <w:sz w:val="24"/>
                <w:szCs w:val="24"/>
              </w:rPr>
            </w:pPr>
            <w:r>
              <w:rPr>
                <w:kern w:val="2"/>
                <w:sz w:val="24"/>
                <w:szCs w:val="24"/>
              </w:rPr>
              <w:t xml:space="preserve">Показатель 1. </w:t>
            </w:r>
          </w:p>
          <w:p w:rsidR="006209E7" w:rsidRDefault="006209E7">
            <w:pPr>
              <w:spacing w:line="276" w:lineRule="auto"/>
              <w:rPr>
                <w:sz w:val="24"/>
                <w:szCs w:val="24"/>
              </w:rPr>
            </w:pPr>
            <w:r>
              <w:rPr>
                <w:sz w:val="24"/>
                <w:szCs w:val="24"/>
              </w:rPr>
              <w:t>Доля благоустроенных объектов в Тарасовском сельском поселении от общего количества объектов, требующих благоустройства в Тарасовском сельском поселении</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процентов</w:t>
            </w:r>
          </w:p>
        </w:tc>
        <w:tc>
          <w:tcPr>
            <w:tcW w:w="6586" w:type="dxa"/>
            <w:tcBorders>
              <w:top w:val="single" w:sz="4" w:space="0" w:color="auto"/>
              <w:left w:val="single" w:sz="4" w:space="0" w:color="auto"/>
              <w:bottom w:val="single" w:sz="4" w:space="0" w:color="auto"/>
              <w:right w:val="single" w:sz="4" w:space="0" w:color="auto"/>
            </w:tcBorders>
          </w:tcPr>
          <w:p w:rsidR="006209E7" w:rsidRDefault="006209E7">
            <w:pPr>
              <w:autoSpaceDE w:val="0"/>
              <w:autoSpaceDN w:val="0"/>
              <w:adjustRightInd w:val="0"/>
              <w:spacing w:line="276" w:lineRule="auto"/>
              <w:jc w:val="center"/>
              <w:rPr>
                <w:bCs/>
                <w:kern w:val="2"/>
                <w:sz w:val="24"/>
                <w:szCs w:val="24"/>
              </w:rPr>
            </w:pPr>
            <w:proofErr w:type="spellStart"/>
            <w:r>
              <w:rPr>
                <w:kern w:val="2"/>
                <w:sz w:val="24"/>
                <w:szCs w:val="24"/>
              </w:rPr>
              <w:t>Дбо</w:t>
            </w:r>
            <w:proofErr w:type="spellEnd"/>
            <w:r>
              <w:rPr>
                <w:kern w:val="2"/>
                <w:sz w:val="24"/>
                <w:szCs w:val="24"/>
              </w:rPr>
              <w:t xml:space="preserve"> = Σ </w:t>
            </w:r>
            <w:proofErr w:type="spellStart"/>
            <w:r>
              <w:rPr>
                <w:kern w:val="2"/>
                <w:sz w:val="24"/>
                <w:szCs w:val="24"/>
              </w:rPr>
              <w:t>Кбо</w:t>
            </w:r>
            <w:proofErr w:type="spellEnd"/>
            <w:r>
              <w:rPr>
                <w:kern w:val="2"/>
                <w:sz w:val="24"/>
                <w:szCs w:val="24"/>
              </w:rPr>
              <w:t xml:space="preserve"> / Σ </w:t>
            </w:r>
            <w:proofErr w:type="spellStart"/>
            <w:r>
              <w:rPr>
                <w:kern w:val="2"/>
                <w:sz w:val="24"/>
                <w:szCs w:val="24"/>
              </w:rPr>
              <w:t>Ктб</w:t>
            </w:r>
            <w:proofErr w:type="spellEnd"/>
            <w:r>
              <w:rPr>
                <w:kern w:val="2"/>
                <w:sz w:val="24"/>
                <w:szCs w:val="24"/>
              </w:rPr>
              <w:t xml:space="preserve"> </w:t>
            </w:r>
            <w:proofErr w:type="spellStart"/>
            <w:r>
              <w:rPr>
                <w:kern w:val="2"/>
                <w:sz w:val="24"/>
                <w:szCs w:val="24"/>
              </w:rPr>
              <w:t>х</w:t>
            </w:r>
            <w:proofErr w:type="spellEnd"/>
            <w:r>
              <w:rPr>
                <w:kern w:val="2"/>
                <w:sz w:val="24"/>
                <w:szCs w:val="24"/>
              </w:rPr>
              <w:t xml:space="preserve"> </w:t>
            </w:r>
            <w:r>
              <w:rPr>
                <w:bCs/>
                <w:kern w:val="2"/>
                <w:sz w:val="24"/>
                <w:szCs w:val="24"/>
              </w:rPr>
              <w:t>100%</w:t>
            </w:r>
          </w:p>
          <w:p w:rsidR="006209E7" w:rsidRDefault="006209E7">
            <w:pPr>
              <w:spacing w:line="276" w:lineRule="auto"/>
              <w:ind w:firstLine="709"/>
              <w:jc w:val="center"/>
              <w:rPr>
                <w:kern w:val="2"/>
                <w:sz w:val="24"/>
                <w:szCs w:val="24"/>
              </w:rPr>
            </w:pPr>
          </w:p>
          <w:p w:rsidR="006209E7" w:rsidRDefault="006209E7">
            <w:pPr>
              <w:spacing w:line="276" w:lineRule="auto"/>
              <w:jc w:val="center"/>
              <w:rPr>
                <w:kern w:val="2"/>
                <w:sz w:val="24"/>
                <w:szCs w:val="24"/>
              </w:rPr>
            </w:pP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autoSpaceDE w:val="0"/>
              <w:autoSpaceDN w:val="0"/>
              <w:adjustRightInd w:val="0"/>
              <w:spacing w:line="276" w:lineRule="auto"/>
              <w:ind w:hanging="55"/>
              <w:rPr>
                <w:kern w:val="2"/>
                <w:sz w:val="24"/>
                <w:szCs w:val="24"/>
              </w:rPr>
            </w:pPr>
            <w:proofErr w:type="spellStart"/>
            <w:r>
              <w:rPr>
                <w:kern w:val="2"/>
                <w:sz w:val="24"/>
                <w:szCs w:val="24"/>
              </w:rPr>
              <w:t>Дбо</w:t>
            </w:r>
            <w:proofErr w:type="spellEnd"/>
            <w:r>
              <w:rPr>
                <w:kern w:val="2"/>
                <w:sz w:val="24"/>
                <w:szCs w:val="24"/>
              </w:rPr>
              <w:t xml:space="preserve"> – доля благоустроенных объектов;</w:t>
            </w:r>
          </w:p>
          <w:p w:rsidR="006209E7" w:rsidRDefault="006209E7">
            <w:pPr>
              <w:autoSpaceDE w:val="0"/>
              <w:autoSpaceDN w:val="0"/>
              <w:adjustRightInd w:val="0"/>
              <w:spacing w:line="276" w:lineRule="auto"/>
              <w:rPr>
                <w:kern w:val="2"/>
                <w:sz w:val="24"/>
                <w:szCs w:val="24"/>
              </w:rPr>
            </w:pPr>
            <w:r>
              <w:rPr>
                <w:kern w:val="2"/>
                <w:sz w:val="24"/>
                <w:szCs w:val="24"/>
              </w:rPr>
              <w:t xml:space="preserve">Σ </w:t>
            </w:r>
            <w:proofErr w:type="spellStart"/>
            <w:r>
              <w:rPr>
                <w:kern w:val="2"/>
                <w:sz w:val="24"/>
                <w:szCs w:val="24"/>
              </w:rPr>
              <w:t>Кбо</w:t>
            </w:r>
            <w:proofErr w:type="spellEnd"/>
            <w:r>
              <w:rPr>
                <w:kern w:val="2"/>
                <w:sz w:val="24"/>
                <w:szCs w:val="24"/>
              </w:rPr>
              <w:t xml:space="preserve"> – количество благоустроенных объектов;</w:t>
            </w:r>
          </w:p>
          <w:p w:rsidR="006209E7" w:rsidRDefault="006209E7">
            <w:pPr>
              <w:autoSpaceDE w:val="0"/>
              <w:autoSpaceDN w:val="0"/>
              <w:adjustRightInd w:val="0"/>
              <w:spacing w:line="276" w:lineRule="auto"/>
              <w:ind w:left="-57" w:firstLine="57"/>
              <w:rPr>
                <w:kern w:val="2"/>
                <w:sz w:val="24"/>
                <w:szCs w:val="24"/>
              </w:rPr>
            </w:pPr>
            <w:r>
              <w:rPr>
                <w:kern w:val="2"/>
                <w:sz w:val="24"/>
                <w:szCs w:val="24"/>
              </w:rPr>
              <w:t xml:space="preserve">Σ </w:t>
            </w:r>
            <w:proofErr w:type="spellStart"/>
            <w:r>
              <w:rPr>
                <w:kern w:val="2"/>
                <w:sz w:val="24"/>
                <w:szCs w:val="24"/>
              </w:rPr>
              <w:t>Ктб</w:t>
            </w:r>
            <w:proofErr w:type="spellEnd"/>
            <w:r>
              <w:rPr>
                <w:kern w:val="2"/>
                <w:sz w:val="24"/>
                <w:szCs w:val="24"/>
              </w:rPr>
              <w:t xml:space="preserve"> – количество объектов, требующих благоустройства в </w:t>
            </w:r>
            <w:r>
              <w:rPr>
                <w:kern w:val="2"/>
                <w:sz w:val="24"/>
                <w:szCs w:val="24"/>
                <w:lang w:eastAsia="en-US"/>
              </w:rPr>
              <w:t>Тарасовском сельском поселении</w:t>
            </w:r>
          </w:p>
        </w:tc>
      </w:tr>
      <w:tr w:rsidR="006209E7" w:rsidTr="006209E7">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both"/>
              <w:rPr>
                <w:kern w:val="2"/>
                <w:sz w:val="24"/>
                <w:szCs w:val="24"/>
              </w:rPr>
            </w:pPr>
            <w:r>
              <w:rPr>
                <w:kern w:val="2"/>
                <w:sz w:val="24"/>
                <w:szCs w:val="24"/>
              </w:rPr>
              <w:t>Показатель 1.1.</w:t>
            </w:r>
          </w:p>
          <w:p w:rsidR="006209E7" w:rsidRDefault="006209E7">
            <w:pPr>
              <w:spacing w:line="276" w:lineRule="auto"/>
              <w:rPr>
                <w:sz w:val="24"/>
                <w:szCs w:val="24"/>
              </w:rPr>
            </w:pPr>
            <w:r>
              <w:rPr>
                <w:sz w:val="24"/>
                <w:szCs w:val="24"/>
              </w:rPr>
              <w:t xml:space="preserve">Доля благоустроенных </w:t>
            </w:r>
            <w:r>
              <w:rPr>
                <w:sz w:val="24"/>
                <w:szCs w:val="24"/>
                <w:lang w:eastAsia="en-US"/>
              </w:rPr>
              <w:t xml:space="preserve">общественных территорий </w:t>
            </w:r>
            <w:r>
              <w:rPr>
                <w:sz w:val="24"/>
                <w:szCs w:val="24"/>
              </w:rPr>
              <w:t xml:space="preserve">от общего количества </w:t>
            </w:r>
            <w:r>
              <w:rPr>
                <w:sz w:val="24"/>
                <w:szCs w:val="24"/>
                <w:lang w:eastAsia="en-US"/>
              </w:rPr>
              <w:t xml:space="preserve">общественных территорий </w:t>
            </w:r>
            <w:r>
              <w:rPr>
                <w:sz w:val="24"/>
                <w:szCs w:val="24"/>
              </w:rPr>
              <w:t xml:space="preserve">Тарасовского сельского </w:t>
            </w:r>
            <w:r>
              <w:rPr>
                <w:sz w:val="24"/>
                <w:szCs w:val="24"/>
              </w:rPr>
              <w:lastRenderedPageBreak/>
              <w:t>поселения</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lastRenderedPageBreak/>
              <w:t>процентов</w:t>
            </w:r>
          </w:p>
        </w:tc>
        <w:tc>
          <w:tcPr>
            <w:tcW w:w="658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bCs/>
                <w:sz w:val="24"/>
                <w:szCs w:val="24"/>
              </w:rPr>
            </w:pPr>
            <w:r>
              <w:rPr>
                <w:sz w:val="24"/>
                <w:szCs w:val="24"/>
              </w:rPr>
              <w:t xml:space="preserve">Дот = Σ Кот / Σ </w:t>
            </w:r>
            <w:proofErr w:type="spellStart"/>
            <w:r>
              <w:rPr>
                <w:sz w:val="24"/>
                <w:szCs w:val="24"/>
              </w:rPr>
              <w:t>Коот</w:t>
            </w:r>
            <w:proofErr w:type="spellEnd"/>
            <w:r>
              <w:rPr>
                <w:sz w:val="24"/>
                <w:szCs w:val="24"/>
              </w:rPr>
              <w:t xml:space="preserve"> </w:t>
            </w:r>
            <w:proofErr w:type="spellStart"/>
            <w:r>
              <w:rPr>
                <w:sz w:val="24"/>
                <w:szCs w:val="24"/>
              </w:rPr>
              <w:t>х</w:t>
            </w:r>
            <w:proofErr w:type="spellEnd"/>
            <w:r>
              <w:rPr>
                <w:sz w:val="24"/>
                <w:szCs w:val="24"/>
              </w:rPr>
              <w:t xml:space="preserve"> </w:t>
            </w:r>
            <w:r>
              <w:rPr>
                <w:bCs/>
                <w:sz w:val="24"/>
                <w:szCs w:val="24"/>
              </w:rPr>
              <w:t>100%</w:t>
            </w: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Дот – доля благоустроенных </w:t>
            </w:r>
            <w:r>
              <w:rPr>
                <w:sz w:val="24"/>
                <w:szCs w:val="24"/>
                <w:lang w:eastAsia="en-US"/>
              </w:rPr>
              <w:t>общественных территорий 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Кот – количество благоустроенных </w:t>
            </w:r>
            <w:r>
              <w:rPr>
                <w:sz w:val="24"/>
                <w:szCs w:val="24"/>
                <w:lang w:eastAsia="en-US"/>
              </w:rPr>
              <w:t xml:space="preserve">общественных </w:t>
            </w:r>
            <w:r>
              <w:rPr>
                <w:sz w:val="24"/>
                <w:szCs w:val="24"/>
                <w:lang w:eastAsia="en-US"/>
              </w:rPr>
              <w:lastRenderedPageBreak/>
              <w:t>территорий 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w:t>
            </w:r>
            <w:proofErr w:type="spellStart"/>
            <w:r>
              <w:rPr>
                <w:sz w:val="24"/>
                <w:szCs w:val="24"/>
              </w:rPr>
              <w:t>Коот</w:t>
            </w:r>
            <w:proofErr w:type="spellEnd"/>
            <w:r>
              <w:rPr>
                <w:sz w:val="24"/>
                <w:szCs w:val="24"/>
              </w:rPr>
              <w:t xml:space="preserve"> – общее количество </w:t>
            </w:r>
            <w:r>
              <w:rPr>
                <w:sz w:val="24"/>
                <w:szCs w:val="24"/>
                <w:lang w:eastAsia="en-US"/>
              </w:rPr>
              <w:t>общественных территорий Тарасовского сельского поселения</w:t>
            </w:r>
          </w:p>
        </w:tc>
      </w:tr>
      <w:tr w:rsidR="006209E7" w:rsidTr="006209E7">
        <w:tc>
          <w:tcPr>
            <w:tcW w:w="64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lastRenderedPageBreak/>
              <w:t>2.</w:t>
            </w:r>
          </w:p>
        </w:tc>
        <w:tc>
          <w:tcPr>
            <w:tcW w:w="330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both"/>
              <w:rPr>
                <w:kern w:val="2"/>
                <w:sz w:val="24"/>
                <w:szCs w:val="24"/>
              </w:rPr>
            </w:pPr>
            <w:r>
              <w:rPr>
                <w:kern w:val="2"/>
                <w:sz w:val="24"/>
                <w:szCs w:val="24"/>
              </w:rPr>
              <w:t>Показатель 2.1.</w:t>
            </w:r>
          </w:p>
          <w:p w:rsidR="006209E7" w:rsidRDefault="006209E7">
            <w:pPr>
              <w:spacing w:line="276" w:lineRule="auto"/>
              <w:rPr>
                <w:sz w:val="24"/>
                <w:szCs w:val="24"/>
              </w:rPr>
            </w:pPr>
            <w:r>
              <w:rPr>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p w:rsidR="006209E7" w:rsidRDefault="006209E7">
            <w:pPr>
              <w:spacing w:line="276" w:lineRule="auto"/>
              <w:rPr>
                <w:sz w:val="24"/>
                <w:szCs w:val="24"/>
              </w:rPr>
            </w:pPr>
            <w:r>
              <w:rPr>
                <w:sz w:val="24"/>
                <w:szCs w:val="24"/>
                <w:lang w:eastAsia="en-US"/>
              </w:rPr>
              <w:t>Тарасовского сельского поселения</w:t>
            </w:r>
          </w:p>
        </w:tc>
        <w:tc>
          <w:tcPr>
            <w:tcW w:w="147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процентов</w:t>
            </w:r>
          </w:p>
        </w:tc>
        <w:tc>
          <w:tcPr>
            <w:tcW w:w="658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bCs/>
                <w:sz w:val="24"/>
                <w:szCs w:val="24"/>
              </w:rPr>
            </w:pPr>
            <w:proofErr w:type="spellStart"/>
            <w:r>
              <w:rPr>
                <w:sz w:val="24"/>
                <w:szCs w:val="24"/>
              </w:rPr>
              <w:t>Ддт</w:t>
            </w:r>
            <w:proofErr w:type="spellEnd"/>
            <w:r>
              <w:rPr>
                <w:sz w:val="24"/>
                <w:szCs w:val="24"/>
              </w:rPr>
              <w:t xml:space="preserve"> = Σ </w:t>
            </w:r>
            <w:proofErr w:type="spellStart"/>
            <w:r>
              <w:rPr>
                <w:sz w:val="24"/>
                <w:szCs w:val="24"/>
              </w:rPr>
              <w:t>Кбдт</w:t>
            </w:r>
            <w:proofErr w:type="spellEnd"/>
            <w:r>
              <w:rPr>
                <w:sz w:val="24"/>
                <w:szCs w:val="24"/>
              </w:rPr>
              <w:t xml:space="preserve"> / Σ </w:t>
            </w:r>
            <w:proofErr w:type="spellStart"/>
            <w:r>
              <w:rPr>
                <w:sz w:val="24"/>
                <w:szCs w:val="24"/>
              </w:rPr>
              <w:t>Кдт</w:t>
            </w:r>
            <w:proofErr w:type="spellEnd"/>
            <w:r>
              <w:rPr>
                <w:sz w:val="24"/>
                <w:szCs w:val="24"/>
              </w:rPr>
              <w:t xml:space="preserve"> </w:t>
            </w:r>
            <w:proofErr w:type="spellStart"/>
            <w:r>
              <w:rPr>
                <w:sz w:val="24"/>
                <w:szCs w:val="24"/>
              </w:rPr>
              <w:t>х</w:t>
            </w:r>
            <w:proofErr w:type="spellEnd"/>
            <w:r>
              <w:rPr>
                <w:sz w:val="24"/>
                <w:szCs w:val="24"/>
              </w:rPr>
              <w:t xml:space="preserve"> </w:t>
            </w:r>
            <w:r>
              <w:rPr>
                <w:bCs/>
                <w:sz w:val="24"/>
                <w:szCs w:val="24"/>
              </w:rPr>
              <w:t>100%</w:t>
            </w:r>
          </w:p>
        </w:tc>
        <w:tc>
          <w:tcPr>
            <w:tcW w:w="378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proofErr w:type="spellStart"/>
            <w:r>
              <w:rPr>
                <w:sz w:val="24"/>
                <w:szCs w:val="24"/>
              </w:rPr>
              <w:t>Ддт</w:t>
            </w:r>
            <w:proofErr w:type="spellEnd"/>
            <w:r>
              <w:rPr>
                <w:sz w:val="24"/>
                <w:szCs w:val="24"/>
              </w:rPr>
              <w:t xml:space="preserve"> – доля благоустроенных дворовых территорий многоквартирных домов </w:t>
            </w:r>
            <w:r>
              <w:rPr>
                <w:sz w:val="24"/>
                <w:szCs w:val="24"/>
                <w:lang w:eastAsia="en-US"/>
              </w:rPr>
              <w:t>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w:t>
            </w:r>
            <w:proofErr w:type="spellStart"/>
            <w:r>
              <w:rPr>
                <w:sz w:val="24"/>
                <w:szCs w:val="24"/>
              </w:rPr>
              <w:t>Кбдт</w:t>
            </w:r>
            <w:proofErr w:type="spellEnd"/>
            <w:r>
              <w:rPr>
                <w:sz w:val="24"/>
                <w:szCs w:val="24"/>
              </w:rPr>
              <w:t xml:space="preserve"> – количество благоустроенных дворовых территорий многоквартирных домов </w:t>
            </w:r>
            <w:r>
              <w:rPr>
                <w:sz w:val="24"/>
                <w:szCs w:val="24"/>
                <w:lang w:eastAsia="en-US"/>
              </w:rPr>
              <w:t>Тарасовского сельского поселения</w:t>
            </w:r>
            <w:r>
              <w:rPr>
                <w:sz w:val="24"/>
                <w:szCs w:val="24"/>
              </w:rPr>
              <w:t>;</w:t>
            </w:r>
          </w:p>
          <w:p w:rsidR="006209E7" w:rsidRDefault="006209E7">
            <w:pPr>
              <w:spacing w:line="276" w:lineRule="auto"/>
              <w:rPr>
                <w:sz w:val="24"/>
                <w:szCs w:val="24"/>
              </w:rPr>
            </w:pPr>
            <w:r>
              <w:rPr>
                <w:sz w:val="24"/>
                <w:szCs w:val="24"/>
              </w:rPr>
              <w:t xml:space="preserve">Σ </w:t>
            </w:r>
            <w:proofErr w:type="spellStart"/>
            <w:r>
              <w:rPr>
                <w:sz w:val="24"/>
                <w:szCs w:val="24"/>
              </w:rPr>
              <w:t>Кдт</w:t>
            </w:r>
            <w:proofErr w:type="spellEnd"/>
            <w:r>
              <w:rPr>
                <w:sz w:val="24"/>
                <w:szCs w:val="24"/>
              </w:rPr>
              <w:t xml:space="preserve"> – общее количество дворовых территорий многоквартирных домов </w:t>
            </w:r>
            <w:r>
              <w:rPr>
                <w:sz w:val="24"/>
                <w:szCs w:val="24"/>
                <w:lang w:eastAsia="en-US"/>
              </w:rPr>
              <w:t>Тарасовского сельского поселения</w:t>
            </w:r>
          </w:p>
        </w:tc>
      </w:tr>
    </w:tbl>
    <w:p w:rsidR="006209E7" w:rsidRDefault="006209E7" w:rsidP="00AB119D">
      <w:pPr>
        <w:ind w:left="10206"/>
        <w:jc w:val="right"/>
        <w:rPr>
          <w:sz w:val="24"/>
          <w:szCs w:val="24"/>
        </w:rPr>
      </w:pPr>
      <w:r>
        <w:rPr>
          <w:iCs/>
          <w:sz w:val="24"/>
          <w:szCs w:val="24"/>
          <w:highlight w:val="red"/>
        </w:rPr>
        <w:br w:type="page"/>
      </w:r>
      <w:r>
        <w:rPr>
          <w:sz w:val="24"/>
          <w:szCs w:val="24"/>
        </w:rPr>
        <w:lastRenderedPageBreak/>
        <w:t>Приложение № 3</w:t>
      </w:r>
    </w:p>
    <w:p w:rsidR="006209E7" w:rsidRDefault="006209E7" w:rsidP="00AB119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6209E7" w:rsidRDefault="006209E7" w:rsidP="006209E7">
      <w:pPr>
        <w:ind w:firstLine="709"/>
        <w:jc w:val="center"/>
        <w:rPr>
          <w:color w:val="000000"/>
          <w:kern w:val="2"/>
          <w:sz w:val="28"/>
          <w:szCs w:val="28"/>
        </w:rPr>
      </w:pPr>
    </w:p>
    <w:p w:rsidR="006209E7" w:rsidRDefault="006209E7" w:rsidP="006209E7">
      <w:pPr>
        <w:jc w:val="center"/>
        <w:outlineLvl w:val="0"/>
        <w:rPr>
          <w:spacing w:val="5"/>
          <w:sz w:val="28"/>
          <w:szCs w:val="28"/>
        </w:rPr>
      </w:pPr>
      <w:r>
        <w:rPr>
          <w:spacing w:val="5"/>
          <w:sz w:val="28"/>
          <w:szCs w:val="28"/>
        </w:rPr>
        <w:t>ПЕРЕЧЕНЬ</w:t>
      </w:r>
      <w:r>
        <w:rPr>
          <w:spacing w:val="5"/>
          <w:sz w:val="28"/>
          <w:szCs w:val="28"/>
        </w:rPr>
        <w:br/>
      </w:r>
      <w:r>
        <w:rPr>
          <w:spacing w:val="5"/>
          <w:kern w:val="2"/>
          <w:sz w:val="28"/>
          <w:szCs w:val="28"/>
        </w:rPr>
        <w:t>подпрограмм, основных мероприятий муниципальной программы</w:t>
      </w:r>
      <w:r>
        <w:rPr>
          <w:spacing w:val="5"/>
          <w:sz w:val="28"/>
          <w:szCs w:val="28"/>
        </w:rPr>
        <w:br/>
        <w:t>«</w:t>
      </w:r>
      <w:r>
        <w:rPr>
          <w:bCs/>
          <w:spacing w:val="5"/>
          <w:sz w:val="28"/>
          <w:szCs w:val="28"/>
          <w:shd w:val="clear" w:color="auto" w:fill="FFFFFF"/>
        </w:rPr>
        <w:t>Формирование современной городской среды на территории Тарасовского сельского поселения Тарасовского района</w:t>
      </w:r>
      <w:r>
        <w:rPr>
          <w:spacing w:val="5"/>
          <w:sz w:val="28"/>
          <w:szCs w:val="28"/>
        </w:rPr>
        <w:t>»</w:t>
      </w:r>
    </w:p>
    <w:p w:rsidR="006209E7" w:rsidRDefault="006209E7" w:rsidP="006209E7">
      <w:pPr>
        <w:ind w:firstLine="709"/>
        <w:jc w:val="both"/>
        <w:rPr>
          <w:sz w:val="14"/>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55"/>
        <w:gridCol w:w="3612"/>
        <w:gridCol w:w="2002"/>
        <w:gridCol w:w="983"/>
        <w:gridCol w:w="1231"/>
        <w:gridCol w:w="2323"/>
        <w:gridCol w:w="2177"/>
        <w:gridCol w:w="1801"/>
      </w:tblGrid>
      <w:tr w:rsidR="006209E7" w:rsidTr="006209E7">
        <w:tc>
          <w:tcPr>
            <w:tcW w:w="587"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3865"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Номер и наименование основного мероприятия муниципальной программы</w:t>
            </w:r>
          </w:p>
        </w:tc>
        <w:tc>
          <w:tcPr>
            <w:tcW w:w="2138"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Соисполнитель, участник, ответ</w:t>
            </w:r>
            <w:r>
              <w:rPr>
                <w:sz w:val="24"/>
                <w:szCs w:val="24"/>
              </w:rPr>
              <w:softHyphen/>
              <w:t>ственный за исполнение основного мероприятия муниципальной программы</w:t>
            </w:r>
          </w:p>
        </w:tc>
        <w:tc>
          <w:tcPr>
            <w:tcW w:w="2356" w:type="dxa"/>
            <w:gridSpan w:val="2"/>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Срок (годы)</w:t>
            </w:r>
          </w:p>
        </w:tc>
        <w:tc>
          <w:tcPr>
            <w:tcW w:w="2482"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Ожидаемый непосредственный результат (краткое описание)</w:t>
            </w:r>
          </w:p>
        </w:tc>
        <w:tc>
          <w:tcPr>
            <w:tcW w:w="2326"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Последствия </w:t>
            </w:r>
            <w:proofErr w:type="spellStart"/>
            <w:r>
              <w:rPr>
                <w:sz w:val="24"/>
                <w:szCs w:val="24"/>
              </w:rPr>
              <w:t>нереализации</w:t>
            </w:r>
            <w:proofErr w:type="spellEnd"/>
            <w:r>
              <w:rPr>
                <w:sz w:val="24"/>
                <w:szCs w:val="24"/>
              </w:rPr>
              <w:t xml:space="preserve"> основного мероприятия муниципальной программы</w:t>
            </w:r>
          </w:p>
        </w:tc>
        <w:tc>
          <w:tcPr>
            <w:tcW w:w="1922" w:type="dxa"/>
            <w:vMerge w:val="restart"/>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Связь </w:t>
            </w:r>
            <w:r>
              <w:rPr>
                <w:sz w:val="24"/>
                <w:szCs w:val="24"/>
              </w:rPr>
              <w:br/>
              <w:t xml:space="preserve">с показателями муниципальной программы </w:t>
            </w:r>
            <w:r>
              <w:rPr>
                <w:sz w:val="24"/>
                <w:szCs w:val="24"/>
              </w:rPr>
              <w:br/>
              <w:t>(подпрограммы)</w:t>
            </w:r>
          </w:p>
        </w:tc>
      </w:tr>
      <w:tr w:rsidR="006209E7" w:rsidTr="006209E7">
        <w:tc>
          <w:tcPr>
            <w:tcW w:w="587"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3865"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2138"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1045"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color w:val="000000"/>
                <w:kern w:val="2"/>
                <w:sz w:val="24"/>
                <w:szCs w:val="24"/>
              </w:rPr>
            </w:pPr>
            <w:r>
              <w:rPr>
                <w:color w:val="000000"/>
                <w:kern w:val="2"/>
                <w:sz w:val="24"/>
                <w:szCs w:val="24"/>
              </w:rPr>
              <w:t xml:space="preserve">начала </w:t>
            </w:r>
            <w:proofErr w:type="spellStart"/>
            <w:proofErr w:type="gramStart"/>
            <w:r>
              <w:rPr>
                <w:color w:val="000000"/>
                <w:kern w:val="2"/>
                <w:sz w:val="24"/>
                <w:szCs w:val="24"/>
              </w:rPr>
              <w:t>реали-зации</w:t>
            </w:r>
            <w:proofErr w:type="spellEnd"/>
            <w:proofErr w:type="gramEnd"/>
          </w:p>
        </w:tc>
        <w:tc>
          <w:tcPr>
            <w:tcW w:w="1311"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color w:val="000000"/>
                <w:kern w:val="2"/>
                <w:sz w:val="24"/>
                <w:szCs w:val="24"/>
              </w:rPr>
            </w:pPr>
            <w:r>
              <w:rPr>
                <w:color w:val="000000"/>
                <w:kern w:val="2"/>
                <w:sz w:val="24"/>
                <w:szCs w:val="24"/>
              </w:rPr>
              <w:t xml:space="preserve">окончания </w:t>
            </w:r>
            <w:proofErr w:type="spellStart"/>
            <w:proofErr w:type="gramStart"/>
            <w:r>
              <w:rPr>
                <w:color w:val="000000"/>
                <w:kern w:val="2"/>
                <w:sz w:val="24"/>
                <w:szCs w:val="24"/>
              </w:rPr>
              <w:t>реализа-ции</w:t>
            </w:r>
            <w:proofErr w:type="spellEnd"/>
            <w:proofErr w:type="gramEnd"/>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2326"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6209E7" w:rsidRDefault="006209E7">
            <w:pPr>
              <w:rPr>
                <w:sz w:val="24"/>
                <w:szCs w:val="24"/>
              </w:rPr>
            </w:pPr>
          </w:p>
        </w:tc>
      </w:tr>
    </w:tbl>
    <w:p w:rsidR="006209E7" w:rsidRDefault="006209E7" w:rsidP="006209E7">
      <w:pPr>
        <w:ind w:firstLine="709"/>
        <w:jc w:val="both"/>
        <w:rPr>
          <w:color w:val="000000"/>
          <w:kern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563"/>
        <w:gridCol w:w="3605"/>
        <w:gridCol w:w="2001"/>
        <w:gridCol w:w="984"/>
        <w:gridCol w:w="1232"/>
        <w:gridCol w:w="2337"/>
        <w:gridCol w:w="2161"/>
        <w:gridCol w:w="1801"/>
      </w:tblGrid>
      <w:tr w:rsidR="006209E7" w:rsidTr="006209E7">
        <w:trPr>
          <w:tblHeader/>
        </w:trPr>
        <w:tc>
          <w:tcPr>
            <w:tcW w:w="594"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3</w:t>
            </w:r>
          </w:p>
        </w:tc>
        <w:tc>
          <w:tcPr>
            <w:tcW w:w="1046"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4</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5</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6</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7</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8</w:t>
            </w:r>
          </w:p>
        </w:tc>
      </w:tr>
      <w:tr w:rsidR="006209E7" w:rsidTr="006209E7">
        <w:tc>
          <w:tcPr>
            <w:tcW w:w="15676" w:type="dxa"/>
            <w:gridSpan w:val="8"/>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kern w:val="2"/>
                <w:sz w:val="24"/>
                <w:szCs w:val="24"/>
              </w:rPr>
              <w:t>Подпрограмма 1 «</w:t>
            </w:r>
            <w:r>
              <w:rPr>
                <w:sz w:val="24"/>
                <w:szCs w:val="24"/>
              </w:rPr>
              <w:t>Благоустройство общественных территорий Тарасовского сельского поселения</w:t>
            </w:r>
            <w:r>
              <w:rPr>
                <w:kern w:val="2"/>
                <w:sz w:val="24"/>
                <w:szCs w:val="24"/>
              </w:rPr>
              <w:t>»</w:t>
            </w:r>
          </w:p>
        </w:tc>
      </w:tr>
      <w:tr w:rsidR="006209E7" w:rsidTr="006209E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1.</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kern w:val="2"/>
                <w:sz w:val="24"/>
                <w:szCs w:val="24"/>
              </w:rPr>
            </w:pPr>
            <w:r>
              <w:rPr>
                <w:kern w:val="2"/>
                <w:sz w:val="24"/>
                <w:szCs w:val="24"/>
              </w:rPr>
              <w:t xml:space="preserve">ОМ 1.1. </w:t>
            </w:r>
            <w:r>
              <w:rPr>
                <w:color w:val="000000"/>
                <w:sz w:val="24"/>
                <w:szCs w:val="24"/>
              </w:rPr>
              <w:t>Благоустройство общественных территорий Тарасовского сельского поселения</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2018</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202</w:t>
            </w:r>
            <w:r w:rsidR="0002043C">
              <w:rPr>
                <w:sz w:val="24"/>
                <w:szCs w:val="24"/>
              </w:rPr>
              <w:t>3</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повышение удовлетворенности населения Тарасовского сельского поселения уровнем благоустройства общественных территорий </w:t>
            </w:r>
            <w:r>
              <w:rPr>
                <w:color w:val="000000"/>
                <w:sz w:val="24"/>
                <w:szCs w:val="24"/>
              </w:rPr>
              <w:t>Тарасовского сельского поселения</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снижение удовлетворенности населения Тарасовского сельского поселения уровнем благоустройства общественных территорий </w:t>
            </w:r>
            <w:r>
              <w:rPr>
                <w:color w:val="000000"/>
                <w:sz w:val="24"/>
                <w:szCs w:val="24"/>
              </w:rPr>
              <w:t>Тарасовского сельского поселения</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1.1</w:t>
            </w:r>
          </w:p>
        </w:tc>
      </w:tr>
      <w:tr w:rsidR="006209E7" w:rsidTr="006209E7">
        <w:tc>
          <w:tcPr>
            <w:tcW w:w="15676" w:type="dxa"/>
            <w:gridSpan w:val="8"/>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kern w:val="2"/>
                <w:sz w:val="24"/>
                <w:szCs w:val="24"/>
              </w:rPr>
              <w:lastRenderedPageBreak/>
              <w:t>Подпрограмма 2 «</w:t>
            </w:r>
            <w:r>
              <w:rPr>
                <w:sz w:val="24"/>
                <w:szCs w:val="24"/>
              </w:rPr>
              <w:t>Благоустройство дворовых территорий многоквартирных домов Тарасовского сельского поселения</w:t>
            </w:r>
            <w:r>
              <w:rPr>
                <w:kern w:val="2"/>
                <w:sz w:val="24"/>
                <w:szCs w:val="24"/>
              </w:rPr>
              <w:t>»</w:t>
            </w:r>
          </w:p>
        </w:tc>
      </w:tr>
      <w:tr w:rsidR="006209E7" w:rsidTr="006209E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kern w:val="2"/>
                <w:sz w:val="24"/>
                <w:szCs w:val="24"/>
              </w:rPr>
            </w:pPr>
            <w:r>
              <w:rPr>
                <w:kern w:val="2"/>
                <w:sz w:val="24"/>
                <w:szCs w:val="24"/>
              </w:rPr>
              <w:t xml:space="preserve">ОМ 2.1. </w:t>
            </w:r>
            <w:r>
              <w:rPr>
                <w:color w:val="000000"/>
                <w:sz w:val="24"/>
                <w:szCs w:val="24"/>
              </w:rPr>
              <w:t xml:space="preserve">Благоустройство дворовых территорий многоквартирных домов </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2018</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202</w:t>
            </w:r>
            <w:r w:rsidR="0002043C">
              <w:rPr>
                <w:sz w:val="24"/>
                <w:szCs w:val="24"/>
              </w:rPr>
              <w:t>3</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повышение удовлетворенности населения Тарасовского сельского поселения уровнем благоустройства дворовых территорий </w:t>
            </w:r>
            <w:r>
              <w:rPr>
                <w:color w:val="000000"/>
                <w:sz w:val="24"/>
                <w:szCs w:val="24"/>
              </w:rPr>
              <w:t xml:space="preserve">многоквартирных домов </w:t>
            </w:r>
            <w:r>
              <w:rPr>
                <w:sz w:val="24"/>
                <w:szCs w:val="24"/>
              </w:rPr>
              <w:t>Тарасовского сельского поселения</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снижение удовлетворенности населения Тарасовского сельского поселения уровнем благоустройства дворовых территорий </w:t>
            </w:r>
            <w:r>
              <w:rPr>
                <w:color w:val="000000"/>
                <w:sz w:val="24"/>
                <w:szCs w:val="24"/>
              </w:rPr>
              <w:t xml:space="preserve">многоквартирных домов </w:t>
            </w:r>
            <w:r>
              <w:rPr>
                <w:sz w:val="24"/>
                <w:szCs w:val="24"/>
              </w:rPr>
              <w:t>Тарасовского сельского поселения</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 xml:space="preserve"> 2</w:t>
            </w:r>
          </w:p>
        </w:tc>
      </w:tr>
      <w:tr w:rsidR="006209E7" w:rsidTr="006209E7">
        <w:tc>
          <w:tcPr>
            <w:tcW w:w="594"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3.</w:t>
            </w:r>
          </w:p>
        </w:tc>
        <w:tc>
          <w:tcPr>
            <w:tcW w:w="385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kern w:val="2"/>
                <w:sz w:val="24"/>
                <w:szCs w:val="24"/>
              </w:rPr>
            </w:pPr>
            <w:r>
              <w:rPr>
                <w:kern w:val="2"/>
                <w:sz w:val="24"/>
                <w:szCs w:val="24"/>
              </w:rPr>
              <w:t>ОМ 2.2.</w:t>
            </w:r>
            <w:r>
              <w:rPr>
                <w:color w:val="000000"/>
                <w:sz w:val="24"/>
                <w:szCs w:val="24"/>
              </w:rPr>
              <w:t xml:space="preserve"> </w:t>
            </w:r>
            <w:r>
              <w:rPr>
                <w:sz w:val="24"/>
                <w:szCs w:val="24"/>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tc>
        <w:tc>
          <w:tcPr>
            <w:tcW w:w="2137"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Администрация Тарасовского сельского поселения</w:t>
            </w:r>
          </w:p>
        </w:tc>
        <w:tc>
          <w:tcPr>
            <w:tcW w:w="1046" w:type="dxa"/>
            <w:tcBorders>
              <w:top w:val="single" w:sz="4" w:space="0" w:color="auto"/>
              <w:left w:val="single" w:sz="4" w:space="0" w:color="auto"/>
              <w:bottom w:val="single" w:sz="4" w:space="0" w:color="auto"/>
              <w:right w:val="single" w:sz="4" w:space="0" w:color="auto"/>
            </w:tcBorders>
            <w:shd w:val="clear" w:color="auto" w:fill="FFFFFF"/>
            <w:hideMark/>
          </w:tcPr>
          <w:p w:rsidR="006209E7" w:rsidRDefault="006209E7">
            <w:pPr>
              <w:spacing w:line="276" w:lineRule="auto"/>
              <w:jc w:val="center"/>
              <w:rPr>
                <w:sz w:val="24"/>
                <w:szCs w:val="24"/>
              </w:rPr>
            </w:pPr>
            <w:r>
              <w:rPr>
                <w:sz w:val="24"/>
                <w:szCs w:val="24"/>
              </w:rPr>
              <w:t>2018</w:t>
            </w:r>
          </w:p>
        </w:tc>
        <w:tc>
          <w:tcPr>
            <w:tcW w:w="131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202</w:t>
            </w:r>
            <w:r w:rsidR="0002043C">
              <w:rPr>
                <w:sz w:val="24"/>
                <w:szCs w:val="24"/>
              </w:rPr>
              <w:t>3</w:t>
            </w:r>
          </w:p>
        </w:tc>
        <w:tc>
          <w:tcPr>
            <w:tcW w:w="2498"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повышение уровня информированности населения </w:t>
            </w:r>
          </w:p>
          <w:p w:rsidR="006209E7" w:rsidRDefault="006209E7">
            <w:pPr>
              <w:spacing w:line="276" w:lineRule="auto"/>
              <w:rPr>
                <w:sz w:val="24"/>
                <w:szCs w:val="24"/>
              </w:rPr>
            </w:pPr>
            <w:r>
              <w:rPr>
                <w:sz w:val="24"/>
                <w:szCs w:val="24"/>
              </w:rPr>
              <w:t>о правах и обязанностях в сфере ЖКХ</w:t>
            </w:r>
          </w:p>
        </w:tc>
        <w:tc>
          <w:tcPr>
            <w:tcW w:w="2309"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rPr>
                <w:sz w:val="24"/>
                <w:szCs w:val="24"/>
              </w:rPr>
            </w:pPr>
            <w:r>
              <w:rPr>
                <w:sz w:val="24"/>
                <w:szCs w:val="24"/>
              </w:rPr>
              <w:t xml:space="preserve">снижение уровня информированности населения о правах и обязанностях </w:t>
            </w:r>
          </w:p>
          <w:p w:rsidR="006209E7" w:rsidRDefault="006209E7">
            <w:pPr>
              <w:spacing w:line="276" w:lineRule="auto"/>
              <w:rPr>
                <w:sz w:val="24"/>
                <w:szCs w:val="24"/>
              </w:rPr>
            </w:pPr>
            <w:r>
              <w:rPr>
                <w:sz w:val="24"/>
                <w:szCs w:val="24"/>
              </w:rPr>
              <w:t xml:space="preserve">в сфере ЖКХ </w:t>
            </w:r>
          </w:p>
        </w:tc>
        <w:tc>
          <w:tcPr>
            <w:tcW w:w="1922" w:type="dxa"/>
            <w:tcBorders>
              <w:top w:val="single" w:sz="4" w:space="0" w:color="auto"/>
              <w:left w:val="single" w:sz="4" w:space="0" w:color="auto"/>
              <w:bottom w:val="single" w:sz="4" w:space="0" w:color="auto"/>
              <w:right w:val="single" w:sz="4" w:space="0" w:color="auto"/>
            </w:tcBorders>
            <w:hideMark/>
          </w:tcPr>
          <w:p w:rsidR="006209E7" w:rsidRDefault="006209E7">
            <w:pPr>
              <w:spacing w:line="276" w:lineRule="auto"/>
              <w:jc w:val="center"/>
              <w:rPr>
                <w:sz w:val="24"/>
                <w:szCs w:val="24"/>
              </w:rPr>
            </w:pPr>
            <w:r>
              <w:rPr>
                <w:sz w:val="24"/>
                <w:szCs w:val="24"/>
              </w:rPr>
              <w:t>1.1, 2.1.</w:t>
            </w:r>
          </w:p>
        </w:tc>
      </w:tr>
    </w:tbl>
    <w:p w:rsidR="006209E7" w:rsidRDefault="006209E7" w:rsidP="006209E7">
      <w:pPr>
        <w:ind w:firstLine="709"/>
        <w:jc w:val="both"/>
        <w:rPr>
          <w:color w:val="000000"/>
          <w:kern w:val="2"/>
          <w:sz w:val="24"/>
          <w:szCs w:val="28"/>
        </w:rPr>
      </w:pPr>
    </w:p>
    <w:p w:rsidR="006209E7" w:rsidRDefault="006209E7" w:rsidP="006209E7">
      <w:pPr>
        <w:autoSpaceDE w:val="0"/>
        <w:autoSpaceDN w:val="0"/>
        <w:adjustRightInd w:val="0"/>
        <w:ind w:firstLine="709"/>
        <w:rPr>
          <w:color w:val="000000"/>
          <w:sz w:val="24"/>
          <w:szCs w:val="24"/>
        </w:rPr>
      </w:pPr>
      <w:r>
        <w:rPr>
          <w:color w:val="000000"/>
          <w:sz w:val="24"/>
          <w:szCs w:val="24"/>
        </w:rPr>
        <w:t>Примечание.</w:t>
      </w:r>
    </w:p>
    <w:p w:rsidR="006209E7" w:rsidRDefault="006209E7" w:rsidP="006209E7">
      <w:pPr>
        <w:ind w:firstLine="709"/>
        <w:jc w:val="both"/>
        <w:rPr>
          <w:color w:val="000000"/>
          <w:kern w:val="2"/>
          <w:sz w:val="24"/>
          <w:szCs w:val="24"/>
        </w:rPr>
      </w:pPr>
      <w:r>
        <w:rPr>
          <w:color w:val="000000"/>
          <w:sz w:val="24"/>
          <w:szCs w:val="24"/>
        </w:rPr>
        <w:t>Список используемых сокращений:</w:t>
      </w:r>
    </w:p>
    <w:p w:rsidR="006209E7" w:rsidRDefault="006209E7" w:rsidP="006209E7">
      <w:pPr>
        <w:ind w:firstLine="709"/>
        <w:jc w:val="both"/>
        <w:rPr>
          <w:color w:val="000000"/>
          <w:kern w:val="2"/>
          <w:sz w:val="28"/>
          <w:szCs w:val="28"/>
        </w:rPr>
      </w:pPr>
      <w:r>
        <w:rPr>
          <w:color w:val="000000"/>
          <w:kern w:val="2"/>
          <w:sz w:val="24"/>
          <w:szCs w:val="24"/>
        </w:rPr>
        <w:t>ОМ – основное мероприятие.</w:t>
      </w:r>
    </w:p>
    <w:p w:rsidR="006209E7" w:rsidRDefault="006209E7" w:rsidP="006209E7">
      <w:pPr>
        <w:spacing w:after="15" w:line="268" w:lineRule="auto"/>
        <w:ind w:left="718" w:hanging="10"/>
        <w:jc w:val="center"/>
        <w:rPr>
          <w:b/>
          <w:sz w:val="26"/>
        </w:rPr>
      </w:pPr>
    </w:p>
    <w:p w:rsidR="002F1CA3" w:rsidRDefault="006209E7" w:rsidP="006209E7">
      <w:pPr>
        <w:jc w:val="center"/>
        <w:rPr>
          <w:iCs/>
          <w:sz w:val="28"/>
          <w:szCs w:val="28"/>
          <w:shd w:val="clear" w:color="auto" w:fill="FFFFFF"/>
        </w:rPr>
      </w:pPr>
      <w:r>
        <w:rPr>
          <w:iCs/>
          <w:sz w:val="28"/>
          <w:szCs w:val="28"/>
          <w:shd w:val="clear" w:color="auto" w:fill="FFFFFF"/>
        </w:rPr>
        <w:t xml:space="preserve">                                                                                                                                        </w:t>
      </w:r>
      <w:r w:rsidR="004D766E">
        <w:rPr>
          <w:iCs/>
          <w:sz w:val="28"/>
          <w:szCs w:val="28"/>
          <w:shd w:val="clear" w:color="auto" w:fill="FFFFFF"/>
        </w:rPr>
        <w:t xml:space="preserve">  </w:t>
      </w:r>
    </w:p>
    <w:p w:rsidR="002F1CA3" w:rsidRDefault="002F1CA3" w:rsidP="006209E7">
      <w:pPr>
        <w:jc w:val="center"/>
        <w:rPr>
          <w:iCs/>
          <w:sz w:val="28"/>
          <w:szCs w:val="28"/>
          <w:shd w:val="clear" w:color="auto" w:fill="FFFFFF"/>
        </w:rPr>
      </w:pPr>
    </w:p>
    <w:p w:rsidR="00AB119D" w:rsidRDefault="002F1CA3" w:rsidP="002F1CA3">
      <w:pPr>
        <w:jc w:val="center"/>
        <w:rPr>
          <w:iCs/>
          <w:sz w:val="28"/>
          <w:szCs w:val="28"/>
          <w:shd w:val="clear" w:color="auto" w:fill="FFFFFF"/>
        </w:rPr>
      </w:pPr>
      <w:r>
        <w:rPr>
          <w:iCs/>
          <w:sz w:val="28"/>
          <w:szCs w:val="28"/>
          <w:shd w:val="clear" w:color="auto" w:fill="FFFFFF"/>
        </w:rPr>
        <w:t xml:space="preserve">                                                                                                                                    </w:t>
      </w:r>
    </w:p>
    <w:p w:rsidR="00AB119D" w:rsidRDefault="00AB119D" w:rsidP="002F1CA3">
      <w:pPr>
        <w:jc w:val="center"/>
        <w:rPr>
          <w:iCs/>
          <w:sz w:val="28"/>
          <w:szCs w:val="28"/>
          <w:shd w:val="clear" w:color="auto" w:fill="FFFFFF"/>
        </w:rPr>
      </w:pPr>
    </w:p>
    <w:p w:rsidR="000574B8" w:rsidRPr="00C41E7F" w:rsidRDefault="000574B8" w:rsidP="000574B8">
      <w:pPr>
        <w:jc w:val="right"/>
        <w:rPr>
          <w:sz w:val="24"/>
          <w:szCs w:val="24"/>
        </w:rPr>
      </w:pPr>
      <w:bookmarkStart w:id="4" w:name="_Hlk75169131"/>
      <w:r w:rsidRPr="00C41E7F">
        <w:rPr>
          <w:sz w:val="24"/>
          <w:szCs w:val="24"/>
        </w:rPr>
        <w:lastRenderedPageBreak/>
        <w:t>Приложение № 4</w:t>
      </w:r>
    </w:p>
    <w:p w:rsidR="000574B8" w:rsidRPr="00AE0EC6" w:rsidRDefault="000574B8" w:rsidP="000574B8">
      <w:pPr>
        <w:ind w:left="10206"/>
        <w:jc w:val="right"/>
        <w:rPr>
          <w:spacing w:val="5"/>
          <w:sz w:val="28"/>
          <w:szCs w:val="36"/>
        </w:rPr>
      </w:pPr>
      <w:r w:rsidRPr="00C41E7F">
        <w:rPr>
          <w:iCs/>
          <w:color w:val="000000"/>
          <w:sz w:val="24"/>
          <w:szCs w:val="24"/>
        </w:rPr>
        <w:t>к муниципальной программе «</w:t>
      </w:r>
      <w:r w:rsidRPr="00C41E7F">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sidRPr="00C41E7F">
        <w:rPr>
          <w:iCs/>
          <w:color w:val="000000"/>
          <w:sz w:val="24"/>
          <w:szCs w:val="24"/>
        </w:rPr>
        <w:t>»</w:t>
      </w:r>
    </w:p>
    <w:p w:rsidR="000574B8" w:rsidRPr="00673F7E" w:rsidRDefault="000574B8" w:rsidP="000574B8">
      <w:pPr>
        <w:contextualSpacing/>
        <w:jc w:val="center"/>
        <w:outlineLvl w:val="0"/>
        <w:rPr>
          <w:spacing w:val="5"/>
          <w:sz w:val="22"/>
          <w:szCs w:val="22"/>
        </w:rPr>
      </w:pPr>
      <w:bookmarkStart w:id="5" w:name="_Hlk75168614"/>
      <w:r w:rsidRPr="00673F7E">
        <w:rPr>
          <w:spacing w:val="5"/>
          <w:sz w:val="22"/>
          <w:szCs w:val="22"/>
        </w:rPr>
        <w:t>РАСХОДЫ</w:t>
      </w:r>
      <w:r w:rsidRPr="00673F7E">
        <w:rPr>
          <w:spacing w:val="5"/>
          <w:sz w:val="22"/>
          <w:szCs w:val="22"/>
        </w:rPr>
        <w:br/>
        <w:t xml:space="preserve">местного бюджета на реализацию муниципальной программы </w:t>
      </w:r>
      <w:r w:rsidRPr="00673F7E">
        <w:rPr>
          <w:spacing w:val="5"/>
          <w:sz w:val="22"/>
          <w:szCs w:val="22"/>
        </w:rPr>
        <w:br/>
        <w:t>«</w:t>
      </w:r>
      <w:r w:rsidRPr="00673F7E">
        <w:rPr>
          <w:bCs/>
          <w:spacing w:val="5"/>
          <w:sz w:val="22"/>
          <w:szCs w:val="22"/>
          <w:shd w:val="clear" w:color="auto" w:fill="FFFFFF"/>
        </w:rPr>
        <w:t>Формирование современной городской среды на территории Тарасовского сельского поселения Тарасовского района</w:t>
      </w:r>
      <w:r w:rsidRPr="00673F7E">
        <w:rPr>
          <w:spacing w:val="5"/>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892"/>
        <w:gridCol w:w="1418"/>
        <w:gridCol w:w="567"/>
        <w:gridCol w:w="709"/>
        <w:gridCol w:w="992"/>
        <w:gridCol w:w="850"/>
        <w:gridCol w:w="1276"/>
        <w:gridCol w:w="567"/>
        <w:gridCol w:w="851"/>
        <w:gridCol w:w="1559"/>
        <w:gridCol w:w="992"/>
        <w:gridCol w:w="992"/>
        <w:gridCol w:w="1019"/>
      </w:tblGrid>
      <w:tr w:rsidR="000574B8" w:rsidRPr="00673F7E" w:rsidTr="007F7A35">
        <w:tc>
          <w:tcPr>
            <w:tcW w:w="289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z w:val="22"/>
                <w:szCs w:val="22"/>
              </w:rPr>
            </w:pPr>
            <w:r w:rsidRPr="00673F7E">
              <w:rPr>
                <w:sz w:val="22"/>
                <w:szCs w:val="22"/>
              </w:rPr>
              <w:t xml:space="preserve">Наименование </w:t>
            </w:r>
          </w:p>
          <w:p w:rsidR="000574B8" w:rsidRPr="00673F7E" w:rsidRDefault="000574B8" w:rsidP="007F7A35">
            <w:pPr>
              <w:jc w:val="center"/>
              <w:rPr>
                <w:sz w:val="22"/>
                <w:szCs w:val="22"/>
              </w:rPr>
            </w:pPr>
            <w:r w:rsidRPr="00673F7E">
              <w:rPr>
                <w:sz w:val="22"/>
                <w:szCs w:val="22"/>
              </w:rPr>
              <w:t xml:space="preserve">основного мероприятия подпрограммы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z w:val="22"/>
                <w:szCs w:val="22"/>
              </w:rPr>
            </w:pPr>
            <w:proofErr w:type="spellStart"/>
            <w:proofErr w:type="gramStart"/>
            <w:r w:rsidRPr="00673F7E">
              <w:rPr>
                <w:sz w:val="22"/>
                <w:szCs w:val="22"/>
              </w:rPr>
              <w:t>Ответст-венный</w:t>
            </w:r>
            <w:proofErr w:type="spellEnd"/>
            <w:proofErr w:type="gramEnd"/>
            <w:r w:rsidRPr="00673F7E">
              <w:rPr>
                <w:sz w:val="22"/>
                <w:szCs w:val="22"/>
              </w:rPr>
              <w:t xml:space="preserve"> исполнитель, </w:t>
            </w:r>
            <w:r w:rsidRPr="00673F7E">
              <w:rPr>
                <w:spacing w:val="-10"/>
                <w:sz w:val="22"/>
                <w:szCs w:val="22"/>
              </w:rPr>
              <w:t>соисполнители,</w:t>
            </w:r>
            <w:r w:rsidRPr="00673F7E">
              <w:rPr>
                <w:sz w:val="22"/>
                <w:szCs w:val="22"/>
              </w:rPr>
              <w:t xml:space="preserve"> участники </w:t>
            </w:r>
          </w:p>
        </w:tc>
        <w:tc>
          <w:tcPr>
            <w:tcW w:w="311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z w:val="22"/>
                <w:szCs w:val="22"/>
              </w:rPr>
            </w:pPr>
            <w:r w:rsidRPr="00673F7E">
              <w:rPr>
                <w:sz w:val="22"/>
                <w:szCs w:val="22"/>
              </w:rPr>
              <w:t>Код бюджетной классификации расходов</w:t>
            </w:r>
          </w:p>
        </w:tc>
        <w:tc>
          <w:tcPr>
            <w:tcW w:w="1276" w:type="dxa"/>
            <w:vMerge w:val="restart"/>
            <w:tcBorders>
              <w:top w:val="single" w:sz="4" w:space="0" w:color="auto"/>
              <w:left w:val="single" w:sz="4" w:space="0" w:color="auto"/>
              <w:right w:val="single" w:sz="4" w:space="0" w:color="auto"/>
            </w:tcBorders>
            <w:shd w:val="clear" w:color="auto" w:fill="FFFFFF"/>
            <w:hideMark/>
          </w:tcPr>
          <w:p w:rsidR="000574B8" w:rsidRPr="00673F7E" w:rsidRDefault="000574B8" w:rsidP="007F7A35">
            <w:pPr>
              <w:jc w:val="center"/>
              <w:rPr>
                <w:sz w:val="22"/>
                <w:szCs w:val="22"/>
              </w:rPr>
            </w:pPr>
            <w:r w:rsidRPr="00673F7E">
              <w:rPr>
                <w:sz w:val="22"/>
                <w:szCs w:val="22"/>
              </w:rPr>
              <w:t xml:space="preserve">Объем расходов, всего </w:t>
            </w:r>
          </w:p>
          <w:p w:rsidR="000574B8" w:rsidRPr="00673F7E" w:rsidRDefault="000574B8" w:rsidP="007F7A35">
            <w:pPr>
              <w:jc w:val="center"/>
              <w:rPr>
                <w:sz w:val="22"/>
                <w:szCs w:val="22"/>
              </w:rPr>
            </w:pPr>
            <w:r w:rsidRPr="00673F7E">
              <w:rPr>
                <w:sz w:val="22"/>
                <w:szCs w:val="22"/>
              </w:rPr>
              <w:t xml:space="preserve">(тыс. рублей) </w:t>
            </w:r>
          </w:p>
        </w:tc>
        <w:tc>
          <w:tcPr>
            <w:tcW w:w="5980" w:type="dxa"/>
            <w:gridSpan w:val="6"/>
            <w:tcBorders>
              <w:top w:val="single" w:sz="4" w:space="0" w:color="auto"/>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z w:val="22"/>
                <w:szCs w:val="22"/>
              </w:rPr>
            </w:pPr>
            <w:r w:rsidRPr="00673F7E">
              <w:rPr>
                <w:sz w:val="22"/>
                <w:szCs w:val="22"/>
              </w:rPr>
              <w:t xml:space="preserve">В том числе по годам реализации </w:t>
            </w:r>
            <w:r w:rsidRPr="00673F7E">
              <w:rPr>
                <w:sz w:val="22"/>
                <w:szCs w:val="22"/>
              </w:rPr>
              <w:br/>
              <w:t>муниципальной программы (</w:t>
            </w:r>
            <w:r w:rsidR="00124BA0">
              <w:rPr>
                <w:sz w:val="22"/>
                <w:szCs w:val="22"/>
              </w:rPr>
              <w:t>тыс</w:t>
            </w:r>
            <w:proofErr w:type="gramStart"/>
            <w:r w:rsidR="00124BA0">
              <w:rPr>
                <w:sz w:val="22"/>
                <w:szCs w:val="22"/>
              </w:rPr>
              <w:t>.</w:t>
            </w:r>
            <w:r w:rsidRPr="00673F7E">
              <w:rPr>
                <w:sz w:val="22"/>
                <w:szCs w:val="22"/>
              </w:rPr>
              <w:t>р</w:t>
            </w:r>
            <w:proofErr w:type="gramEnd"/>
            <w:r w:rsidRPr="00673F7E">
              <w:rPr>
                <w:sz w:val="22"/>
                <w:szCs w:val="22"/>
              </w:rPr>
              <w:t>ублей)</w:t>
            </w:r>
          </w:p>
        </w:tc>
      </w:tr>
      <w:tr w:rsidR="000574B8" w:rsidRPr="00673F7E" w:rsidTr="007F7A35">
        <w:tc>
          <w:tcPr>
            <w:tcW w:w="2892" w:type="dxa"/>
            <w:vMerge/>
            <w:tcBorders>
              <w:top w:val="single" w:sz="4" w:space="0" w:color="auto"/>
              <w:left w:val="single" w:sz="4" w:space="0" w:color="auto"/>
              <w:bottom w:val="single" w:sz="4" w:space="0" w:color="auto"/>
              <w:right w:val="single" w:sz="4" w:space="0" w:color="auto"/>
            </w:tcBorders>
            <w:hideMark/>
          </w:tcPr>
          <w:p w:rsidR="000574B8" w:rsidRPr="00673F7E" w:rsidRDefault="000574B8" w:rsidP="007F7A35">
            <w:pPr>
              <w:jc w:val="center"/>
              <w:rPr>
                <w:sz w:val="22"/>
                <w:szCs w:val="22"/>
              </w:rPr>
            </w:pPr>
          </w:p>
        </w:tc>
        <w:tc>
          <w:tcPr>
            <w:tcW w:w="1418" w:type="dxa"/>
            <w:vMerge/>
            <w:tcBorders>
              <w:top w:val="single" w:sz="4" w:space="0" w:color="auto"/>
              <w:left w:val="single" w:sz="4" w:space="0" w:color="auto"/>
              <w:bottom w:val="single" w:sz="4" w:space="0" w:color="auto"/>
              <w:right w:val="single" w:sz="4" w:space="0" w:color="auto"/>
            </w:tcBorders>
            <w:hideMark/>
          </w:tcPr>
          <w:p w:rsidR="000574B8" w:rsidRPr="00673F7E" w:rsidRDefault="000574B8" w:rsidP="007F7A3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pacing w:val="-20"/>
                <w:sz w:val="22"/>
                <w:szCs w:val="22"/>
              </w:rPr>
            </w:pPr>
            <w:r w:rsidRPr="00673F7E">
              <w:rPr>
                <w:spacing w:val="-20"/>
                <w:sz w:val="22"/>
                <w:szCs w:val="22"/>
              </w:rPr>
              <w:t>ГР</w:t>
            </w:r>
          </w:p>
          <w:p w:rsidR="000574B8" w:rsidRPr="00673F7E" w:rsidRDefault="000574B8" w:rsidP="007F7A35">
            <w:pPr>
              <w:jc w:val="center"/>
              <w:rPr>
                <w:spacing w:val="-20"/>
                <w:sz w:val="22"/>
                <w:szCs w:val="22"/>
              </w:rPr>
            </w:pPr>
            <w:r w:rsidRPr="00673F7E">
              <w:rPr>
                <w:spacing w:val="-20"/>
                <w:sz w:val="22"/>
                <w:szCs w:val="22"/>
              </w:rPr>
              <w:t>БС</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z w:val="22"/>
                <w:szCs w:val="22"/>
              </w:rPr>
            </w:pPr>
            <w:proofErr w:type="spellStart"/>
            <w:r w:rsidRPr="00673F7E">
              <w:rPr>
                <w:sz w:val="22"/>
                <w:szCs w:val="22"/>
              </w:rPr>
              <w:t>РзПр</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574B8" w:rsidRPr="00673F7E" w:rsidRDefault="000574B8" w:rsidP="007F7A35">
            <w:pPr>
              <w:jc w:val="center"/>
              <w:rPr>
                <w:sz w:val="22"/>
                <w:szCs w:val="22"/>
              </w:rPr>
            </w:pPr>
            <w:r w:rsidRPr="00673F7E">
              <w:rPr>
                <w:sz w:val="22"/>
                <w:szCs w:val="22"/>
              </w:rPr>
              <w:t>ЦСР</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574B8" w:rsidRPr="00673F7E" w:rsidRDefault="000574B8" w:rsidP="007F7A35">
            <w:pPr>
              <w:jc w:val="center"/>
              <w:rPr>
                <w:sz w:val="22"/>
                <w:szCs w:val="22"/>
              </w:rPr>
            </w:pPr>
            <w:r w:rsidRPr="00673F7E">
              <w:rPr>
                <w:sz w:val="22"/>
                <w:szCs w:val="22"/>
              </w:rPr>
              <w:t>ВР</w:t>
            </w:r>
          </w:p>
        </w:tc>
        <w:tc>
          <w:tcPr>
            <w:tcW w:w="1276" w:type="dxa"/>
            <w:vMerge/>
            <w:tcBorders>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z w:val="22"/>
                <w:szCs w:val="22"/>
              </w:rPr>
            </w:pPr>
            <w:r w:rsidRPr="00673F7E">
              <w:rPr>
                <w:sz w:val="22"/>
                <w:szCs w:val="22"/>
              </w:rPr>
              <w:t xml:space="preserve">2018 год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z w:val="22"/>
                <w:szCs w:val="22"/>
              </w:rPr>
            </w:pPr>
            <w:r w:rsidRPr="00673F7E">
              <w:rPr>
                <w:sz w:val="22"/>
                <w:szCs w:val="22"/>
              </w:rPr>
              <w:t>2019 год</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z w:val="22"/>
                <w:szCs w:val="22"/>
              </w:rPr>
            </w:pPr>
            <w:r w:rsidRPr="00673F7E">
              <w:rPr>
                <w:sz w:val="22"/>
                <w:szCs w:val="22"/>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z w:val="22"/>
                <w:szCs w:val="22"/>
              </w:rPr>
            </w:pPr>
            <w:r w:rsidRPr="00673F7E">
              <w:rPr>
                <w:sz w:val="22"/>
                <w:szCs w:val="22"/>
              </w:rPr>
              <w:t xml:space="preserve">2021 год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0574B8" w:rsidRPr="00673F7E" w:rsidRDefault="000574B8" w:rsidP="007F7A35">
            <w:pPr>
              <w:jc w:val="center"/>
              <w:rPr>
                <w:sz w:val="22"/>
                <w:szCs w:val="22"/>
              </w:rPr>
            </w:pPr>
            <w:r w:rsidRPr="00673F7E">
              <w:rPr>
                <w:sz w:val="22"/>
                <w:szCs w:val="22"/>
              </w:rPr>
              <w:t xml:space="preserve">2022 год </w:t>
            </w:r>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0574B8" w:rsidRPr="00673F7E" w:rsidRDefault="000574B8" w:rsidP="007F7A35">
            <w:pPr>
              <w:jc w:val="center"/>
              <w:rPr>
                <w:sz w:val="22"/>
                <w:szCs w:val="22"/>
              </w:rPr>
            </w:pPr>
            <w:r w:rsidRPr="00673F7E">
              <w:rPr>
                <w:sz w:val="22"/>
                <w:szCs w:val="22"/>
              </w:rPr>
              <w:t>2023 год</w:t>
            </w:r>
          </w:p>
        </w:tc>
      </w:tr>
    </w:tbl>
    <w:p w:rsidR="000574B8" w:rsidRPr="00673F7E" w:rsidRDefault="000574B8" w:rsidP="000574B8">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892"/>
        <w:gridCol w:w="1418"/>
        <w:gridCol w:w="567"/>
        <w:gridCol w:w="709"/>
        <w:gridCol w:w="992"/>
        <w:gridCol w:w="850"/>
        <w:gridCol w:w="1276"/>
        <w:gridCol w:w="567"/>
        <w:gridCol w:w="851"/>
        <w:gridCol w:w="141"/>
        <w:gridCol w:w="1418"/>
        <w:gridCol w:w="992"/>
        <w:gridCol w:w="992"/>
        <w:gridCol w:w="1019"/>
      </w:tblGrid>
      <w:tr w:rsidR="000574B8" w:rsidRPr="00673F7E" w:rsidTr="007F7A35">
        <w:trPr>
          <w:tblHeader/>
        </w:trPr>
        <w:tc>
          <w:tcPr>
            <w:tcW w:w="2892" w:type="dxa"/>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z w:val="22"/>
                <w:szCs w:val="22"/>
              </w:rPr>
            </w:pPr>
            <w:r w:rsidRPr="00673F7E">
              <w:rPr>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z w:val="22"/>
                <w:szCs w:val="22"/>
              </w:rPr>
            </w:pPr>
            <w:r w:rsidRPr="00673F7E">
              <w:rPr>
                <w:sz w:val="22"/>
                <w:szCs w:val="22"/>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pacing w:val="-20"/>
                <w:sz w:val="22"/>
                <w:szCs w:val="22"/>
              </w:rPr>
            </w:pPr>
            <w:r w:rsidRPr="00673F7E">
              <w:rPr>
                <w:spacing w:val="-20"/>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pacing w:val="-20"/>
                <w:sz w:val="22"/>
                <w:szCs w:val="22"/>
              </w:rPr>
            </w:pPr>
            <w:r w:rsidRPr="00673F7E">
              <w:rPr>
                <w:spacing w:val="-20"/>
                <w:sz w:val="22"/>
                <w:szCs w:val="22"/>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pacing w:val="-20"/>
                <w:sz w:val="22"/>
                <w:szCs w:val="22"/>
              </w:rPr>
            </w:pPr>
            <w:r w:rsidRPr="00673F7E">
              <w:rPr>
                <w:spacing w:val="-20"/>
                <w:sz w:val="22"/>
                <w:szCs w:val="22"/>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pacing w:val="-20"/>
                <w:sz w:val="22"/>
                <w:szCs w:val="22"/>
              </w:rPr>
            </w:pPr>
            <w:r w:rsidRPr="00673F7E">
              <w:rPr>
                <w:spacing w:val="-20"/>
                <w:sz w:val="22"/>
                <w:szCs w:val="22"/>
              </w:rPr>
              <w:t>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pacing w:val="-20"/>
                <w:sz w:val="22"/>
                <w:szCs w:val="22"/>
              </w:rPr>
            </w:pPr>
            <w:r w:rsidRPr="00673F7E">
              <w:rPr>
                <w:spacing w:val="-20"/>
                <w:sz w:val="22"/>
                <w:szCs w:val="22"/>
              </w:rPr>
              <w:t>7</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pacing w:val="-20"/>
                <w:sz w:val="22"/>
                <w:szCs w:val="22"/>
              </w:rPr>
            </w:pPr>
            <w:r w:rsidRPr="00673F7E">
              <w:rPr>
                <w:spacing w:val="-20"/>
                <w:sz w:val="22"/>
                <w:szCs w:val="22"/>
              </w:rPr>
              <w:t>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pacing w:val="-20"/>
                <w:sz w:val="22"/>
                <w:szCs w:val="22"/>
              </w:rPr>
            </w:pPr>
            <w:r w:rsidRPr="00673F7E">
              <w:rPr>
                <w:spacing w:val="-20"/>
                <w:sz w:val="22"/>
                <w:szCs w:val="22"/>
              </w:rPr>
              <w:t>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pacing w:val="-20"/>
                <w:sz w:val="22"/>
                <w:szCs w:val="22"/>
              </w:rPr>
            </w:pPr>
            <w:r w:rsidRPr="00673F7E">
              <w:rPr>
                <w:spacing w:val="-20"/>
                <w:sz w:val="22"/>
                <w:szCs w:val="22"/>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pacing w:val="-20"/>
                <w:sz w:val="22"/>
                <w:szCs w:val="22"/>
              </w:rPr>
            </w:pPr>
            <w:r w:rsidRPr="00673F7E">
              <w:rPr>
                <w:spacing w:val="-20"/>
                <w:sz w:val="22"/>
                <w:szCs w:val="22"/>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574B8" w:rsidRPr="00673F7E" w:rsidRDefault="000574B8" w:rsidP="007F7A35">
            <w:pPr>
              <w:jc w:val="center"/>
              <w:rPr>
                <w:spacing w:val="-20"/>
                <w:sz w:val="22"/>
                <w:szCs w:val="22"/>
              </w:rPr>
            </w:pPr>
            <w:r w:rsidRPr="00673F7E">
              <w:rPr>
                <w:spacing w:val="-20"/>
                <w:sz w:val="22"/>
                <w:szCs w:val="22"/>
              </w:rPr>
              <w:t>12</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pacing w:val="-20"/>
                <w:sz w:val="22"/>
                <w:szCs w:val="22"/>
              </w:rPr>
            </w:pPr>
            <w:r w:rsidRPr="00673F7E">
              <w:rPr>
                <w:spacing w:val="-20"/>
                <w:sz w:val="22"/>
                <w:szCs w:val="22"/>
              </w:rPr>
              <w:t>13</w:t>
            </w:r>
          </w:p>
        </w:tc>
      </w:tr>
      <w:tr w:rsidR="000574B8" w:rsidRPr="00673F7E" w:rsidTr="007F7A35">
        <w:trPr>
          <w:gridAfter w:val="13"/>
          <w:wAfter w:w="11792" w:type="dxa"/>
          <w:trHeight w:val="276"/>
        </w:trPr>
        <w:tc>
          <w:tcPr>
            <w:tcW w:w="2892" w:type="dxa"/>
            <w:vMerge w:val="restart"/>
            <w:tcBorders>
              <w:top w:val="single" w:sz="4" w:space="0" w:color="auto"/>
              <w:left w:val="single" w:sz="4" w:space="0" w:color="auto"/>
              <w:right w:val="single" w:sz="4" w:space="0" w:color="auto"/>
            </w:tcBorders>
            <w:shd w:val="clear" w:color="auto" w:fill="auto"/>
          </w:tcPr>
          <w:p w:rsidR="000574B8" w:rsidRPr="00673F7E" w:rsidRDefault="000574B8" w:rsidP="007F7A35">
            <w:pPr>
              <w:autoSpaceDE w:val="0"/>
              <w:autoSpaceDN w:val="0"/>
              <w:adjustRightInd w:val="0"/>
              <w:rPr>
                <w:color w:val="000000"/>
                <w:sz w:val="22"/>
                <w:szCs w:val="22"/>
              </w:rPr>
            </w:pPr>
            <w:r w:rsidRPr="00673F7E">
              <w:rPr>
                <w:color w:val="000000"/>
                <w:sz w:val="22"/>
                <w:szCs w:val="22"/>
              </w:rPr>
              <w:t xml:space="preserve">Муниципальная программа Тарасовского сельского поселения «Формирование современной городской среды на территории Тарасовского сельского поселения Тарасовского района» </w:t>
            </w:r>
          </w:p>
        </w:tc>
      </w:tr>
      <w:tr w:rsidR="000574B8" w:rsidRPr="00673F7E" w:rsidTr="007F7A35">
        <w:tc>
          <w:tcPr>
            <w:tcW w:w="2892" w:type="dxa"/>
            <w:vMerge/>
            <w:tcBorders>
              <w:left w:val="single" w:sz="4" w:space="0" w:color="auto"/>
              <w:right w:val="single" w:sz="4" w:space="0" w:color="auto"/>
            </w:tcBorders>
            <w:shd w:val="clear" w:color="auto" w:fill="auto"/>
          </w:tcPr>
          <w:p w:rsidR="000574B8" w:rsidRPr="00673F7E" w:rsidRDefault="000574B8" w:rsidP="007F7A35">
            <w:pPr>
              <w:autoSpaceDE w:val="0"/>
              <w:autoSpaceDN w:val="0"/>
              <w:adjustRightInd w:val="0"/>
              <w:rPr>
                <w:color w:val="000000"/>
                <w:sz w:val="22"/>
                <w:szCs w:val="22"/>
              </w:rPr>
            </w:pPr>
          </w:p>
        </w:tc>
        <w:tc>
          <w:tcPr>
            <w:tcW w:w="1418" w:type="dxa"/>
            <w:tcBorders>
              <w:top w:val="single" w:sz="4" w:space="0" w:color="auto"/>
              <w:left w:val="single" w:sz="4" w:space="0" w:color="auto"/>
              <w:right w:val="single" w:sz="4" w:space="0" w:color="auto"/>
            </w:tcBorders>
            <w:shd w:val="clear" w:color="auto" w:fill="auto"/>
          </w:tcPr>
          <w:p w:rsidR="000574B8" w:rsidRPr="00673F7E" w:rsidRDefault="000574B8" w:rsidP="007F7A35">
            <w:pPr>
              <w:rPr>
                <w:kern w:val="2"/>
                <w:sz w:val="22"/>
                <w:szCs w:val="22"/>
              </w:rPr>
            </w:pPr>
            <w:r w:rsidRPr="00673F7E">
              <w:rPr>
                <w:kern w:val="2"/>
                <w:sz w:val="22"/>
                <w:szCs w:val="22"/>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pacing w:val="-20"/>
                <w:kern w:val="2"/>
                <w:sz w:val="22"/>
                <w:szCs w:val="22"/>
              </w:rPr>
            </w:pPr>
            <w:r w:rsidRPr="00673F7E">
              <w:rPr>
                <w:spacing w:val="-20"/>
                <w:kern w:val="2"/>
                <w:sz w:val="22"/>
                <w:szCs w:val="22"/>
              </w:rPr>
              <w:t>951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pacing w:val="-20"/>
                <w:kern w:val="2"/>
                <w:sz w:val="22"/>
                <w:szCs w:val="22"/>
              </w:rPr>
            </w:pPr>
            <w:proofErr w:type="spellStart"/>
            <w:r w:rsidRPr="00673F7E">
              <w:rPr>
                <w:sz w:val="22"/>
                <w:szCs w:val="22"/>
              </w:rPr>
              <w:t>х</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pacing w:val="-20"/>
                <w:kern w:val="2"/>
                <w:sz w:val="22"/>
                <w:szCs w:val="22"/>
              </w:rPr>
            </w:pPr>
            <w:proofErr w:type="spellStart"/>
            <w:r w:rsidRPr="00673F7E">
              <w:rPr>
                <w:sz w:val="22"/>
                <w:szCs w:val="22"/>
              </w:rPr>
              <w:t>х</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pacing w:val="-20"/>
                <w:kern w:val="2"/>
                <w:sz w:val="22"/>
                <w:szCs w:val="22"/>
              </w:rPr>
            </w:pPr>
            <w:proofErr w:type="spellStart"/>
            <w:r w:rsidRPr="00673F7E">
              <w:rPr>
                <w:sz w:val="22"/>
                <w:szCs w:val="22"/>
              </w:rPr>
              <w:t>х</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574B8" w:rsidRPr="00673F7E" w:rsidRDefault="00124BA0" w:rsidP="007F7A35">
            <w:pPr>
              <w:jc w:val="center"/>
              <w:rPr>
                <w:bCs/>
                <w:color w:val="000000"/>
                <w:sz w:val="22"/>
                <w:szCs w:val="22"/>
              </w:rPr>
            </w:pPr>
            <w:r>
              <w:rPr>
                <w:bCs/>
                <w:color w:val="000000"/>
                <w:sz w:val="22"/>
                <w:szCs w:val="22"/>
              </w:rPr>
              <w:t>6804,851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574B8" w:rsidRPr="00673F7E" w:rsidRDefault="000574B8" w:rsidP="007F7A35">
            <w:pPr>
              <w:ind w:hanging="57"/>
              <w:jc w:val="center"/>
              <w:rPr>
                <w:b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74B8" w:rsidRPr="00673F7E" w:rsidRDefault="000574B8" w:rsidP="007F7A35">
            <w:pPr>
              <w:jc w:val="center"/>
              <w:rPr>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574B8" w:rsidRPr="00673F7E" w:rsidRDefault="000574B8" w:rsidP="007F7A35">
            <w:pPr>
              <w:jc w:val="center"/>
              <w:rPr>
                <w:bCs/>
                <w:color w:val="000000"/>
                <w:sz w:val="22"/>
                <w:szCs w:val="22"/>
              </w:rPr>
            </w:pPr>
            <w:r w:rsidRPr="00673F7E">
              <w:rPr>
                <w:bCs/>
                <w:color w:val="000000"/>
                <w:sz w:val="22"/>
                <w:szCs w:val="22"/>
              </w:rPr>
              <w:t>1172</w:t>
            </w:r>
            <w:r w:rsidR="00124BA0">
              <w:rPr>
                <w:bCs/>
                <w:color w:val="000000"/>
                <w:sz w:val="22"/>
                <w:szCs w:val="22"/>
              </w:rPr>
              <w:t>,851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74B8" w:rsidRPr="00673F7E" w:rsidRDefault="00124BA0" w:rsidP="007F7A35">
            <w:pPr>
              <w:jc w:val="center"/>
              <w:rPr>
                <w:bCs/>
                <w:color w:val="000000"/>
                <w:sz w:val="22"/>
                <w:szCs w:val="22"/>
              </w:rPr>
            </w:pPr>
            <w:r>
              <w:rPr>
                <w:bCs/>
                <w:color w:val="000000"/>
                <w:sz w:val="22"/>
                <w:szCs w:val="22"/>
              </w:rPr>
              <w:t>3432,0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74B8" w:rsidRPr="00673F7E" w:rsidRDefault="00124BA0" w:rsidP="007F7A35">
            <w:pPr>
              <w:ind w:firstLine="79"/>
              <w:jc w:val="center"/>
              <w:rPr>
                <w:bCs/>
                <w:color w:val="000000"/>
                <w:sz w:val="22"/>
                <w:szCs w:val="22"/>
              </w:rPr>
            </w:pPr>
            <w:r>
              <w:rPr>
                <w:bCs/>
                <w:color w:val="000000"/>
                <w:sz w:val="22"/>
                <w:szCs w:val="22"/>
              </w:rPr>
              <w:t>2100,0</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0574B8" w:rsidRPr="00673F7E" w:rsidRDefault="00124BA0" w:rsidP="007F7A35">
            <w:pPr>
              <w:ind w:firstLine="79"/>
              <w:jc w:val="center"/>
              <w:rPr>
                <w:bCs/>
                <w:color w:val="000000"/>
                <w:sz w:val="22"/>
                <w:szCs w:val="22"/>
              </w:rPr>
            </w:pPr>
            <w:r>
              <w:rPr>
                <w:bCs/>
                <w:color w:val="000000"/>
                <w:sz w:val="22"/>
                <w:szCs w:val="22"/>
              </w:rPr>
              <w:t>100,0</w:t>
            </w:r>
          </w:p>
        </w:tc>
      </w:tr>
      <w:tr w:rsidR="00124BA0" w:rsidRPr="00673F7E" w:rsidTr="00DE2BD0">
        <w:tc>
          <w:tcPr>
            <w:tcW w:w="2892" w:type="dxa"/>
            <w:tcBorders>
              <w:left w:val="single" w:sz="4" w:space="0" w:color="auto"/>
              <w:right w:val="single" w:sz="4" w:space="0" w:color="auto"/>
            </w:tcBorders>
            <w:shd w:val="clear" w:color="auto" w:fill="auto"/>
          </w:tcPr>
          <w:p w:rsidR="00124BA0" w:rsidRPr="00673F7E" w:rsidRDefault="00124BA0" w:rsidP="007F7A35">
            <w:pPr>
              <w:autoSpaceDE w:val="0"/>
              <w:autoSpaceDN w:val="0"/>
              <w:adjustRightInd w:val="0"/>
              <w:rPr>
                <w:color w:val="000000"/>
                <w:sz w:val="22"/>
                <w:szCs w:val="22"/>
              </w:rPr>
            </w:pPr>
            <w:r w:rsidRPr="00673F7E">
              <w:rPr>
                <w:color w:val="000000"/>
                <w:kern w:val="2"/>
                <w:sz w:val="22"/>
                <w:szCs w:val="22"/>
              </w:rPr>
              <w:t>Подпрограмма 1 «</w:t>
            </w:r>
            <w:r w:rsidRPr="00673F7E">
              <w:rPr>
                <w:sz w:val="22"/>
                <w:szCs w:val="22"/>
              </w:rPr>
              <w:t>Благоустройство общественных территорий Тарасовского сельского поселения</w:t>
            </w:r>
            <w:r w:rsidRPr="00673F7E">
              <w:rPr>
                <w:color w:val="000000"/>
                <w:kern w:val="2"/>
                <w:sz w:val="22"/>
                <w:szCs w:val="22"/>
              </w:rPr>
              <w:t>»</w:t>
            </w:r>
          </w:p>
        </w:tc>
        <w:tc>
          <w:tcPr>
            <w:tcW w:w="1418" w:type="dxa"/>
            <w:tcBorders>
              <w:top w:val="single" w:sz="4" w:space="0" w:color="auto"/>
              <w:left w:val="single" w:sz="4" w:space="0" w:color="auto"/>
              <w:right w:val="single" w:sz="4" w:space="0" w:color="auto"/>
            </w:tcBorders>
            <w:shd w:val="clear" w:color="auto" w:fill="auto"/>
          </w:tcPr>
          <w:p w:rsidR="00124BA0" w:rsidRPr="00673F7E" w:rsidRDefault="00124BA0" w:rsidP="007F7A35">
            <w:pPr>
              <w:rPr>
                <w:sz w:val="22"/>
                <w:szCs w:val="22"/>
              </w:rPr>
            </w:pPr>
            <w:r w:rsidRPr="00673F7E">
              <w:rPr>
                <w:kern w:val="2"/>
                <w:sz w:val="22"/>
                <w:szCs w:val="22"/>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124BA0" w:rsidRPr="00673F7E" w:rsidRDefault="00124BA0" w:rsidP="007F7A35">
            <w:pPr>
              <w:rPr>
                <w:sz w:val="22"/>
                <w:szCs w:val="22"/>
              </w:rPr>
            </w:pPr>
            <w:r w:rsidRPr="00673F7E">
              <w:rPr>
                <w:spacing w:val="-20"/>
                <w:kern w:val="2"/>
                <w:sz w:val="22"/>
                <w:szCs w:val="22"/>
              </w:rPr>
              <w:t>951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24BA0" w:rsidRPr="00673F7E" w:rsidRDefault="00124BA0" w:rsidP="007F7A35">
            <w:pPr>
              <w:jc w:val="center"/>
              <w:rPr>
                <w:sz w:val="22"/>
                <w:szCs w:val="22"/>
              </w:rPr>
            </w:pPr>
            <w:proofErr w:type="spellStart"/>
            <w:r w:rsidRPr="00673F7E">
              <w:rPr>
                <w:sz w:val="22"/>
                <w:szCs w:val="22"/>
              </w:rPr>
              <w:t>х</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4BA0" w:rsidRPr="00673F7E" w:rsidRDefault="00124BA0" w:rsidP="007F7A35">
            <w:pPr>
              <w:jc w:val="center"/>
              <w:rPr>
                <w:sz w:val="22"/>
                <w:szCs w:val="22"/>
              </w:rPr>
            </w:pPr>
            <w:proofErr w:type="spellStart"/>
            <w:r w:rsidRPr="00673F7E">
              <w:rPr>
                <w:sz w:val="22"/>
                <w:szCs w:val="22"/>
              </w:rPr>
              <w:t>х</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24BA0" w:rsidRPr="00673F7E" w:rsidRDefault="00124BA0" w:rsidP="007F7A35">
            <w:pPr>
              <w:jc w:val="center"/>
              <w:rPr>
                <w:sz w:val="22"/>
                <w:szCs w:val="22"/>
              </w:rPr>
            </w:pPr>
            <w:proofErr w:type="spellStart"/>
            <w:r w:rsidRPr="00673F7E">
              <w:rPr>
                <w:sz w:val="22"/>
                <w:szCs w:val="22"/>
              </w:rPr>
              <w:t>х</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24BA0" w:rsidRDefault="00124BA0">
            <w:r w:rsidRPr="00BD017B">
              <w:rPr>
                <w:bCs/>
                <w:color w:val="000000"/>
                <w:sz w:val="22"/>
                <w:szCs w:val="22"/>
              </w:rPr>
              <w:t>6804,851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7F7A35">
            <w:pPr>
              <w:ind w:hanging="57"/>
              <w:jc w:val="center"/>
              <w:rPr>
                <w:b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7F7A35">
            <w:pPr>
              <w:jc w:val="center"/>
              <w:rPr>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1D1F1E">
            <w:pPr>
              <w:jc w:val="center"/>
              <w:rPr>
                <w:bCs/>
                <w:color w:val="000000"/>
                <w:sz w:val="22"/>
                <w:szCs w:val="22"/>
              </w:rPr>
            </w:pPr>
            <w:r w:rsidRPr="00673F7E">
              <w:rPr>
                <w:bCs/>
                <w:color w:val="000000"/>
                <w:sz w:val="22"/>
                <w:szCs w:val="22"/>
              </w:rPr>
              <w:t>1172</w:t>
            </w:r>
            <w:r>
              <w:rPr>
                <w:bCs/>
                <w:color w:val="000000"/>
                <w:sz w:val="22"/>
                <w:szCs w:val="22"/>
              </w:rPr>
              <w:t>,851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1D1F1E">
            <w:pPr>
              <w:jc w:val="center"/>
              <w:rPr>
                <w:bCs/>
                <w:color w:val="000000"/>
                <w:sz w:val="22"/>
                <w:szCs w:val="22"/>
              </w:rPr>
            </w:pPr>
            <w:r>
              <w:rPr>
                <w:bCs/>
                <w:color w:val="000000"/>
                <w:sz w:val="22"/>
                <w:szCs w:val="22"/>
              </w:rPr>
              <w:t>3432,0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1D1F1E">
            <w:pPr>
              <w:ind w:firstLine="79"/>
              <w:jc w:val="center"/>
              <w:rPr>
                <w:bCs/>
                <w:color w:val="000000"/>
                <w:sz w:val="22"/>
                <w:szCs w:val="22"/>
              </w:rPr>
            </w:pPr>
            <w:r>
              <w:rPr>
                <w:bCs/>
                <w:color w:val="000000"/>
                <w:sz w:val="22"/>
                <w:szCs w:val="22"/>
              </w:rPr>
              <w:t>2100,0</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1D1F1E">
            <w:pPr>
              <w:ind w:firstLine="79"/>
              <w:jc w:val="center"/>
              <w:rPr>
                <w:bCs/>
                <w:color w:val="000000"/>
                <w:sz w:val="22"/>
                <w:szCs w:val="22"/>
              </w:rPr>
            </w:pPr>
            <w:r>
              <w:rPr>
                <w:bCs/>
                <w:color w:val="000000"/>
                <w:sz w:val="22"/>
                <w:szCs w:val="22"/>
              </w:rPr>
              <w:t>100,0</w:t>
            </w:r>
          </w:p>
        </w:tc>
      </w:tr>
      <w:tr w:rsidR="00124BA0" w:rsidRPr="00673F7E" w:rsidTr="00DE2BD0">
        <w:trPr>
          <w:trHeight w:val="1214"/>
        </w:trPr>
        <w:tc>
          <w:tcPr>
            <w:tcW w:w="2892" w:type="dxa"/>
            <w:tcBorders>
              <w:top w:val="single" w:sz="4" w:space="0" w:color="auto"/>
              <w:left w:val="single" w:sz="4" w:space="0" w:color="auto"/>
              <w:right w:val="single" w:sz="4" w:space="0" w:color="auto"/>
            </w:tcBorders>
            <w:shd w:val="clear" w:color="auto" w:fill="auto"/>
          </w:tcPr>
          <w:p w:rsidR="00124BA0" w:rsidRPr="00673F7E" w:rsidRDefault="00124BA0" w:rsidP="007F7A35">
            <w:pPr>
              <w:spacing w:line="264" w:lineRule="auto"/>
              <w:rPr>
                <w:kern w:val="2"/>
                <w:sz w:val="22"/>
                <w:szCs w:val="22"/>
              </w:rPr>
            </w:pPr>
            <w:r w:rsidRPr="00673F7E">
              <w:rPr>
                <w:kern w:val="2"/>
                <w:sz w:val="22"/>
                <w:szCs w:val="22"/>
              </w:rPr>
              <w:t xml:space="preserve">ОМ 1.1. </w:t>
            </w:r>
            <w:r w:rsidRPr="00673F7E">
              <w:rPr>
                <w:color w:val="000000"/>
                <w:sz w:val="22"/>
                <w:szCs w:val="22"/>
              </w:rPr>
              <w:t>Благоустройство общественных территорий Тарасовского сельского поселения</w:t>
            </w:r>
          </w:p>
        </w:tc>
        <w:tc>
          <w:tcPr>
            <w:tcW w:w="1418" w:type="dxa"/>
            <w:tcBorders>
              <w:top w:val="single" w:sz="4" w:space="0" w:color="auto"/>
              <w:left w:val="single" w:sz="4" w:space="0" w:color="auto"/>
              <w:right w:val="single" w:sz="4" w:space="0" w:color="auto"/>
            </w:tcBorders>
            <w:shd w:val="clear" w:color="auto" w:fill="auto"/>
          </w:tcPr>
          <w:p w:rsidR="00124BA0" w:rsidRPr="00673F7E" w:rsidRDefault="00124BA0" w:rsidP="007F7A35">
            <w:pPr>
              <w:rPr>
                <w:sz w:val="22"/>
                <w:szCs w:val="22"/>
              </w:rPr>
            </w:pPr>
            <w:r w:rsidRPr="00673F7E">
              <w:rPr>
                <w:kern w:val="2"/>
                <w:sz w:val="22"/>
                <w:szCs w:val="22"/>
              </w:rPr>
              <w:t>Администрация Тарасовского сельского поселения</w:t>
            </w:r>
          </w:p>
        </w:tc>
        <w:tc>
          <w:tcPr>
            <w:tcW w:w="567" w:type="dxa"/>
            <w:tcBorders>
              <w:top w:val="single" w:sz="4" w:space="0" w:color="auto"/>
              <w:left w:val="single" w:sz="4" w:space="0" w:color="auto"/>
              <w:right w:val="single" w:sz="4" w:space="0" w:color="auto"/>
            </w:tcBorders>
            <w:shd w:val="clear" w:color="auto" w:fill="auto"/>
          </w:tcPr>
          <w:p w:rsidR="00124BA0" w:rsidRPr="00673F7E" w:rsidRDefault="00124BA0" w:rsidP="007F7A35">
            <w:pPr>
              <w:rPr>
                <w:sz w:val="22"/>
                <w:szCs w:val="22"/>
              </w:rPr>
            </w:pPr>
            <w:r w:rsidRPr="00673F7E">
              <w:rPr>
                <w:spacing w:val="-20"/>
                <w:kern w:val="2"/>
                <w:sz w:val="22"/>
                <w:szCs w:val="22"/>
              </w:rPr>
              <w:t>951</w:t>
            </w:r>
          </w:p>
        </w:tc>
        <w:tc>
          <w:tcPr>
            <w:tcW w:w="709" w:type="dxa"/>
            <w:tcBorders>
              <w:top w:val="single" w:sz="4" w:space="0" w:color="auto"/>
              <w:left w:val="single" w:sz="4" w:space="0" w:color="auto"/>
              <w:right w:val="single" w:sz="4" w:space="0" w:color="auto"/>
            </w:tcBorders>
            <w:shd w:val="clear" w:color="auto" w:fill="auto"/>
          </w:tcPr>
          <w:p w:rsidR="00124BA0" w:rsidRPr="00673F7E" w:rsidRDefault="00124BA0" w:rsidP="007F7A35">
            <w:pPr>
              <w:spacing w:line="264" w:lineRule="auto"/>
              <w:jc w:val="center"/>
              <w:rPr>
                <w:spacing w:val="-20"/>
                <w:kern w:val="2"/>
                <w:sz w:val="22"/>
                <w:szCs w:val="22"/>
              </w:rPr>
            </w:pPr>
            <w:proofErr w:type="spellStart"/>
            <w:r w:rsidRPr="00673F7E">
              <w:rPr>
                <w:spacing w:val="-20"/>
                <w:kern w:val="2"/>
                <w:sz w:val="22"/>
                <w:szCs w:val="22"/>
              </w:rPr>
              <w:t>х</w:t>
            </w:r>
            <w:proofErr w:type="spellEnd"/>
          </w:p>
        </w:tc>
        <w:tc>
          <w:tcPr>
            <w:tcW w:w="992" w:type="dxa"/>
            <w:tcBorders>
              <w:top w:val="single" w:sz="4" w:space="0" w:color="auto"/>
              <w:left w:val="single" w:sz="4" w:space="0" w:color="auto"/>
              <w:right w:val="single" w:sz="4" w:space="0" w:color="auto"/>
            </w:tcBorders>
            <w:shd w:val="clear" w:color="auto" w:fill="auto"/>
          </w:tcPr>
          <w:p w:rsidR="00124BA0" w:rsidRPr="00673F7E" w:rsidRDefault="00124BA0" w:rsidP="007F7A35">
            <w:pPr>
              <w:spacing w:line="264" w:lineRule="auto"/>
              <w:ind w:right="-109" w:hanging="40"/>
              <w:jc w:val="center"/>
              <w:rPr>
                <w:spacing w:val="-20"/>
                <w:kern w:val="2"/>
                <w:sz w:val="22"/>
                <w:szCs w:val="22"/>
              </w:rPr>
            </w:pPr>
            <w:proofErr w:type="spellStart"/>
            <w:r w:rsidRPr="00673F7E">
              <w:rPr>
                <w:spacing w:val="-20"/>
                <w:kern w:val="2"/>
                <w:sz w:val="22"/>
                <w:szCs w:val="22"/>
              </w:rPr>
              <w:t>х</w:t>
            </w:r>
            <w:proofErr w:type="spellEnd"/>
          </w:p>
        </w:tc>
        <w:tc>
          <w:tcPr>
            <w:tcW w:w="850" w:type="dxa"/>
            <w:tcBorders>
              <w:top w:val="single" w:sz="4" w:space="0" w:color="auto"/>
              <w:left w:val="single" w:sz="4" w:space="0" w:color="auto"/>
              <w:right w:val="single" w:sz="4" w:space="0" w:color="auto"/>
            </w:tcBorders>
            <w:shd w:val="clear" w:color="auto" w:fill="auto"/>
          </w:tcPr>
          <w:p w:rsidR="00124BA0" w:rsidRPr="00673F7E" w:rsidRDefault="00124BA0" w:rsidP="007F7A35">
            <w:pPr>
              <w:spacing w:line="264" w:lineRule="auto"/>
              <w:jc w:val="center"/>
              <w:rPr>
                <w:spacing w:val="-20"/>
                <w:kern w:val="2"/>
                <w:sz w:val="22"/>
                <w:szCs w:val="22"/>
              </w:rPr>
            </w:pPr>
            <w:proofErr w:type="spellStart"/>
            <w:r w:rsidRPr="00673F7E">
              <w:rPr>
                <w:spacing w:val="-20"/>
                <w:kern w:val="2"/>
                <w:sz w:val="22"/>
                <w:szCs w:val="22"/>
              </w:rPr>
              <w:t>х</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24BA0" w:rsidRDefault="00124BA0">
            <w:r w:rsidRPr="00BD017B">
              <w:rPr>
                <w:bCs/>
                <w:color w:val="000000"/>
                <w:sz w:val="22"/>
                <w:szCs w:val="22"/>
              </w:rPr>
              <w:t>6804,851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7F7A35">
            <w:pPr>
              <w:ind w:hanging="57"/>
              <w:jc w:val="center"/>
              <w:rPr>
                <w:b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7F7A35">
            <w:pPr>
              <w:jc w:val="center"/>
              <w:rPr>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1D1F1E">
            <w:pPr>
              <w:jc w:val="center"/>
              <w:rPr>
                <w:bCs/>
                <w:color w:val="000000"/>
                <w:sz w:val="22"/>
                <w:szCs w:val="22"/>
              </w:rPr>
            </w:pPr>
            <w:r w:rsidRPr="00673F7E">
              <w:rPr>
                <w:bCs/>
                <w:color w:val="000000"/>
                <w:sz w:val="22"/>
                <w:szCs w:val="22"/>
              </w:rPr>
              <w:t>1172</w:t>
            </w:r>
            <w:r>
              <w:rPr>
                <w:bCs/>
                <w:color w:val="000000"/>
                <w:sz w:val="22"/>
                <w:szCs w:val="22"/>
              </w:rPr>
              <w:t>,851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1D1F1E">
            <w:pPr>
              <w:jc w:val="center"/>
              <w:rPr>
                <w:bCs/>
                <w:color w:val="000000"/>
                <w:sz w:val="22"/>
                <w:szCs w:val="22"/>
              </w:rPr>
            </w:pPr>
            <w:r>
              <w:rPr>
                <w:bCs/>
                <w:color w:val="000000"/>
                <w:sz w:val="22"/>
                <w:szCs w:val="22"/>
              </w:rPr>
              <w:t>3432,0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1D1F1E">
            <w:pPr>
              <w:ind w:firstLine="79"/>
              <w:jc w:val="center"/>
              <w:rPr>
                <w:bCs/>
                <w:color w:val="000000"/>
                <w:sz w:val="22"/>
                <w:szCs w:val="22"/>
              </w:rPr>
            </w:pPr>
            <w:r>
              <w:rPr>
                <w:bCs/>
                <w:color w:val="000000"/>
                <w:sz w:val="22"/>
                <w:szCs w:val="22"/>
              </w:rPr>
              <w:t>2100,0</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124BA0" w:rsidRPr="00673F7E" w:rsidRDefault="00124BA0" w:rsidP="001D1F1E">
            <w:pPr>
              <w:ind w:firstLine="79"/>
              <w:jc w:val="center"/>
              <w:rPr>
                <w:bCs/>
                <w:color w:val="000000"/>
                <w:sz w:val="22"/>
                <w:szCs w:val="22"/>
              </w:rPr>
            </w:pPr>
            <w:r>
              <w:rPr>
                <w:bCs/>
                <w:color w:val="000000"/>
                <w:sz w:val="22"/>
                <w:szCs w:val="22"/>
              </w:rPr>
              <w:t>100,0</w:t>
            </w:r>
          </w:p>
        </w:tc>
      </w:tr>
      <w:tr w:rsidR="000574B8" w:rsidRPr="00673F7E" w:rsidTr="007F7A35">
        <w:tc>
          <w:tcPr>
            <w:tcW w:w="28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rPr>
                <w:kern w:val="2"/>
                <w:sz w:val="22"/>
                <w:szCs w:val="22"/>
              </w:rPr>
            </w:pPr>
            <w:r w:rsidRPr="00673F7E">
              <w:rPr>
                <w:kern w:val="2"/>
                <w:sz w:val="22"/>
                <w:szCs w:val="22"/>
              </w:rPr>
              <w:t>Подпрограмма 2 «</w:t>
            </w:r>
            <w:r w:rsidRPr="00673F7E">
              <w:rPr>
                <w:sz w:val="22"/>
                <w:szCs w:val="22"/>
              </w:rPr>
              <w:t>Благоустройство дворовых территорий многоквартирных домов Тарасовского сельского поселения</w:t>
            </w:r>
            <w:r w:rsidRPr="00673F7E">
              <w:rPr>
                <w:kern w:val="2"/>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rPr>
                <w:sz w:val="22"/>
                <w:szCs w:val="22"/>
              </w:rPr>
            </w:pPr>
            <w:r w:rsidRPr="00673F7E">
              <w:rPr>
                <w:kern w:val="2"/>
                <w:sz w:val="22"/>
                <w:szCs w:val="22"/>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rPr>
                <w:sz w:val="22"/>
                <w:szCs w:val="22"/>
              </w:rPr>
            </w:pPr>
            <w:r w:rsidRPr="00673F7E">
              <w:rPr>
                <w:spacing w:val="-20"/>
                <w:kern w:val="2"/>
                <w:sz w:val="22"/>
                <w:szCs w:val="22"/>
              </w:rPr>
              <w:t>951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rPr>
            </w:pPr>
            <w:proofErr w:type="spellStart"/>
            <w:r w:rsidRPr="00673F7E">
              <w:rPr>
                <w:sz w:val="22"/>
                <w:szCs w:val="22"/>
              </w:rPr>
              <w:t>х</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10"/>
                <w:kern w:val="2"/>
                <w:sz w:val="22"/>
                <w:szCs w:val="22"/>
              </w:rPr>
            </w:pPr>
            <w:proofErr w:type="spellStart"/>
            <w:r w:rsidRPr="00673F7E">
              <w:rPr>
                <w:spacing w:val="-10"/>
                <w:sz w:val="22"/>
                <w:szCs w:val="22"/>
              </w:rPr>
              <w:t>х</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highlight w:val="yellow"/>
              </w:rPr>
            </w:pPr>
            <w:proofErr w:type="spellStart"/>
            <w:r w:rsidRPr="00673F7E">
              <w:rPr>
                <w:sz w:val="22"/>
                <w:szCs w:val="22"/>
              </w:rPr>
              <w:t>х</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bCs/>
                <w:color w:val="000000"/>
                <w:sz w:val="22"/>
                <w:szCs w:val="22"/>
              </w:rPr>
            </w:pPr>
            <w:r w:rsidRPr="00673F7E">
              <w:rPr>
                <w:bCs/>
                <w:color w:val="000000"/>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bCs/>
                <w:color w:val="000000"/>
                <w:sz w:val="22"/>
                <w:szCs w:val="22"/>
              </w:rPr>
            </w:pPr>
            <w:r w:rsidRPr="00673F7E">
              <w:rPr>
                <w:bCs/>
                <w:color w:val="000000"/>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bCs/>
                <w:color w:val="000000"/>
                <w:sz w:val="22"/>
                <w:szCs w:val="22"/>
              </w:rPr>
            </w:pPr>
            <w:r w:rsidRPr="00673F7E">
              <w:rPr>
                <w:bCs/>
                <w:color w:val="000000"/>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bCs/>
                <w:color w:val="000000"/>
                <w:sz w:val="22"/>
                <w:szCs w:val="22"/>
              </w:rPr>
            </w:pPr>
            <w:r w:rsidRPr="00673F7E">
              <w:rPr>
                <w:bCs/>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bCs/>
                <w:color w:val="000000"/>
                <w:sz w:val="22"/>
                <w:szCs w:val="22"/>
              </w:rPr>
            </w:pPr>
            <w:r w:rsidRPr="00673F7E">
              <w:rPr>
                <w:bCs/>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bCs/>
                <w:color w:val="000000"/>
                <w:sz w:val="22"/>
                <w:szCs w:val="22"/>
              </w:rPr>
            </w:pPr>
            <w:r w:rsidRPr="00673F7E">
              <w:rPr>
                <w:bCs/>
                <w:color w:val="000000"/>
                <w:sz w:val="22"/>
                <w:szCs w:val="22"/>
              </w:rPr>
              <w:t>0</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bCs/>
                <w:color w:val="000000"/>
                <w:sz w:val="22"/>
                <w:szCs w:val="22"/>
              </w:rPr>
            </w:pPr>
          </w:p>
        </w:tc>
      </w:tr>
      <w:tr w:rsidR="000574B8" w:rsidRPr="00673F7E" w:rsidTr="007F7A35">
        <w:tc>
          <w:tcPr>
            <w:tcW w:w="28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rPr>
                <w:sz w:val="22"/>
                <w:szCs w:val="22"/>
              </w:rPr>
            </w:pPr>
            <w:r w:rsidRPr="00673F7E">
              <w:rPr>
                <w:kern w:val="2"/>
                <w:sz w:val="22"/>
                <w:szCs w:val="22"/>
              </w:rPr>
              <w:t xml:space="preserve">ОМ 2.1. </w:t>
            </w:r>
            <w:r w:rsidRPr="00673F7E">
              <w:rPr>
                <w:color w:val="000000"/>
                <w:sz w:val="22"/>
                <w:szCs w:val="22"/>
              </w:rPr>
              <w:t xml:space="preserve">Благоустройство </w:t>
            </w:r>
            <w:r w:rsidRPr="00673F7E">
              <w:rPr>
                <w:color w:val="000000"/>
                <w:sz w:val="22"/>
                <w:szCs w:val="22"/>
              </w:rPr>
              <w:lastRenderedPageBreak/>
              <w:t xml:space="preserve">дворовых территорий многоквартирных домов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rPr>
                <w:sz w:val="22"/>
                <w:szCs w:val="22"/>
              </w:rPr>
            </w:pPr>
            <w:r w:rsidRPr="00673F7E">
              <w:rPr>
                <w:kern w:val="2"/>
                <w:sz w:val="22"/>
                <w:szCs w:val="22"/>
              </w:rPr>
              <w:lastRenderedPageBreak/>
              <w:t>Администрац</w:t>
            </w:r>
            <w:r w:rsidRPr="00673F7E">
              <w:rPr>
                <w:kern w:val="2"/>
                <w:sz w:val="22"/>
                <w:szCs w:val="22"/>
              </w:rPr>
              <w:lastRenderedPageBreak/>
              <w:t>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rPr>
                <w:sz w:val="22"/>
                <w:szCs w:val="22"/>
              </w:rPr>
            </w:pPr>
            <w:r w:rsidRPr="00673F7E">
              <w:rPr>
                <w:spacing w:val="-20"/>
                <w:kern w:val="2"/>
                <w:sz w:val="22"/>
                <w:szCs w:val="22"/>
              </w:rPr>
              <w:lastRenderedPageBreak/>
              <w:t>951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rPr>
            </w:pPr>
            <w:proofErr w:type="spellStart"/>
            <w:r w:rsidRPr="00673F7E">
              <w:rPr>
                <w:spacing w:val="-20"/>
                <w:kern w:val="2"/>
                <w:sz w:val="22"/>
                <w:szCs w:val="22"/>
              </w:rPr>
              <w:t>х</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10"/>
                <w:kern w:val="2"/>
                <w:sz w:val="22"/>
                <w:szCs w:val="22"/>
              </w:rPr>
            </w:pPr>
            <w:proofErr w:type="spellStart"/>
            <w:r w:rsidRPr="00673F7E">
              <w:rPr>
                <w:spacing w:val="-10"/>
                <w:kern w:val="2"/>
                <w:sz w:val="22"/>
                <w:szCs w:val="22"/>
              </w:rPr>
              <w:t>х</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highlight w:val="yellow"/>
              </w:rPr>
            </w:pPr>
            <w:proofErr w:type="spellStart"/>
            <w:r w:rsidRPr="00673F7E">
              <w:rPr>
                <w:spacing w:val="-20"/>
                <w:kern w:val="2"/>
                <w:sz w:val="22"/>
                <w:szCs w:val="22"/>
              </w:rPr>
              <w:t>х</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color w:val="000000"/>
                <w:sz w:val="22"/>
                <w:szCs w:val="22"/>
              </w:rPr>
            </w:pPr>
            <w:r w:rsidRPr="00673F7E">
              <w:rPr>
                <w:bCs/>
                <w:color w:val="000000"/>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color w:val="000000"/>
                <w:sz w:val="22"/>
                <w:szCs w:val="22"/>
              </w:rPr>
            </w:pPr>
            <w:r w:rsidRPr="00673F7E">
              <w:rPr>
                <w:color w:val="000000"/>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color w:val="000000"/>
                <w:sz w:val="22"/>
                <w:szCs w:val="22"/>
              </w:rPr>
            </w:pPr>
            <w:r w:rsidRPr="00673F7E">
              <w:rPr>
                <w:bCs/>
                <w:color w:val="000000"/>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color w:val="000000"/>
                <w:sz w:val="22"/>
                <w:szCs w:val="22"/>
              </w:rPr>
            </w:pPr>
            <w:r w:rsidRPr="00673F7E">
              <w:rPr>
                <w:bCs/>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color w:val="000000"/>
                <w:sz w:val="22"/>
                <w:szCs w:val="22"/>
              </w:rPr>
            </w:pPr>
            <w:r w:rsidRPr="00673F7E">
              <w:rPr>
                <w:color w:val="000000"/>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color w:val="000000"/>
                <w:sz w:val="22"/>
                <w:szCs w:val="22"/>
              </w:rPr>
            </w:pPr>
            <w:r w:rsidRPr="00673F7E">
              <w:rPr>
                <w:color w:val="000000"/>
                <w:sz w:val="22"/>
                <w:szCs w:val="22"/>
              </w:rPr>
              <w:t>0</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color w:val="000000"/>
                <w:sz w:val="22"/>
                <w:szCs w:val="22"/>
              </w:rPr>
            </w:pPr>
          </w:p>
        </w:tc>
      </w:tr>
      <w:tr w:rsidR="000574B8" w:rsidRPr="00673F7E" w:rsidTr="007F7A35">
        <w:tc>
          <w:tcPr>
            <w:tcW w:w="28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rPr>
                <w:sz w:val="22"/>
                <w:szCs w:val="22"/>
              </w:rPr>
            </w:pPr>
            <w:r w:rsidRPr="00673F7E">
              <w:rPr>
                <w:kern w:val="2"/>
                <w:sz w:val="22"/>
                <w:szCs w:val="22"/>
              </w:rPr>
              <w:lastRenderedPageBreak/>
              <w:t>ОМ 2.2.</w:t>
            </w:r>
            <w:r w:rsidRPr="00673F7E">
              <w:rPr>
                <w:sz w:val="22"/>
                <w:szCs w:val="22"/>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rPr>
                <w:sz w:val="22"/>
                <w:szCs w:val="22"/>
              </w:rPr>
            </w:pPr>
            <w:r w:rsidRPr="00673F7E">
              <w:rPr>
                <w:kern w:val="2"/>
                <w:sz w:val="22"/>
                <w:szCs w:val="22"/>
              </w:rPr>
              <w:t>Администрация Тарасовского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rPr>
                <w:sz w:val="22"/>
                <w:szCs w:val="22"/>
              </w:rPr>
            </w:pPr>
            <w:r w:rsidRPr="00673F7E">
              <w:rPr>
                <w:spacing w:val="-20"/>
                <w:kern w:val="2"/>
                <w:sz w:val="22"/>
                <w:szCs w:val="22"/>
              </w:rPr>
              <w:t>951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rPr>
            </w:pPr>
            <w:proofErr w:type="spellStart"/>
            <w:r w:rsidRPr="00673F7E">
              <w:rPr>
                <w:sz w:val="22"/>
                <w:szCs w:val="22"/>
              </w:rPr>
              <w:t>х</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10"/>
                <w:kern w:val="2"/>
                <w:sz w:val="22"/>
                <w:szCs w:val="22"/>
              </w:rPr>
            </w:pPr>
            <w:proofErr w:type="spellStart"/>
            <w:r w:rsidRPr="00673F7E">
              <w:rPr>
                <w:spacing w:val="-10"/>
                <w:sz w:val="22"/>
                <w:szCs w:val="22"/>
              </w:rPr>
              <w:t>х</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highlight w:val="yellow"/>
              </w:rPr>
            </w:pPr>
            <w:proofErr w:type="spellStart"/>
            <w:r w:rsidRPr="00673F7E">
              <w:rPr>
                <w:sz w:val="22"/>
                <w:szCs w:val="22"/>
              </w:rPr>
              <w:t>х</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rPr>
            </w:pPr>
            <w:r w:rsidRPr="00673F7E">
              <w:rPr>
                <w:spacing w:val="-20"/>
                <w:kern w:val="2"/>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rPr>
            </w:pPr>
            <w:r w:rsidRPr="00673F7E">
              <w:rPr>
                <w:spacing w:val="-20"/>
                <w:kern w:val="2"/>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rPr>
            </w:pPr>
            <w:r w:rsidRPr="00673F7E">
              <w:rPr>
                <w:spacing w:val="-20"/>
                <w:kern w:val="2"/>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rPr>
            </w:pPr>
            <w:r w:rsidRPr="00673F7E">
              <w:rPr>
                <w:spacing w:val="-20"/>
                <w:kern w:val="2"/>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z w:val="22"/>
                <w:szCs w:val="22"/>
              </w:rPr>
            </w:pPr>
            <w:r w:rsidRPr="00673F7E">
              <w:rPr>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rPr>
            </w:pPr>
            <w:r w:rsidRPr="00673F7E">
              <w:rPr>
                <w:spacing w:val="-20"/>
                <w:kern w:val="2"/>
                <w:sz w:val="22"/>
                <w:szCs w:val="22"/>
              </w:rPr>
              <w:t>0</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spacing w:line="264" w:lineRule="auto"/>
              <w:jc w:val="center"/>
              <w:rPr>
                <w:spacing w:val="-20"/>
                <w:kern w:val="2"/>
                <w:sz w:val="22"/>
                <w:szCs w:val="22"/>
              </w:rPr>
            </w:pPr>
          </w:p>
        </w:tc>
      </w:tr>
    </w:tbl>
    <w:p w:rsidR="000574B8" w:rsidRPr="00673F7E" w:rsidRDefault="000574B8" w:rsidP="000574B8">
      <w:pPr>
        <w:ind w:firstLine="709"/>
        <w:jc w:val="both"/>
        <w:rPr>
          <w:color w:val="000000"/>
          <w:kern w:val="2"/>
          <w:sz w:val="22"/>
          <w:szCs w:val="22"/>
        </w:rPr>
      </w:pPr>
    </w:p>
    <w:p w:rsidR="000574B8" w:rsidRPr="00673F7E" w:rsidRDefault="000574B8" w:rsidP="000574B8">
      <w:pPr>
        <w:autoSpaceDE w:val="0"/>
        <w:autoSpaceDN w:val="0"/>
        <w:adjustRightInd w:val="0"/>
        <w:ind w:firstLine="709"/>
        <w:rPr>
          <w:color w:val="000000"/>
          <w:sz w:val="22"/>
          <w:szCs w:val="22"/>
        </w:rPr>
      </w:pPr>
      <w:r w:rsidRPr="00673F7E">
        <w:rPr>
          <w:color w:val="000000"/>
          <w:sz w:val="22"/>
          <w:szCs w:val="22"/>
        </w:rPr>
        <w:t xml:space="preserve">Примечание.  </w:t>
      </w:r>
    </w:p>
    <w:p w:rsidR="000574B8" w:rsidRPr="00673F7E" w:rsidRDefault="000574B8" w:rsidP="000574B8">
      <w:pPr>
        <w:ind w:firstLine="709"/>
        <w:jc w:val="both"/>
        <w:rPr>
          <w:color w:val="000000"/>
          <w:sz w:val="22"/>
          <w:szCs w:val="22"/>
        </w:rPr>
      </w:pPr>
      <w:r w:rsidRPr="00673F7E">
        <w:rPr>
          <w:color w:val="000000"/>
          <w:sz w:val="22"/>
          <w:szCs w:val="22"/>
        </w:rPr>
        <w:t>Список используемых сокращений:</w:t>
      </w:r>
    </w:p>
    <w:p w:rsidR="000574B8" w:rsidRPr="00673F7E" w:rsidRDefault="000574B8" w:rsidP="000574B8">
      <w:pPr>
        <w:ind w:firstLine="709"/>
        <w:jc w:val="both"/>
        <w:rPr>
          <w:color w:val="000000"/>
          <w:kern w:val="2"/>
          <w:sz w:val="22"/>
          <w:szCs w:val="22"/>
        </w:rPr>
      </w:pPr>
      <w:r w:rsidRPr="00673F7E">
        <w:rPr>
          <w:color w:val="000000"/>
          <w:kern w:val="2"/>
          <w:sz w:val="22"/>
          <w:szCs w:val="22"/>
        </w:rPr>
        <w:t>ВР – вид расходов;</w:t>
      </w:r>
    </w:p>
    <w:p w:rsidR="000574B8" w:rsidRPr="00673F7E" w:rsidRDefault="000574B8" w:rsidP="000574B8">
      <w:pPr>
        <w:ind w:firstLine="709"/>
        <w:jc w:val="both"/>
        <w:rPr>
          <w:color w:val="000000"/>
          <w:kern w:val="2"/>
          <w:sz w:val="22"/>
          <w:szCs w:val="22"/>
        </w:rPr>
      </w:pPr>
      <w:r w:rsidRPr="00673F7E">
        <w:rPr>
          <w:color w:val="000000"/>
          <w:kern w:val="2"/>
          <w:sz w:val="22"/>
          <w:szCs w:val="22"/>
        </w:rPr>
        <w:t>ГРБС – главный распорядитель бюджета средств;</w:t>
      </w:r>
    </w:p>
    <w:p w:rsidR="000574B8" w:rsidRPr="00673F7E" w:rsidRDefault="000574B8" w:rsidP="000574B8">
      <w:pPr>
        <w:ind w:firstLine="709"/>
        <w:jc w:val="both"/>
        <w:rPr>
          <w:color w:val="000000"/>
          <w:kern w:val="2"/>
          <w:sz w:val="22"/>
          <w:szCs w:val="22"/>
        </w:rPr>
      </w:pPr>
      <w:r w:rsidRPr="00673F7E">
        <w:rPr>
          <w:color w:val="000000"/>
          <w:kern w:val="2"/>
          <w:sz w:val="22"/>
          <w:szCs w:val="22"/>
        </w:rPr>
        <w:t>ОМ – основное мероприятие;</w:t>
      </w:r>
    </w:p>
    <w:p w:rsidR="000574B8" w:rsidRPr="00673F7E" w:rsidRDefault="000574B8" w:rsidP="000574B8">
      <w:pPr>
        <w:ind w:firstLine="709"/>
        <w:jc w:val="both"/>
        <w:rPr>
          <w:color w:val="000000"/>
          <w:kern w:val="2"/>
          <w:sz w:val="22"/>
          <w:szCs w:val="22"/>
        </w:rPr>
      </w:pPr>
      <w:proofErr w:type="spellStart"/>
      <w:r w:rsidRPr="00673F7E">
        <w:rPr>
          <w:color w:val="000000"/>
          <w:kern w:val="2"/>
          <w:sz w:val="22"/>
          <w:szCs w:val="22"/>
        </w:rPr>
        <w:t>РзПр</w:t>
      </w:r>
      <w:proofErr w:type="spellEnd"/>
      <w:r w:rsidRPr="00673F7E">
        <w:rPr>
          <w:color w:val="000000"/>
          <w:kern w:val="2"/>
          <w:sz w:val="22"/>
          <w:szCs w:val="22"/>
        </w:rPr>
        <w:t xml:space="preserve"> – раздел, подраздел;</w:t>
      </w:r>
    </w:p>
    <w:p w:rsidR="000574B8" w:rsidRPr="00673F7E" w:rsidRDefault="000574B8" w:rsidP="000574B8">
      <w:pPr>
        <w:ind w:firstLine="709"/>
        <w:jc w:val="both"/>
        <w:rPr>
          <w:color w:val="000000"/>
          <w:kern w:val="2"/>
          <w:sz w:val="22"/>
          <w:szCs w:val="22"/>
        </w:rPr>
      </w:pPr>
      <w:r w:rsidRPr="00673F7E">
        <w:rPr>
          <w:color w:val="000000"/>
          <w:kern w:val="2"/>
          <w:sz w:val="22"/>
          <w:szCs w:val="22"/>
        </w:rPr>
        <w:t>Х – данные ячейки не заполняются;</w:t>
      </w:r>
    </w:p>
    <w:p w:rsidR="000574B8" w:rsidRPr="00673F7E" w:rsidRDefault="000574B8" w:rsidP="000574B8">
      <w:pPr>
        <w:ind w:firstLine="709"/>
        <w:jc w:val="both"/>
        <w:rPr>
          <w:color w:val="000000"/>
          <w:kern w:val="2"/>
          <w:sz w:val="22"/>
          <w:szCs w:val="22"/>
        </w:rPr>
      </w:pPr>
      <w:r w:rsidRPr="00673F7E">
        <w:rPr>
          <w:color w:val="000000"/>
          <w:kern w:val="2"/>
          <w:sz w:val="22"/>
          <w:szCs w:val="22"/>
        </w:rPr>
        <w:t>ЦСР – целевая статья расходов.</w:t>
      </w:r>
    </w:p>
    <w:bookmarkEnd w:id="5"/>
    <w:p w:rsidR="000574B8" w:rsidRPr="00673F7E" w:rsidRDefault="000574B8" w:rsidP="000574B8">
      <w:pPr>
        <w:ind w:firstLine="709"/>
        <w:jc w:val="both"/>
        <w:rPr>
          <w:color w:val="000000"/>
          <w:kern w:val="2"/>
          <w:sz w:val="22"/>
          <w:szCs w:val="22"/>
        </w:rPr>
      </w:pPr>
    </w:p>
    <w:bookmarkEnd w:id="4"/>
    <w:p w:rsidR="000574B8" w:rsidRDefault="000574B8" w:rsidP="000574B8">
      <w:pPr>
        <w:ind w:firstLine="709"/>
        <w:jc w:val="both"/>
        <w:rPr>
          <w:color w:val="000000"/>
          <w:kern w:val="2"/>
          <w:sz w:val="24"/>
          <w:szCs w:val="24"/>
        </w:rPr>
      </w:pPr>
    </w:p>
    <w:p w:rsidR="000574B8" w:rsidRDefault="000574B8" w:rsidP="000574B8">
      <w:pPr>
        <w:ind w:firstLine="709"/>
        <w:jc w:val="both"/>
        <w:rPr>
          <w:color w:val="000000"/>
          <w:kern w:val="2"/>
          <w:sz w:val="24"/>
          <w:szCs w:val="24"/>
        </w:rPr>
      </w:pPr>
    </w:p>
    <w:p w:rsidR="000574B8" w:rsidRDefault="000574B8" w:rsidP="000574B8">
      <w:pPr>
        <w:ind w:firstLine="709"/>
        <w:jc w:val="both"/>
        <w:rPr>
          <w:color w:val="000000"/>
          <w:kern w:val="2"/>
          <w:sz w:val="24"/>
          <w:szCs w:val="24"/>
        </w:rPr>
      </w:pPr>
    </w:p>
    <w:p w:rsidR="000574B8" w:rsidRDefault="000574B8" w:rsidP="000574B8">
      <w:pPr>
        <w:ind w:left="10206"/>
        <w:jc w:val="center"/>
        <w:rPr>
          <w:sz w:val="24"/>
          <w:szCs w:val="24"/>
        </w:rPr>
      </w:pPr>
    </w:p>
    <w:p w:rsidR="000574B8" w:rsidRDefault="000574B8" w:rsidP="000574B8">
      <w:pPr>
        <w:ind w:left="10206"/>
        <w:jc w:val="center"/>
        <w:rPr>
          <w:sz w:val="24"/>
          <w:szCs w:val="24"/>
        </w:rPr>
      </w:pPr>
    </w:p>
    <w:p w:rsidR="000574B8" w:rsidRDefault="000574B8" w:rsidP="000574B8">
      <w:pPr>
        <w:ind w:left="10206"/>
        <w:jc w:val="center"/>
        <w:rPr>
          <w:sz w:val="24"/>
          <w:szCs w:val="24"/>
        </w:rPr>
      </w:pPr>
    </w:p>
    <w:p w:rsidR="000574B8" w:rsidRDefault="000574B8" w:rsidP="000574B8">
      <w:pPr>
        <w:ind w:left="10206"/>
        <w:jc w:val="center"/>
        <w:rPr>
          <w:sz w:val="24"/>
          <w:szCs w:val="24"/>
        </w:rPr>
      </w:pPr>
    </w:p>
    <w:p w:rsidR="000574B8" w:rsidRDefault="000574B8" w:rsidP="000574B8">
      <w:pPr>
        <w:ind w:left="10206"/>
        <w:jc w:val="center"/>
        <w:rPr>
          <w:sz w:val="24"/>
          <w:szCs w:val="24"/>
        </w:rPr>
      </w:pPr>
    </w:p>
    <w:p w:rsidR="000574B8" w:rsidRDefault="000574B8" w:rsidP="000574B8">
      <w:pPr>
        <w:ind w:left="10206"/>
        <w:jc w:val="center"/>
        <w:rPr>
          <w:sz w:val="24"/>
          <w:szCs w:val="24"/>
        </w:rPr>
      </w:pPr>
    </w:p>
    <w:p w:rsidR="000574B8" w:rsidRDefault="000574B8" w:rsidP="000574B8">
      <w:pPr>
        <w:ind w:left="10206"/>
        <w:jc w:val="center"/>
        <w:rPr>
          <w:sz w:val="24"/>
          <w:szCs w:val="24"/>
        </w:rPr>
      </w:pPr>
    </w:p>
    <w:p w:rsidR="000574B8" w:rsidRDefault="000574B8" w:rsidP="000574B8">
      <w:pPr>
        <w:ind w:left="10206"/>
        <w:jc w:val="center"/>
        <w:rPr>
          <w:sz w:val="24"/>
          <w:szCs w:val="24"/>
        </w:rPr>
      </w:pPr>
    </w:p>
    <w:p w:rsidR="000574B8" w:rsidRDefault="000574B8" w:rsidP="000574B8">
      <w:pPr>
        <w:ind w:left="10206"/>
        <w:jc w:val="center"/>
        <w:rPr>
          <w:sz w:val="24"/>
          <w:szCs w:val="24"/>
        </w:rPr>
      </w:pPr>
    </w:p>
    <w:p w:rsidR="000574B8" w:rsidRDefault="000574B8" w:rsidP="000574B8">
      <w:pPr>
        <w:ind w:left="10206"/>
        <w:jc w:val="center"/>
        <w:rPr>
          <w:sz w:val="24"/>
          <w:szCs w:val="24"/>
        </w:rPr>
      </w:pPr>
    </w:p>
    <w:p w:rsidR="000574B8" w:rsidRDefault="000574B8" w:rsidP="000574B8">
      <w:pPr>
        <w:ind w:left="10206"/>
        <w:jc w:val="center"/>
        <w:rPr>
          <w:sz w:val="24"/>
          <w:szCs w:val="24"/>
        </w:rPr>
      </w:pPr>
    </w:p>
    <w:p w:rsidR="000574B8" w:rsidRDefault="000574B8" w:rsidP="000574B8">
      <w:pPr>
        <w:tabs>
          <w:tab w:val="left" w:pos="11595"/>
          <w:tab w:val="right" w:pos="14570"/>
        </w:tabs>
        <w:ind w:left="10206"/>
        <w:rPr>
          <w:sz w:val="24"/>
          <w:szCs w:val="24"/>
        </w:rPr>
      </w:pPr>
      <w:r>
        <w:rPr>
          <w:sz w:val="24"/>
          <w:szCs w:val="24"/>
        </w:rPr>
        <w:tab/>
      </w:r>
      <w:r>
        <w:rPr>
          <w:sz w:val="24"/>
          <w:szCs w:val="24"/>
        </w:rPr>
        <w:tab/>
      </w:r>
      <w:bookmarkStart w:id="6" w:name="_Hlk75168696"/>
    </w:p>
    <w:p w:rsidR="000574B8" w:rsidRPr="00F215DD" w:rsidRDefault="000574B8" w:rsidP="000574B8">
      <w:pPr>
        <w:tabs>
          <w:tab w:val="left" w:pos="11595"/>
          <w:tab w:val="right" w:pos="14570"/>
        </w:tabs>
        <w:ind w:left="10206"/>
        <w:jc w:val="right"/>
        <w:rPr>
          <w:sz w:val="24"/>
          <w:szCs w:val="24"/>
        </w:rPr>
      </w:pPr>
      <w:r w:rsidRPr="00F215DD">
        <w:rPr>
          <w:sz w:val="24"/>
          <w:szCs w:val="24"/>
        </w:rPr>
        <w:lastRenderedPageBreak/>
        <w:t>Приложение № 5</w:t>
      </w:r>
    </w:p>
    <w:p w:rsidR="000574B8" w:rsidRPr="00AE0EC6" w:rsidRDefault="000574B8" w:rsidP="000574B8">
      <w:pPr>
        <w:ind w:left="10206"/>
        <w:jc w:val="right"/>
        <w:rPr>
          <w:spacing w:val="5"/>
          <w:kern w:val="2"/>
          <w:sz w:val="28"/>
          <w:szCs w:val="36"/>
        </w:rPr>
      </w:pPr>
      <w:r w:rsidRPr="00F215DD">
        <w:rPr>
          <w:iCs/>
          <w:color w:val="000000"/>
          <w:sz w:val="24"/>
          <w:szCs w:val="24"/>
        </w:rPr>
        <w:t>к муниципальной программе «</w:t>
      </w:r>
      <w:r w:rsidRPr="00F215DD">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sidRPr="00F215DD">
        <w:rPr>
          <w:iCs/>
          <w:color w:val="000000"/>
          <w:sz w:val="24"/>
          <w:szCs w:val="24"/>
        </w:rPr>
        <w:t>»</w:t>
      </w:r>
    </w:p>
    <w:p w:rsidR="000574B8" w:rsidRPr="00AE0EC6" w:rsidRDefault="000574B8" w:rsidP="000574B8">
      <w:pPr>
        <w:contextualSpacing/>
        <w:jc w:val="center"/>
        <w:outlineLvl w:val="0"/>
        <w:rPr>
          <w:spacing w:val="5"/>
          <w:kern w:val="2"/>
          <w:sz w:val="28"/>
          <w:szCs w:val="36"/>
        </w:rPr>
      </w:pPr>
      <w:r w:rsidRPr="00AE0EC6">
        <w:rPr>
          <w:spacing w:val="5"/>
          <w:kern w:val="2"/>
          <w:sz w:val="28"/>
          <w:szCs w:val="36"/>
        </w:rPr>
        <w:t xml:space="preserve">РАСХОДЫ </w:t>
      </w:r>
      <w:r w:rsidRPr="00AE0EC6">
        <w:rPr>
          <w:spacing w:val="5"/>
          <w:kern w:val="2"/>
          <w:sz w:val="28"/>
          <w:szCs w:val="36"/>
        </w:rPr>
        <w:br/>
        <w:t xml:space="preserve">на реализацию </w:t>
      </w:r>
      <w:r>
        <w:rPr>
          <w:spacing w:val="5"/>
          <w:kern w:val="2"/>
          <w:sz w:val="28"/>
          <w:szCs w:val="36"/>
        </w:rPr>
        <w:t>муниципальной программы</w:t>
      </w:r>
      <w:r w:rsidRPr="00AE0EC6">
        <w:rPr>
          <w:spacing w:val="5"/>
          <w:kern w:val="2"/>
          <w:sz w:val="28"/>
          <w:szCs w:val="36"/>
        </w:rPr>
        <w:br/>
        <w:t>«</w:t>
      </w:r>
      <w:r w:rsidRPr="00AE0EC6">
        <w:rPr>
          <w:spacing w:val="5"/>
          <w:sz w:val="28"/>
          <w:szCs w:val="36"/>
          <w:shd w:val="clear" w:color="auto" w:fill="FFFFFF"/>
        </w:rPr>
        <w:t xml:space="preserve">Формирование современной городской среды на территории </w:t>
      </w:r>
      <w:r>
        <w:rPr>
          <w:spacing w:val="5"/>
          <w:sz w:val="28"/>
          <w:szCs w:val="36"/>
          <w:shd w:val="clear" w:color="auto" w:fill="FFFFFF"/>
        </w:rPr>
        <w:t>Тарасовского сельского поселения Тарасовского района</w:t>
      </w:r>
      <w:r w:rsidRPr="00AE0EC6">
        <w:rPr>
          <w:spacing w:val="5"/>
          <w:kern w:val="2"/>
          <w:sz w:val="28"/>
          <w:szCs w:val="36"/>
        </w:rPr>
        <w:t>»</w:t>
      </w:r>
    </w:p>
    <w:p w:rsidR="000574B8" w:rsidRPr="00AE0EC6" w:rsidRDefault="000574B8" w:rsidP="000574B8">
      <w:pPr>
        <w:ind w:firstLine="709"/>
        <w:jc w:val="center"/>
        <w:rPr>
          <w:color w:val="000000"/>
          <w:kern w:val="2"/>
          <w:sz w:val="6"/>
          <w:szCs w:val="28"/>
        </w:rPr>
      </w:pPr>
    </w:p>
    <w:p w:rsidR="000574B8" w:rsidRPr="00AE0EC6" w:rsidRDefault="000574B8" w:rsidP="000574B8">
      <w:pPr>
        <w:ind w:firstLine="709"/>
        <w:jc w:val="both"/>
        <w:rPr>
          <w:color w:val="000000"/>
          <w:kern w:val="2"/>
          <w:sz w:val="8"/>
          <w:szCs w:val="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558"/>
        <w:gridCol w:w="3169"/>
        <w:gridCol w:w="1843"/>
        <w:gridCol w:w="709"/>
        <w:gridCol w:w="850"/>
        <w:gridCol w:w="1276"/>
        <w:gridCol w:w="1418"/>
        <w:gridCol w:w="1417"/>
        <w:gridCol w:w="1418"/>
      </w:tblGrid>
      <w:tr w:rsidR="000574B8" w:rsidRPr="00517CE7" w:rsidTr="007F7A35">
        <w:trPr>
          <w:trHeight w:val="464"/>
        </w:trPr>
        <w:tc>
          <w:tcPr>
            <w:tcW w:w="2558" w:type="dxa"/>
            <w:vMerge w:val="restart"/>
            <w:tcBorders>
              <w:top w:val="single" w:sz="4" w:space="0" w:color="auto"/>
              <w:left w:val="single" w:sz="4" w:space="0" w:color="auto"/>
              <w:right w:val="single" w:sz="4" w:space="0" w:color="auto"/>
            </w:tcBorders>
            <w:hideMark/>
          </w:tcPr>
          <w:p w:rsidR="000574B8" w:rsidRPr="00517CE7" w:rsidRDefault="000574B8" w:rsidP="007F7A35">
            <w:pPr>
              <w:jc w:val="center"/>
              <w:rPr>
                <w:sz w:val="22"/>
                <w:szCs w:val="22"/>
              </w:rPr>
            </w:pPr>
            <w:r w:rsidRPr="00517CE7">
              <w:rPr>
                <w:sz w:val="22"/>
                <w:szCs w:val="22"/>
              </w:rPr>
              <w:t xml:space="preserve">Наименование муниципальной программы, номер </w:t>
            </w:r>
          </w:p>
          <w:p w:rsidR="000574B8" w:rsidRPr="00517CE7" w:rsidRDefault="000574B8" w:rsidP="007F7A35">
            <w:pPr>
              <w:jc w:val="center"/>
              <w:rPr>
                <w:sz w:val="22"/>
                <w:szCs w:val="22"/>
              </w:rPr>
            </w:pPr>
            <w:r w:rsidRPr="00517CE7">
              <w:rPr>
                <w:sz w:val="22"/>
                <w:szCs w:val="22"/>
              </w:rPr>
              <w:t>и наименование подпрограммы</w:t>
            </w:r>
          </w:p>
        </w:tc>
        <w:tc>
          <w:tcPr>
            <w:tcW w:w="3169" w:type="dxa"/>
            <w:vMerge w:val="restart"/>
            <w:tcBorders>
              <w:top w:val="single" w:sz="4" w:space="0" w:color="auto"/>
              <w:left w:val="single" w:sz="4" w:space="0" w:color="auto"/>
              <w:right w:val="single" w:sz="4" w:space="0" w:color="auto"/>
            </w:tcBorders>
            <w:hideMark/>
          </w:tcPr>
          <w:p w:rsidR="000574B8" w:rsidRPr="00517CE7" w:rsidRDefault="000574B8" w:rsidP="007F7A35">
            <w:pPr>
              <w:jc w:val="center"/>
              <w:rPr>
                <w:sz w:val="22"/>
                <w:szCs w:val="22"/>
              </w:rPr>
            </w:pPr>
            <w:r w:rsidRPr="00517CE7">
              <w:rPr>
                <w:sz w:val="22"/>
                <w:szCs w:val="22"/>
              </w:rPr>
              <w:t xml:space="preserve">Источники </w:t>
            </w:r>
          </w:p>
          <w:p w:rsidR="000574B8" w:rsidRPr="00517CE7" w:rsidRDefault="000574B8" w:rsidP="007F7A35">
            <w:pPr>
              <w:jc w:val="center"/>
              <w:rPr>
                <w:sz w:val="22"/>
                <w:szCs w:val="22"/>
              </w:rPr>
            </w:pPr>
            <w:r w:rsidRPr="00517CE7">
              <w:rPr>
                <w:sz w:val="22"/>
                <w:szCs w:val="22"/>
              </w:rPr>
              <w:t xml:space="preserve">финансирования </w:t>
            </w:r>
          </w:p>
        </w:tc>
        <w:tc>
          <w:tcPr>
            <w:tcW w:w="1843" w:type="dxa"/>
            <w:vMerge w:val="restart"/>
            <w:tcBorders>
              <w:top w:val="single" w:sz="4" w:space="0" w:color="auto"/>
              <w:left w:val="single" w:sz="4" w:space="0" w:color="auto"/>
              <w:right w:val="single" w:sz="4" w:space="0" w:color="auto"/>
            </w:tcBorders>
            <w:hideMark/>
          </w:tcPr>
          <w:p w:rsidR="000574B8" w:rsidRPr="00517CE7" w:rsidRDefault="000574B8" w:rsidP="007F7A35">
            <w:pPr>
              <w:jc w:val="center"/>
              <w:rPr>
                <w:sz w:val="22"/>
                <w:szCs w:val="22"/>
              </w:rPr>
            </w:pPr>
            <w:r w:rsidRPr="00517CE7">
              <w:rPr>
                <w:sz w:val="22"/>
                <w:szCs w:val="22"/>
              </w:rPr>
              <w:t>Объем расходов, всего (тыс. рублей)</w:t>
            </w:r>
          </w:p>
        </w:tc>
        <w:tc>
          <w:tcPr>
            <w:tcW w:w="7088" w:type="dxa"/>
            <w:gridSpan w:val="6"/>
            <w:vMerge w:val="restart"/>
            <w:tcBorders>
              <w:top w:val="single" w:sz="4" w:space="0" w:color="auto"/>
              <w:left w:val="single" w:sz="4" w:space="0" w:color="auto"/>
              <w:right w:val="single" w:sz="4" w:space="0" w:color="auto"/>
            </w:tcBorders>
            <w:hideMark/>
          </w:tcPr>
          <w:p w:rsidR="000574B8" w:rsidRPr="00517CE7" w:rsidRDefault="000574B8" w:rsidP="007F7A35">
            <w:pPr>
              <w:jc w:val="center"/>
              <w:rPr>
                <w:sz w:val="22"/>
                <w:szCs w:val="22"/>
              </w:rPr>
            </w:pPr>
            <w:r w:rsidRPr="00517CE7">
              <w:rPr>
                <w:sz w:val="22"/>
                <w:szCs w:val="22"/>
              </w:rPr>
              <w:t xml:space="preserve">В том числе по годам реализации </w:t>
            </w:r>
            <w:r w:rsidRPr="00517CE7">
              <w:rPr>
                <w:sz w:val="22"/>
                <w:szCs w:val="22"/>
              </w:rPr>
              <w:br/>
              <w:t>муниципальной программ</w:t>
            </w:r>
            <w:proofErr w:type="gramStart"/>
            <w:r w:rsidRPr="00517CE7">
              <w:rPr>
                <w:sz w:val="22"/>
                <w:szCs w:val="22"/>
              </w:rPr>
              <w:t>ы</w:t>
            </w:r>
            <w:r w:rsidR="00124BA0">
              <w:rPr>
                <w:sz w:val="22"/>
                <w:szCs w:val="22"/>
              </w:rPr>
              <w:t>(</w:t>
            </w:r>
            <w:proofErr w:type="gramEnd"/>
            <w:r w:rsidR="00124BA0">
              <w:rPr>
                <w:sz w:val="22"/>
                <w:szCs w:val="22"/>
              </w:rPr>
              <w:t>тыс.</w:t>
            </w:r>
            <w:r w:rsidRPr="00517CE7">
              <w:rPr>
                <w:sz w:val="22"/>
                <w:szCs w:val="22"/>
              </w:rPr>
              <w:t>рублей)</w:t>
            </w:r>
          </w:p>
        </w:tc>
      </w:tr>
      <w:tr w:rsidR="000574B8" w:rsidRPr="00517CE7" w:rsidTr="007F7A35">
        <w:trPr>
          <w:trHeight w:val="464"/>
        </w:trPr>
        <w:tc>
          <w:tcPr>
            <w:tcW w:w="2558" w:type="dxa"/>
            <w:vMerge/>
            <w:tcBorders>
              <w:left w:val="single" w:sz="4" w:space="0" w:color="auto"/>
              <w:right w:val="single" w:sz="4" w:space="0" w:color="auto"/>
            </w:tcBorders>
            <w:hideMark/>
          </w:tcPr>
          <w:p w:rsidR="000574B8" w:rsidRPr="00517CE7" w:rsidRDefault="000574B8" w:rsidP="007F7A35">
            <w:pPr>
              <w:jc w:val="center"/>
              <w:rPr>
                <w:sz w:val="22"/>
                <w:szCs w:val="22"/>
              </w:rPr>
            </w:pPr>
          </w:p>
        </w:tc>
        <w:tc>
          <w:tcPr>
            <w:tcW w:w="3169" w:type="dxa"/>
            <w:vMerge/>
            <w:tcBorders>
              <w:left w:val="single" w:sz="4" w:space="0" w:color="auto"/>
              <w:right w:val="single" w:sz="4" w:space="0" w:color="auto"/>
            </w:tcBorders>
            <w:hideMark/>
          </w:tcPr>
          <w:p w:rsidR="000574B8" w:rsidRPr="00517CE7" w:rsidRDefault="000574B8" w:rsidP="007F7A35">
            <w:pPr>
              <w:jc w:val="center"/>
              <w:rPr>
                <w:sz w:val="22"/>
                <w:szCs w:val="22"/>
              </w:rPr>
            </w:pPr>
          </w:p>
        </w:tc>
        <w:tc>
          <w:tcPr>
            <w:tcW w:w="1843" w:type="dxa"/>
            <w:vMerge/>
            <w:tcBorders>
              <w:left w:val="single" w:sz="4" w:space="0" w:color="auto"/>
              <w:right w:val="single" w:sz="4" w:space="0" w:color="auto"/>
            </w:tcBorders>
            <w:hideMark/>
          </w:tcPr>
          <w:p w:rsidR="000574B8" w:rsidRPr="00517CE7" w:rsidRDefault="000574B8" w:rsidP="007F7A35">
            <w:pPr>
              <w:jc w:val="center"/>
              <w:rPr>
                <w:sz w:val="22"/>
                <w:szCs w:val="22"/>
              </w:rPr>
            </w:pPr>
          </w:p>
        </w:tc>
        <w:tc>
          <w:tcPr>
            <w:tcW w:w="7088" w:type="dxa"/>
            <w:gridSpan w:val="6"/>
            <w:vMerge/>
            <w:tcBorders>
              <w:left w:val="single" w:sz="4" w:space="0" w:color="auto"/>
              <w:bottom w:val="single" w:sz="4" w:space="0" w:color="auto"/>
              <w:right w:val="single" w:sz="4" w:space="0" w:color="auto"/>
            </w:tcBorders>
          </w:tcPr>
          <w:p w:rsidR="000574B8" w:rsidRPr="00517CE7" w:rsidRDefault="000574B8" w:rsidP="007F7A35">
            <w:pPr>
              <w:jc w:val="center"/>
              <w:rPr>
                <w:sz w:val="22"/>
                <w:szCs w:val="22"/>
              </w:rPr>
            </w:pPr>
          </w:p>
        </w:tc>
      </w:tr>
      <w:tr w:rsidR="000574B8" w:rsidRPr="00517CE7" w:rsidTr="007F7A35">
        <w:tc>
          <w:tcPr>
            <w:tcW w:w="2558" w:type="dxa"/>
            <w:vMerge/>
            <w:tcBorders>
              <w:left w:val="single" w:sz="4" w:space="0" w:color="auto"/>
              <w:bottom w:val="single" w:sz="4" w:space="0" w:color="auto"/>
              <w:right w:val="single" w:sz="4" w:space="0" w:color="auto"/>
            </w:tcBorders>
          </w:tcPr>
          <w:p w:rsidR="000574B8" w:rsidRPr="00517CE7" w:rsidRDefault="000574B8" w:rsidP="007F7A35">
            <w:pPr>
              <w:jc w:val="center"/>
              <w:rPr>
                <w:sz w:val="22"/>
                <w:szCs w:val="22"/>
              </w:rPr>
            </w:pPr>
          </w:p>
        </w:tc>
        <w:tc>
          <w:tcPr>
            <w:tcW w:w="3169" w:type="dxa"/>
            <w:vMerge/>
            <w:tcBorders>
              <w:left w:val="single" w:sz="4" w:space="0" w:color="auto"/>
              <w:bottom w:val="single" w:sz="4" w:space="0" w:color="auto"/>
              <w:right w:val="single" w:sz="4" w:space="0" w:color="auto"/>
            </w:tcBorders>
          </w:tcPr>
          <w:p w:rsidR="000574B8" w:rsidRPr="00517CE7" w:rsidRDefault="000574B8" w:rsidP="007F7A35">
            <w:pPr>
              <w:jc w:val="center"/>
              <w:rPr>
                <w:sz w:val="22"/>
                <w:szCs w:val="22"/>
              </w:rPr>
            </w:pPr>
          </w:p>
        </w:tc>
        <w:tc>
          <w:tcPr>
            <w:tcW w:w="1843" w:type="dxa"/>
            <w:vMerge/>
            <w:tcBorders>
              <w:left w:val="single" w:sz="4" w:space="0" w:color="auto"/>
              <w:bottom w:val="single" w:sz="4" w:space="0" w:color="auto"/>
              <w:right w:val="single" w:sz="4" w:space="0" w:color="auto"/>
            </w:tcBorders>
          </w:tcPr>
          <w:p w:rsidR="000574B8" w:rsidRPr="00517CE7" w:rsidRDefault="000574B8" w:rsidP="007F7A3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0574B8" w:rsidRPr="00517CE7" w:rsidRDefault="000574B8" w:rsidP="007F7A35">
            <w:pPr>
              <w:jc w:val="center"/>
              <w:rPr>
                <w:sz w:val="22"/>
                <w:szCs w:val="22"/>
              </w:rPr>
            </w:pPr>
            <w:r w:rsidRPr="00517CE7">
              <w:rPr>
                <w:sz w:val="22"/>
                <w:szCs w:val="22"/>
              </w:rPr>
              <w:t xml:space="preserve">2018 год </w:t>
            </w:r>
          </w:p>
        </w:tc>
        <w:tc>
          <w:tcPr>
            <w:tcW w:w="850" w:type="dxa"/>
            <w:tcBorders>
              <w:top w:val="single" w:sz="4" w:space="0" w:color="auto"/>
              <w:left w:val="single" w:sz="4" w:space="0" w:color="auto"/>
              <w:bottom w:val="single" w:sz="4" w:space="0" w:color="auto"/>
              <w:right w:val="single" w:sz="4" w:space="0" w:color="auto"/>
            </w:tcBorders>
          </w:tcPr>
          <w:p w:rsidR="000574B8" w:rsidRPr="00517CE7" w:rsidRDefault="000574B8" w:rsidP="007F7A35">
            <w:pPr>
              <w:jc w:val="center"/>
              <w:rPr>
                <w:sz w:val="22"/>
                <w:szCs w:val="22"/>
              </w:rPr>
            </w:pPr>
            <w:r w:rsidRPr="00517CE7">
              <w:rPr>
                <w:sz w:val="22"/>
                <w:szCs w:val="22"/>
              </w:rPr>
              <w:t>2019 год</w:t>
            </w:r>
          </w:p>
        </w:tc>
        <w:tc>
          <w:tcPr>
            <w:tcW w:w="1276" w:type="dxa"/>
            <w:tcBorders>
              <w:top w:val="single" w:sz="4" w:space="0" w:color="auto"/>
              <w:left w:val="single" w:sz="4" w:space="0" w:color="auto"/>
              <w:bottom w:val="single" w:sz="4" w:space="0" w:color="auto"/>
              <w:right w:val="single" w:sz="4" w:space="0" w:color="auto"/>
            </w:tcBorders>
          </w:tcPr>
          <w:p w:rsidR="000574B8" w:rsidRPr="00517CE7" w:rsidRDefault="000574B8" w:rsidP="007F7A35">
            <w:pPr>
              <w:jc w:val="center"/>
              <w:rPr>
                <w:sz w:val="22"/>
                <w:szCs w:val="22"/>
              </w:rPr>
            </w:pPr>
            <w:r w:rsidRPr="00517CE7">
              <w:rPr>
                <w:sz w:val="22"/>
                <w:szCs w:val="22"/>
              </w:rPr>
              <w:t>2020 год</w:t>
            </w:r>
          </w:p>
        </w:tc>
        <w:tc>
          <w:tcPr>
            <w:tcW w:w="1418" w:type="dxa"/>
            <w:tcBorders>
              <w:top w:val="single" w:sz="4" w:space="0" w:color="auto"/>
              <w:left w:val="single" w:sz="4" w:space="0" w:color="auto"/>
              <w:bottom w:val="single" w:sz="4" w:space="0" w:color="auto"/>
              <w:right w:val="single" w:sz="4" w:space="0" w:color="auto"/>
            </w:tcBorders>
          </w:tcPr>
          <w:p w:rsidR="000574B8" w:rsidRPr="00517CE7" w:rsidRDefault="000574B8" w:rsidP="007F7A35">
            <w:pPr>
              <w:jc w:val="center"/>
              <w:rPr>
                <w:sz w:val="22"/>
                <w:szCs w:val="22"/>
              </w:rPr>
            </w:pPr>
            <w:r w:rsidRPr="00517CE7">
              <w:rPr>
                <w:sz w:val="22"/>
                <w:szCs w:val="22"/>
              </w:rPr>
              <w:t xml:space="preserve">2021 год </w:t>
            </w:r>
          </w:p>
        </w:tc>
        <w:tc>
          <w:tcPr>
            <w:tcW w:w="1417" w:type="dxa"/>
            <w:tcBorders>
              <w:top w:val="single" w:sz="4" w:space="0" w:color="auto"/>
              <w:left w:val="single" w:sz="4" w:space="0" w:color="auto"/>
              <w:bottom w:val="single" w:sz="4" w:space="0" w:color="auto"/>
              <w:right w:val="single" w:sz="4" w:space="0" w:color="auto"/>
            </w:tcBorders>
          </w:tcPr>
          <w:p w:rsidR="000574B8" w:rsidRPr="00517CE7" w:rsidRDefault="000574B8" w:rsidP="007F7A35">
            <w:pPr>
              <w:jc w:val="center"/>
              <w:rPr>
                <w:sz w:val="22"/>
                <w:szCs w:val="22"/>
              </w:rPr>
            </w:pPr>
            <w:r w:rsidRPr="00517CE7">
              <w:rPr>
                <w:sz w:val="22"/>
                <w:szCs w:val="22"/>
              </w:rPr>
              <w:t xml:space="preserve">2022 год </w:t>
            </w:r>
          </w:p>
        </w:tc>
        <w:tc>
          <w:tcPr>
            <w:tcW w:w="1418" w:type="dxa"/>
            <w:tcBorders>
              <w:top w:val="single" w:sz="4" w:space="0" w:color="auto"/>
              <w:left w:val="single" w:sz="4" w:space="0" w:color="auto"/>
              <w:bottom w:val="single" w:sz="4" w:space="0" w:color="auto"/>
              <w:right w:val="single" w:sz="4" w:space="0" w:color="auto"/>
            </w:tcBorders>
          </w:tcPr>
          <w:p w:rsidR="000574B8" w:rsidRPr="00517CE7" w:rsidRDefault="000574B8" w:rsidP="007F7A35">
            <w:pPr>
              <w:jc w:val="center"/>
              <w:rPr>
                <w:sz w:val="22"/>
                <w:szCs w:val="22"/>
              </w:rPr>
            </w:pPr>
            <w:r w:rsidRPr="00517CE7">
              <w:rPr>
                <w:sz w:val="22"/>
                <w:szCs w:val="22"/>
              </w:rPr>
              <w:t>2023 год</w:t>
            </w:r>
          </w:p>
        </w:tc>
      </w:tr>
    </w:tbl>
    <w:p w:rsidR="000574B8" w:rsidRPr="00517CE7" w:rsidRDefault="000574B8" w:rsidP="000574B8">
      <w:pPr>
        <w:jc w:val="center"/>
        <w:rPr>
          <w:sz w:val="22"/>
          <w:szCs w:val="2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557"/>
        <w:gridCol w:w="3170"/>
        <w:gridCol w:w="1843"/>
        <w:gridCol w:w="709"/>
        <w:gridCol w:w="850"/>
        <w:gridCol w:w="1276"/>
        <w:gridCol w:w="1418"/>
        <w:gridCol w:w="1417"/>
        <w:gridCol w:w="1418"/>
      </w:tblGrid>
      <w:tr w:rsidR="000574B8" w:rsidRPr="00517CE7" w:rsidTr="007F7A35">
        <w:trPr>
          <w:tblHeader/>
        </w:trPr>
        <w:tc>
          <w:tcPr>
            <w:tcW w:w="2557"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jc w:val="center"/>
              <w:rPr>
                <w:sz w:val="22"/>
                <w:szCs w:val="22"/>
              </w:rPr>
            </w:pPr>
            <w:r w:rsidRPr="00517CE7">
              <w:rPr>
                <w:sz w:val="22"/>
                <w:szCs w:val="22"/>
              </w:rPr>
              <w:t>1</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jc w:val="center"/>
              <w:rPr>
                <w:sz w:val="22"/>
                <w:szCs w:val="22"/>
              </w:rPr>
            </w:pPr>
            <w:r w:rsidRPr="00517CE7">
              <w:rPr>
                <w:sz w:val="22"/>
                <w:szCs w:val="22"/>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jc w:val="center"/>
              <w:rPr>
                <w:sz w:val="22"/>
                <w:szCs w:val="22"/>
              </w:rPr>
            </w:pPr>
            <w:r w:rsidRPr="00517CE7">
              <w:rPr>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jc w:val="center"/>
              <w:rPr>
                <w:sz w:val="22"/>
                <w:szCs w:val="22"/>
              </w:rPr>
            </w:pPr>
            <w:r w:rsidRPr="00517CE7">
              <w:rPr>
                <w:sz w:val="22"/>
                <w:szCs w:val="22"/>
              </w:rPr>
              <w:t>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jc w:val="center"/>
              <w:rPr>
                <w:sz w:val="22"/>
                <w:szCs w:val="22"/>
              </w:rPr>
            </w:pPr>
            <w:r w:rsidRPr="00517CE7">
              <w:rPr>
                <w:sz w:val="22"/>
                <w:szCs w:val="22"/>
              </w:rPr>
              <w:t>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jc w:val="center"/>
              <w:rPr>
                <w:sz w:val="22"/>
                <w:szCs w:val="22"/>
              </w:rPr>
            </w:pPr>
            <w:r w:rsidRPr="00517CE7">
              <w:rPr>
                <w:sz w:val="22"/>
                <w:szCs w:val="22"/>
              </w:rPr>
              <w:t>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jc w:val="center"/>
              <w:rPr>
                <w:sz w:val="22"/>
                <w:szCs w:val="22"/>
              </w:rPr>
            </w:pPr>
            <w:r w:rsidRPr="00517CE7">
              <w:rPr>
                <w:sz w:val="22"/>
                <w:szCs w:val="22"/>
              </w:rPr>
              <w:t>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jc w:val="center"/>
              <w:rPr>
                <w:sz w:val="22"/>
                <w:szCs w:val="22"/>
              </w:rPr>
            </w:pPr>
            <w:r w:rsidRPr="00517CE7">
              <w:rPr>
                <w:sz w:val="22"/>
                <w:szCs w:val="22"/>
              </w:rPr>
              <w:t>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517CE7" w:rsidRDefault="000574B8" w:rsidP="007F7A35">
            <w:pPr>
              <w:jc w:val="center"/>
              <w:rPr>
                <w:sz w:val="22"/>
                <w:szCs w:val="22"/>
              </w:rPr>
            </w:pPr>
            <w:r w:rsidRPr="00517CE7">
              <w:rPr>
                <w:sz w:val="22"/>
                <w:szCs w:val="22"/>
              </w:rPr>
              <w:t>9</w:t>
            </w:r>
          </w:p>
        </w:tc>
      </w:tr>
      <w:tr w:rsidR="000574B8" w:rsidRPr="00517CE7" w:rsidTr="007F7A35">
        <w:tc>
          <w:tcPr>
            <w:tcW w:w="25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rPr>
                <w:sz w:val="22"/>
                <w:szCs w:val="22"/>
              </w:rPr>
            </w:pPr>
            <w:r w:rsidRPr="00517CE7">
              <w:rPr>
                <w:color w:val="000000"/>
                <w:sz w:val="22"/>
                <w:szCs w:val="22"/>
              </w:rPr>
              <w:t>Муниципальная программа Тарасовского сельского поселения «Формирование современной городской среды на территории Тарасовского сельского поселения Тарасовского района»</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rPr>
                <w:sz w:val="22"/>
                <w:szCs w:val="22"/>
              </w:rPr>
            </w:pPr>
            <w:r w:rsidRPr="00517CE7">
              <w:rPr>
                <w:sz w:val="22"/>
                <w:szCs w:val="22"/>
              </w:rPr>
              <w:t xml:space="preserve">всего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124BA0" w:rsidP="007F7A35">
            <w:pPr>
              <w:tabs>
                <w:tab w:val="left" w:pos="6045"/>
              </w:tabs>
              <w:jc w:val="center"/>
              <w:rPr>
                <w:sz w:val="22"/>
                <w:szCs w:val="22"/>
              </w:rPr>
            </w:pPr>
            <w:r>
              <w:rPr>
                <w:sz w:val="22"/>
                <w:szCs w:val="22"/>
              </w:rPr>
              <w:t>28002,751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2793</w:t>
            </w:r>
            <w:r w:rsidR="00124BA0">
              <w:rPr>
                <w:sz w:val="22"/>
                <w:szCs w:val="22"/>
              </w:rPr>
              <w:t>,751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124BA0" w:rsidP="007F7A35">
            <w:pPr>
              <w:tabs>
                <w:tab w:val="left" w:pos="6045"/>
              </w:tabs>
              <w:jc w:val="center"/>
              <w:rPr>
                <w:sz w:val="22"/>
                <w:szCs w:val="22"/>
              </w:rPr>
            </w:pPr>
            <w:r>
              <w:rPr>
                <w:sz w:val="22"/>
                <w:szCs w:val="22"/>
              </w:rPr>
              <w:t>23009,0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124BA0" w:rsidP="007F7A35">
            <w:pPr>
              <w:tabs>
                <w:tab w:val="left" w:pos="6045"/>
              </w:tabs>
              <w:jc w:val="center"/>
              <w:rPr>
                <w:sz w:val="22"/>
                <w:szCs w:val="22"/>
              </w:rPr>
            </w:pPr>
            <w:r>
              <w:rPr>
                <w:sz w:val="22"/>
                <w:szCs w:val="22"/>
              </w:rPr>
              <w:t>2100,0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124BA0" w:rsidP="007F7A35">
            <w:pPr>
              <w:tabs>
                <w:tab w:val="left" w:pos="6045"/>
              </w:tabs>
              <w:jc w:val="center"/>
              <w:rPr>
                <w:sz w:val="22"/>
                <w:szCs w:val="22"/>
              </w:rPr>
            </w:pPr>
            <w:r>
              <w:rPr>
                <w:sz w:val="22"/>
                <w:szCs w:val="22"/>
              </w:rPr>
              <w:t>100,0</w:t>
            </w:r>
          </w:p>
        </w:tc>
      </w:tr>
      <w:tr w:rsidR="000574B8" w:rsidRPr="00517CE7" w:rsidTr="007F7A35">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rPr>
                <w:sz w:val="22"/>
                <w:szCs w:val="22"/>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rPr>
                <w:sz w:val="22"/>
                <w:szCs w:val="22"/>
              </w:rPr>
            </w:pPr>
            <w:r w:rsidRPr="00517CE7">
              <w:rPr>
                <w:sz w:val="22"/>
                <w:szCs w:val="22"/>
              </w:rPr>
              <w:t xml:space="preserve">областной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124BA0" w:rsidP="007F7A35">
            <w:pPr>
              <w:tabs>
                <w:tab w:val="left" w:pos="6045"/>
              </w:tabs>
              <w:jc w:val="center"/>
              <w:rPr>
                <w:sz w:val="22"/>
                <w:szCs w:val="22"/>
              </w:rPr>
            </w:pPr>
            <w:r>
              <w:rPr>
                <w:sz w:val="22"/>
                <w:szCs w:val="22"/>
              </w:rPr>
              <w:t>424,0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32</w:t>
            </w:r>
            <w:r w:rsidR="00124BA0">
              <w:rPr>
                <w:sz w:val="22"/>
                <w:szCs w:val="22"/>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124BA0" w:rsidP="007F7A35">
            <w:pPr>
              <w:tabs>
                <w:tab w:val="left" w:pos="6045"/>
              </w:tabs>
              <w:jc w:val="center"/>
              <w:rPr>
                <w:sz w:val="22"/>
                <w:szCs w:val="22"/>
              </w:rPr>
            </w:pPr>
            <w:r>
              <w:rPr>
                <w:sz w:val="22"/>
                <w:szCs w:val="22"/>
              </w:rPr>
              <w:t>39</w:t>
            </w:r>
            <w:r w:rsidR="001833EF">
              <w:rPr>
                <w:sz w:val="22"/>
                <w:szCs w:val="22"/>
              </w:rPr>
              <w:t>1</w:t>
            </w:r>
            <w:r>
              <w:rPr>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124BA0" w:rsidP="007F7A35">
            <w:pPr>
              <w:tabs>
                <w:tab w:val="left" w:pos="6045"/>
              </w:tabs>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r>
      <w:tr w:rsidR="000574B8" w:rsidRPr="00517CE7" w:rsidTr="007F7A35">
        <w:trPr>
          <w:trHeight w:val="82"/>
        </w:trPr>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rPr>
                <w:sz w:val="22"/>
                <w:szCs w:val="22"/>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rPr>
                <w:sz w:val="22"/>
                <w:szCs w:val="22"/>
              </w:rPr>
            </w:pPr>
            <w:r w:rsidRPr="00517CE7">
              <w:rPr>
                <w:sz w:val="22"/>
                <w:szCs w:val="22"/>
              </w:rPr>
              <w:t>местный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124BA0" w:rsidP="007F7A35">
            <w:pPr>
              <w:tabs>
                <w:tab w:val="left" w:pos="6045"/>
              </w:tabs>
              <w:jc w:val="center"/>
              <w:rPr>
                <w:sz w:val="22"/>
                <w:szCs w:val="22"/>
              </w:rPr>
            </w:pPr>
            <w:r>
              <w:rPr>
                <w:sz w:val="22"/>
                <w:szCs w:val="22"/>
              </w:rPr>
              <w:t>6804,851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1172</w:t>
            </w:r>
            <w:r w:rsidR="00124BA0">
              <w:rPr>
                <w:sz w:val="22"/>
                <w:szCs w:val="22"/>
              </w:rPr>
              <w:t>,851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124BA0" w:rsidP="007F7A35">
            <w:pPr>
              <w:tabs>
                <w:tab w:val="left" w:pos="6045"/>
              </w:tabs>
              <w:jc w:val="center"/>
              <w:rPr>
                <w:sz w:val="22"/>
                <w:szCs w:val="22"/>
              </w:rPr>
            </w:pPr>
            <w:r>
              <w:rPr>
                <w:sz w:val="22"/>
                <w:szCs w:val="22"/>
              </w:rPr>
              <w:t>3432,0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124BA0" w:rsidP="007F7A35">
            <w:pPr>
              <w:tabs>
                <w:tab w:val="left" w:pos="6045"/>
              </w:tabs>
              <w:jc w:val="center"/>
              <w:rPr>
                <w:sz w:val="22"/>
                <w:szCs w:val="22"/>
              </w:rPr>
            </w:pPr>
            <w:r>
              <w:rPr>
                <w:sz w:val="22"/>
                <w:szCs w:val="22"/>
              </w:rPr>
              <w:t>2100,0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124BA0" w:rsidP="007F7A35">
            <w:pPr>
              <w:tabs>
                <w:tab w:val="left" w:pos="6045"/>
              </w:tabs>
              <w:jc w:val="center"/>
              <w:rPr>
                <w:sz w:val="22"/>
                <w:szCs w:val="22"/>
              </w:rPr>
            </w:pPr>
            <w:r>
              <w:rPr>
                <w:sz w:val="22"/>
                <w:szCs w:val="22"/>
              </w:rPr>
              <w:t>100,0</w:t>
            </w:r>
          </w:p>
        </w:tc>
      </w:tr>
      <w:tr w:rsidR="000574B8" w:rsidRPr="00517CE7" w:rsidTr="007F7A35">
        <w:trPr>
          <w:trHeight w:val="82"/>
        </w:trPr>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rPr>
                <w:sz w:val="22"/>
                <w:szCs w:val="22"/>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rPr>
                <w:sz w:val="22"/>
                <w:szCs w:val="22"/>
              </w:rPr>
            </w:pPr>
            <w:r w:rsidRPr="00517CE7">
              <w:rPr>
                <w:sz w:val="22"/>
                <w:szCs w:val="22"/>
              </w:rPr>
              <w:t>федеральный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5F533D" w:rsidP="007F7A35">
            <w:pPr>
              <w:tabs>
                <w:tab w:val="left" w:pos="6045"/>
              </w:tabs>
              <w:jc w:val="center"/>
              <w:rPr>
                <w:sz w:val="22"/>
                <w:szCs w:val="22"/>
              </w:rPr>
            </w:pPr>
            <w:r>
              <w:rPr>
                <w:sz w:val="22"/>
                <w:szCs w:val="22"/>
              </w:rPr>
              <w:t>20773,9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1588</w:t>
            </w:r>
            <w:r w:rsidR="00124BA0">
              <w:rPr>
                <w:sz w:val="22"/>
                <w:szCs w:val="22"/>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5F533D" w:rsidP="007F7A35">
            <w:pPr>
              <w:tabs>
                <w:tab w:val="left" w:pos="6045"/>
              </w:tabs>
              <w:jc w:val="center"/>
              <w:rPr>
                <w:sz w:val="22"/>
                <w:szCs w:val="22"/>
              </w:rPr>
            </w:pPr>
            <w:r>
              <w:rPr>
                <w:sz w:val="22"/>
                <w:szCs w:val="22"/>
              </w:rPr>
              <w:t>19185,4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5F533D" w:rsidP="007F7A35">
            <w:pPr>
              <w:tabs>
                <w:tab w:val="left" w:pos="6045"/>
              </w:tabs>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r>
      <w:tr w:rsidR="000574B8" w:rsidRPr="00517CE7" w:rsidTr="007F7A35">
        <w:tc>
          <w:tcPr>
            <w:tcW w:w="2557" w:type="dxa"/>
            <w:vMerge/>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rPr>
                <w:sz w:val="22"/>
                <w:szCs w:val="22"/>
              </w:rPr>
            </w:pP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0574B8" w:rsidRPr="00517CE7" w:rsidRDefault="000574B8" w:rsidP="007F7A35">
            <w:pPr>
              <w:rPr>
                <w:sz w:val="22"/>
                <w:szCs w:val="22"/>
              </w:rPr>
            </w:pPr>
            <w:r w:rsidRPr="00517CE7">
              <w:rPr>
                <w:sz w:val="22"/>
                <w:szCs w:val="22"/>
              </w:rPr>
              <w:t>внебюджетные источники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r>
      <w:tr w:rsidR="005F533D" w:rsidRPr="00517CE7" w:rsidTr="007F7A35">
        <w:tc>
          <w:tcPr>
            <w:tcW w:w="2557" w:type="dxa"/>
            <w:vMerge w:val="restart"/>
            <w:tcBorders>
              <w:top w:val="single" w:sz="4" w:space="0" w:color="auto"/>
              <w:left w:val="single" w:sz="4" w:space="0" w:color="auto"/>
              <w:right w:val="single" w:sz="4" w:space="0" w:color="auto"/>
            </w:tcBorders>
            <w:shd w:val="clear" w:color="auto" w:fill="auto"/>
          </w:tcPr>
          <w:p w:rsidR="005F533D" w:rsidRPr="00517CE7" w:rsidRDefault="005F533D" w:rsidP="007F7A35">
            <w:pPr>
              <w:rPr>
                <w:sz w:val="22"/>
                <w:szCs w:val="22"/>
              </w:rPr>
            </w:pPr>
            <w:r w:rsidRPr="00517CE7">
              <w:rPr>
                <w:kern w:val="2"/>
                <w:sz w:val="22"/>
                <w:szCs w:val="22"/>
              </w:rPr>
              <w:t>Подпрограмма 1 «</w:t>
            </w:r>
            <w:r w:rsidRPr="00517CE7">
              <w:rPr>
                <w:sz w:val="22"/>
                <w:szCs w:val="22"/>
              </w:rPr>
              <w:t>Благоустройство общественных территорий Тарасовского сельского поселения</w:t>
            </w:r>
            <w:r w:rsidRPr="00517CE7">
              <w:rPr>
                <w:kern w:val="2"/>
                <w:sz w:val="22"/>
                <w:szCs w:val="22"/>
              </w:rPr>
              <w:t>»</w:t>
            </w: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5F533D" w:rsidRPr="00517CE7" w:rsidRDefault="005F533D" w:rsidP="007F7A35">
            <w:pPr>
              <w:rPr>
                <w:sz w:val="22"/>
                <w:szCs w:val="22"/>
              </w:rPr>
            </w:pPr>
            <w:r w:rsidRPr="00517CE7">
              <w:rPr>
                <w:sz w:val="22"/>
                <w:szCs w:val="22"/>
              </w:rPr>
              <w:t xml:space="preserve">всего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28002,751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2793</w:t>
            </w:r>
            <w:r>
              <w:rPr>
                <w:sz w:val="22"/>
                <w:szCs w:val="22"/>
              </w:rPr>
              <w:t>,751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23009,0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2100,0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100,0</w:t>
            </w:r>
          </w:p>
        </w:tc>
      </w:tr>
      <w:tr w:rsidR="005F533D" w:rsidRPr="00517CE7" w:rsidTr="007F7A35">
        <w:tc>
          <w:tcPr>
            <w:tcW w:w="2557" w:type="dxa"/>
            <w:vMerge/>
            <w:tcBorders>
              <w:left w:val="single" w:sz="4" w:space="0" w:color="auto"/>
              <w:right w:val="single" w:sz="4" w:space="0" w:color="auto"/>
            </w:tcBorders>
            <w:shd w:val="clear" w:color="auto" w:fill="auto"/>
          </w:tcPr>
          <w:p w:rsidR="005F533D" w:rsidRPr="00517CE7" w:rsidRDefault="005F533D" w:rsidP="007F7A35">
            <w:pPr>
              <w:rPr>
                <w:sz w:val="22"/>
                <w:szCs w:val="22"/>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5F533D" w:rsidRPr="00517CE7" w:rsidRDefault="005F533D" w:rsidP="007F7A35">
            <w:pPr>
              <w:rPr>
                <w:sz w:val="22"/>
                <w:szCs w:val="22"/>
              </w:rPr>
            </w:pPr>
            <w:r w:rsidRPr="00517CE7">
              <w:rPr>
                <w:sz w:val="22"/>
                <w:szCs w:val="22"/>
              </w:rPr>
              <w:t xml:space="preserve">областной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424,0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32</w:t>
            </w:r>
            <w:r>
              <w:rPr>
                <w:sz w:val="22"/>
                <w:szCs w:val="22"/>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39</w:t>
            </w:r>
            <w:r w:rsidR="001833EF">
              <w:rPr>
                <w:sz w:val="22"/>
                <w:szCs w:val="22"/>
              </w:rPr>
              <w:t>1</w:t>
            </w:r>
            <w:r>
              <w:rPr>
                <w:sz w:val="22"/>
                <w:szCs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r>
      <w:tr w:rsidR="005F533D" w:rsidRPr="00517CE7" w:rsidTr="007F7A35">
        <w:tc>
          <w:tcPr>
            <w:tcW w:w="2557" w:type="dxa"/>
            <w:vMerge/>
            <w:tcBorders>
              <w:left w:val="single" w:sz="4" w:space="0" w:color="auto"/>
              <w:right w:val="single" w:sz="4" w:space="0" w:color="auto"/>
            </w:tcBorders>
            <w:shd w:val="clear" w:color="auto" w:fill="auto"/>
          </w:tcPr>
          <w:p w:rsidR="005F533D" w:rsidRPr="00517CE7" w:rsidRDefault="005F533D" w:rsidP="007F7A35">
            <w:pPr>
              <w:rPr>
                <w:sz w:val="22"/>
                <w:szCs w:val="22"/>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5F533D" w:rsidRPr="00517CE7" w:rsidRDefault="005F533D" w:rsidP="007F7A35">
            <w:pPr>
              <w:rPr>
                <w:sz w:val="22"/>
                <w:szCs w:val="22"/>
              </w:rPr>
            </w:pPr>
            <w:r w:rsidRPr="00517CE7">
              <w:rPr>
                <w:sz w:val="22"/>
                <w:szCs w:val="22"/>
              </w:rPr>
              <w:t>местный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6804,851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1172</w:t>
            </w:r>
            <w:r>
              <w:rPr>
                <w:sz w:val="22"/>
                <w:szCs w:val="22"/>
              </w:rPr>
              <w:t>,851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3432,0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2100,0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100,0</w:t>
            </w:r>
          </w:p>
        </w:tc>
      </w:tr>
      <w:tr w:rsidR="005F533D" w:rsidRPr="00517CE7" w:rsidTr="007F7A35">
        <w:tc>
          <w:tcPr>
            <w:tcW w:w="2557" w:type="dxa"/>
            <w:vMerge/>
            <w:tcBorders>
              <w:left w:val="single" w:sz="4" w:space="0" w:color="auto"/>
              <w:right w:val="single" w:sz="4" w:space="0" w:color="auto"/>
            </w:tcBorders>
            <w:shd w:val="clear" w:color="auto" w:fill="auto"/>
          </w:tcPr>
          <w:p w:rsidR="005F533D" w:rsidRPr="00517CE7" w:rsidRDefault="005F533D" w:rsidP="007F7A35">
            <w:pPr>
              <w:rPr>
                <w:sz w:val="22"/>
                <w:szCs w:val="22"/>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5F533D" w:rsidRPr="00517CE7" w:rsidRDefault="005F533D" w:rsidP="007F7A35">
            <w:pPr>
              <w:rPr>
                <w:sz w:val="22"/>
                <w:szCs w:val="22"/>
              </w:rPr>
            </w:pPr>
            <w:r w:rsidRPr="00517CE7">
              <w:rPr>
                <w:sz w:val="22"/>
                <w:szCs w:val="22"/>
              </w:rPr>
              <w:t>федеральный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20773,9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1588</w:t>
            </w:r>
            <w:r>
              <w:rPr>
                <w:sz w:val="22"/>
                <w:szCs w:val="22"/>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19185,4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r>
      <w:tr w:rsidR="005F533D" w:rsidRPr="00517CE7" w:rsidTr="007F7A35">
        <w:trPr>
          <w:trHeight w:val="70"/>
        </w:trPr>
        <w:tc>
          <w:tcPr>
            <w:tcW w:w="2557" w:type="dxa"/>
            <w:vMerge/>
            <w:tcBorders>
              <w:left w:val="single" w:sz="4" w:space="0" w:color="auto"/>
              <w:bottom w:val="single" w:sz="4" w:space="0" w:color="auto"/>
              <w:right w:val="single" w:sz="4" w:space="0" w:color="auto"/>
            </w:tcBorders>
            <w:shd w:val="clear" w:color="auto" w:fill="auto"/>
          </w:tcPr>
          <w:p w:rsidR="005F533D" w:rsidRPr="00517CE7" w:rsidRDefault="005F533D" w:rsidP="007F7A35">
            <w:pPr>
              <w:rPr>
                <w:sz w:val="22"/>
                <w:szCs w:val="22"/>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5F533D" w:rsidRPr="00517CE7" w:rsidRDefault="005F533D" w:rsidP="007F7A35">
            <w:pPr>
              <w:rPr>
                <w:sz w:val="22"/>
                <w:szCs w:val="22"/>
              </w:rPr>
            </w:pPr>
            <w:r w:rsidRPr="00517CE7">
              <w:rPr>
                <w:sz w:val="22"/>
                <w:szCs w:val="22"/>
              </w:rPr>
              <w:t>внебюджетные источники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7F7A35">
            <w:pPr>
              <w:tabs>
                <w:tab w:val="left" w:pos="6045"/>
              </w:tabs>
              <w:jc w:val="center"/>
              <w:rPr>
                <w:sz w:val="22"/>
                <w:szCs w:val="22"/>
              </w:rPr>
            </w:pPr>
            <w:r w:rsidRPr="00673F7E">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F533D" w:rsidRPr="00673F7E" w:rsidRDefault="005F533D" w:rsidP="001D1F1E">
            <w:pPr>
              <w:tabs>
                <w:tab w:val="left" w:pos="6045"/>
              </w:tabs>
              <w:jc w:val="center"/>
              <w:rPr>
                <w:sz w:val="22"/>
                <w:szCs w:val="22"/>
              </w:rPr>
            </w:pPr>
            <w:r w:rsidRPr="00673F7E">
              <w:rPr>
                <w:sz w:val="22"/>
                <w:szCs w:val="22"/>
              </w:rPr>
              <w:t>0</w:t>
            </w:r>
          </w:p>
        </w:tc>
      </w:tr>
      <w:tr w:rsidR="000574B8" w:rsidRPr="00517CE7" w:rsidTr="007F7A35">
        <w:tc>
          <w:tcPr>
            <w:tcW w:w="2557" w:type="dxa"/>
            <w:vMerge w:val="restart"/>
            <w:tcBorders>
              <w:top w:val="single" w:sz="4" w:space="0" w:color="auto"/>
              <w:left w:val="single" w:sz="4" w:space="0" w:color="auto"/>
              <w:right w:val="single" w:sz="4" w:space="0" w:color="auto"/>
            </w:tcBorders>
            <w:shd w:val="clear" w:color="auto" w:fill="auto"/>
          </w:tcPr>
          <w:p w:rsidR="000574B8" w:rsidRPr="00517CE7" w:rsidRDefault="000574B8" w:rsidP="007F7A35">
            <w:pPr>
              <w:rPr>
                <w:sz w:val="22"/>
                <w:szCs w:val="22"/>
              </w:rPr>
            </w:pPr>
            <w:r w:rsidRPr="00517CE7">
              <w:rPr>
                <w:kern w:val="2"/>
                <w:sz w:val="22"/>
                <w:szCs w:val="22"/>
              </w:rPr>
              <w:t>Подпрограмма 2 «</w:t>
            </w:r>
            <w:r w:rsidRPr="00517CE7">
              <w:rPr>
                <w:sz w:val="22"/>
                <w:szCs w:val="22"/>
              </w:rPr>
              <w:t>Благоустройство дворовых территорий многоквартирных домов Тарасовского сельского поселения</w:t>
            </w:r>
            <w:r w:rsidRPr="00517CE7">
              <w:rPr>
                <w:kern w:val="2"/>
                <w:sz w:val="22"/>
                <w:szCs w:val="22"/>
              </w:rPr>
              <w:t>»»</w:t>
            </w: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0574B8" w:rsidRPr="00517CE7" w:rsidRDefault="000574B8" w:rsidP="007F7A35">
            <w:pPr>
              <w:rPr>
                <w:sz w:val="22"/>
                <w:szCs w:val="22"/>
              </w:rPr>
            </w:pPr>
            <w:r w:rsidRPr="00517CE7">
              <w:rPr>
                <w:sz w:val="22"/>
                <w:szCs w:val="22"/>
              </w:rPr>
              <w:t xml:space="preserve">всего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r>
      <w:tr w:rsidR="000574B8" w:rsidRPr="00517CE7" w:rsidTr="007F7A35">
        <w:tc>
          <w:tcPr>
            <w:tcW w:w="2557" w:type="dxa"/>
            <w:vMerge/>
            <w:tcBorders>
              <w:left w:val="single" w:sz="4" w:space="0" w:color="auto"/>
              <w:right w:val="single" w:sz="4" w:space="0" w:color="auto"/>
            </w:tcBorders>
            <w:shd w:val="clear" w:color="auto" w:fill="auto"/>
          </w:tcPr>
          <w:p w:rsidR="000574B8" w:rsidRPr="00517CE7" w:rsidRDefault="000574B8" w:rsidP="007F7A35">
            <w:pPr>
              <w:rPr>
                <w:sz w:val="22"/>
                <w:szCs w:val="22"/>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0574B8" w:rsidRPr="00517CE7" w:rsidRDefault="000574B8" w:rsidP="007F7A35">
            <w:pPr>
              <w:rPr>
                <w:sz w:val="22"/>
                <w:szCs w:val="22"/>
              </w:rPr>
            </w:pPr>
            <w:r w:rsidRPr="00517CE7">
              <w:rPr>
                <w:sz w:val="22"/>
                <w:szCs w:val="22"/>
              </w:rPr>
              <w:t xml:space="preserve">областной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765"/>
                <w:tab w:val="center" w:pos="864"/>
              </w:tabs>
              <w:jc w:val="center"/>
              <w:rPr>
                <w:sz w:val="22"/>
                <w:szCs w:val="22"/>
              </w:rPr>
            </w:pPr>
            <w:r>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r>
      <w:tr w:rsidR="000574B8" w:rsidRPr="00517CE7" w:rsidTr="007F7A35">
        <w:tc>
          <w:tcPr>
            <w:tcW w:w="2557" w:type="dxa"/>
            <w:vMerge/>
            <w:tcBorders>
              <w:left w:val="single" w:sz="4" w:space="0" w:color="auto"/>
              <w:right w:val="single" w:sz="4" w:space="0" w:color="auto"/>
            </w:tcBorders>
            <w:shd w:val="clear" w:color="auto" w:fill="auto"/>
          </w:tcPr>
          <w:p w:rsidR="000574B8" w:rsidRPr="00517CE7" w:rsidRDefault="000574B8" w:rsidP="007F7A35">
            <w:pPr>
              <w:rPr>
                <w:sz w:val="22"/>
                <w:szCs w:val="22"/>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0574B8" w:rsidRPr="00517CE7" w:rsidRDefault="000574B8" w:rsidP="007F7A35">
            <w:pPr>
              <w:rPr>
                <w:sz w:val="22"/>
                <w:szCs w:val="22"/>
              </w:rPr>
            </w:pPr>
            <w:r w:rsidRPr="00517CE7">
              <w:rPr>
                <w:sz w:val="22"/>
                <w:szCs w:val="22"/>
              </w:rPr>
              <w:t>местный бюджет</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r>
      <w:tr w:rsidR="000574B8" w:rsidRPr="00517CE7" w:rsidTr="007F7A35">
        <w:tc>
          <w:tcPr>
            <w:tcW w:w="2557" w:type="dxa"/>
            <w:vMerge/>
            <w:tcBorders>
              <w:left w:val="single" w:sz="4" w:space="0" w:color="auto"/>
              <w:bottom w:val="single" w:sz="4" w:space="0" w:color="auto"/>
              <w:right w:val="single" w:sz="4" w:space="0" w:color="auto"/>
            </w:tcBorders>
            <w:shd w:val="clear" w:color="auto" w:fill="auto"/>
          </w:tcPr>
          <w:p w:rsidR="000574B8" w:rsidRPr="00517CE7" w:rsidRDefault="000574B8" w:rsidP="007F7A35">
            <w:pPr>
              <w:rPr>
                <w:sz w:val="22"/>
                <w:szCs w:val="22"/>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0574B8" w:rsidRPr="00517CE7" w:rsidRDefault="000574B8" w:rsidP="007F7A35">
            <w:pPr>
              <w:rPr>
                <w:sz w:val="22"/>
                <w:szCs w:val="22"/>
              </w:rPr>
            </w:pPr>
            <w:r w:rsidRPr="00517CE7">
              <w:rPr>
                <w:sz w:val="22"/>
                <w:szCs w:val="22"/>
              </w:rPr>
              <w:t>внебюджетные источники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tabs>
                <w:tab w:val="left" w:pos="6045"/>
              </w:tabs>
              <w:jc w:val="center"/>
              <w:rPr>
                <w:sz w:val="22"/>
                <w:szCs w:val="22"/>
              </w:rPr>
            </w:pPr>
            <w:r w:rsidRPr="00673F7E">
              <w:rPr>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74B8" w:rsidRPr="00673F7E" w:rsidRDefault="000574B8" w:rsidP="007F7A35">
            <w:pPr>
              <w:jc w:val="center"/>
              <w:rPr>
                <w:sz w:val="22"/>
                <w:szCs w:val="22"/>
              </w:rPr>
            </w:pPr>
            <w:r>
              <w:rPr>
                <w:sz w:val="22"/>
                <w:szCs w:val="22"/>
              </w:rPr>
              <w:t>0</w:t>
            </w:r>
          </w:p>
        </w:tc>
      </w:tr>
    </w:tbl>
    <w:p w:rsidR="000574B8" w:rsidRDefault="000574B8" w:rsidP="000574B8">
      <w:pPr>
        <w:ind w:left="10206"/>
        <w:jc w:val="right"/>
        <w:rPr>
          <w:sz w:val="24"/>
          <w:szCs w:val="24"/>
        </w:rPr>
      </w:pPr>
      <w:bookmarkStart w:id="7" w:name="_Hlk75164507"/>
      <w:bookmarkEnd w:id="6"/>
    </w:p>
    <w:p w:rsidR="000574B8" w:rsidRDefault="000574B8" w:rsidP="000574B8">
      <w:pPr>
        <w:ind w:left="10206"/>
        <w:jc w:val="right"/>
        <w:rPr>
          <w:sz w:val="24"/>
          <w:szCs w:val="24"/>
        </w:rPr>
      </w:pPr>
    </w:p>
    <w:p w:rsidR="000574B8" w:rsidRPr="00F215DD" w:rsidRDefault="000574B8" w:rsidP="000574B8">
      <w:pPr>
        <w:ind w:left="10206"/>
        <w:jc w:val="right"/>
        <w:rPr>
          <w:sz w:val="24"/>
          <w:szCs w:val="24"/>
        </w:rPr>
      </w:pPr>
      <w:r>
        <w:rPr>
          <w:sz w:val="24"/>
          <w:szCs w:val="24"/>
        </w:rPr>
        <w:lastRenderedPageBreak/>
        <w:t>Приложение № 6</w:t>
      </w:r>
    </w:p>
    <w:p w:rsidR="000574B8" w:rsidRPr="00AE0EC6" w:rsidRDefault="000574B8" w:rsidP="000574B8">
      <w:pPr>
        <w:ind w:left="10206"/>
        <w:jc w:val="right"/>
        <w:rPr>
          <w:spacing w:val="5"/>
          <w:kern w:val="2"/>
          <w:sz w:val="28"/>
          <w:szCs w:val="36"/>
        </w:rPr>
      </w:pPr>
      <w:r w:rsidRPr="00F215DD">
        <w:rPr>
          <w:iCs/>
          <w:color w:val="000000"/>
          <w:sz w:val="24"/>
          <w:szCs w:val="24"/>
        </w:rPr>
        <w:t>к муниципальной программе «</w:t>
      </w:r>
      <w:r w:rsidRPr="00F215DD">
        <w:rPr>
          <w:bCs/>
          <w:iCs/>
          <w:color w:val="000000"/>
          <w:sz w:val="24"/>
          <w:szCs w:val="24"/>
          <w:shd w:val="clear" w:color="auto" w:fill="FFFFFF"/>
        </w:rPr>
        <w:t xml:space="preserve">Формирование современной городской среды на территории Тарасовского сельского поселения Тарасовского </w:t>
      </w:r>
      <w:r>
        <w:rPr>
          <w:bCs/>
          <w:iCs/>
          <w:color w:val="000000"/>
          <w:sz w:val="24"/>
          <w:szCs w:val="24"/>
          <w:shd w:val="clear" w:color="auto" w:fill="FFFFFF"/>
        </w:rPr>
        <w:t>р</w:t>
      </w:r>
      <w:r w:rsidRPr="00F215DD">
        <w:rPr>
          <w:bCs/>
          <w:iCs/>
          <w:color w:val="000000"/>
          <w:sz w:val="24"/>
          <w:szCs w:val="24"/>
          <w:shd w:val="clear" w:color="auto" w:fill="FFFFFF"/>
        </w:rPr>
        <w:t>айона</w:t>
      </w:r>
      <w:r w:rsidRPr="00F215DD">
        <w:rPr>
          <w:iCs/>
          <w:color w:val="000000"/>
          <w:sz w:val="24"/>
          <w:szCs w:val="24"/>
        </w:rPr>
        <w:t>»</w:t>
      </w:r>
    </w:p>
    <w:p w:rsidR="000574B8" w:rsidRDefault="000574B8" w:rsidP="000574B8"/>
    <w:p w:rsidR="000574B8" w:rsidRPr="00DB7CDD" w:rsidRDefault="000574B8" w:rsidP="000574B8">
      <w:pPr>
        <w:tabs>
          <w:tab w:val="left" w:pos="6045"/>
        </w:tabs>
        <w:jc w:val="center"/>
        <w:rPr>
          <w:sz w:val="24"/>
          <w:szCs w:val="24"/>
        </w:rPr>
      </w:pPr>
      <w:r w:rsidRPr="00DB7CDD">
        <w:rPr>
          <w:sz w:val="24"/>
          <w:szCs w:val="24"/>
        </w:rPr>
        <w:t>ПЕРЕЧЕНЬ</w:t>
      </w:r>
    </w:p>
    <w:p w:rsidR="000574B8" w:rsidRPr="00DB7CDD" w:rsidRDefault="000574B8" w:rsidP="000574B8">
      <w:pPr>
        <w:tabs>
          <w:tab w:val="left" w:pos="6045"/>
        </w:tabs>
        <w:jc w:val="center"/>
        <w:rPr>
          <w:sz w:val="24"/>
          <w:szCs w:val="24"/>
        </w:rPr>
      </w:pPr>
      <w:r w:rsidRPr="00DB7CDD">
        <w:rPr>
          <w:sz w:val="24"/>
          <w:szCs w:val="24"/>
        </w:rPr>
        <w:t>Общественных территорий муниципального образования «Тарасовское сельское поселение», подлежащих благоустройству в 2020-2023 годах</w:t>
      </w:r>
    </w:p>
    <w:tbl>
      <w:tblPr>
        <w:tblStyle w:val="ac"/>
        <w:tblW w:w="15310" w:type="dxa"/>
        <w:tblInd w:w="-176" w:type="dxa"/>
        <w:tblLayout w:type="fixed"/>
        <w:tblLook w:val="04A0"/>
      </w:tblPr>
      <w:tblGrid>
        <w:gridCol w:w="2408"/>
        <w:gridCol w:w="2979"/>
        <w:gridCol w:w="1985"/>
        <w:gridCol w:w="850"/>
        <w:gridCol w:w="993"/>
        <w:gridCol w:w="1417"/>
        <w:gridCol w:w="1559"/>
        <w:gridCol w:w="1560"/>
        <w:gridCol w:w="1559"/>
      </w:tblGrid>
      <w:tr w:rsidR="000574B8" w:rsidRPr="00517CE7" w:rsidTr="007F7A35">
        <w:trPr>
          <w:trHeight w:val="330"/>
        </w:trPr>
        <w:tc>
          <w:tcPr>
            <w:tcW w:w="2408" w:type="dxa"/>
            <w:vMerge w:val="restart"/>
          </w:tcPr>
          <w:p w:rsidR="000574B8" w:rsidRPr="00517CE7" w:rsidRDefault="000574B8" w:rsidP="007F7A35">
            <w:pPr>
              <w:tabs>
                <w:tab w:val="left" w:pos="6045"/>
              </w:tabs>
              <w:jc w:val="center"/>
              <w:rPr>
                <w:sz w:val="24"/>
                <w:szCs w:val="24"/>
              </w:rPr>
            </w:pPr>
            <w:r w:rsidRPr="00517CE7">
              <w:rPr>
                <w:sz w:val="24"/>
                <w:szCs w:val="24"/>
              </w:rPr>
              <w:t>Наименование муниципальной программы, номер и наименование подпрограммы</w:t>
            </w:r>
          </w:p>
        </w:tc>
        <w:tc>
          <w:tcPr>
            <w:tcW w:w="2979" w:type="dxa"/>
            <w:vMerge w:val="restart"/>
          </w:tcPr>
          <w:p w:rsidR="000574B8" w:rsidRPr="00517CE7" w:rsidRDefault="000574B8" w:rsidP="007F7A35">
            <w:pPr>
              <w:tabs>
                <w:tab w:val="left" w:pos="6045"/>
              </w:tabs>
              <w:jc w:val="center"/>
              <w:rPr>
                <w:sz w:val="24"/>
                <w:szCs w:val="24"/>
              </w:rPr>
            </w:pPr>
            <w:r w:rsidRPr="00517CE7">
              <w:rPr>
                <w:sz w:val="24"/>
                <w:szCs w:val="24"/>
              </w:rPr>
              <w:t>Источники финансирования</w:t>
            </w:r>
          </w:p>
        </w:tc>
        <w:tc>
          <w:tcPr>
            <w:tcW w:w="1985" w:type="dxa"/>
            <w:vMerge w:val="restart"/>
          </w:tcPr>
          <w:p w:rsidR="000574B8" w:rsidRPr="00517CE7" w:rsidRDefault="000574B8" w:rsidP="007F7A35">
            <w:pPr>
              <w:tabs>
                <w:tab w:val="left" w:pos="6045"/>
              </w:tabs>
              <w:jc w:val="center"/>
              <w:rPr>
                <w:sz w:val="24"/>
                <w:szCs w:val="24"/>
              </w:rPr>
            </w:pPr>
            <w:r w:rsidRPr="00517CE7">
              <w:rPr>
                <w:sz w:val="24"/>
                <w:szCs w:val="24"/>
              </w:rPr>
              <w:t>Объем расходов, всего (руб</w:t>
            </w:r>
            <w:r>
              <w:rPr>
                <w:sz w:val="24"/>
                <w:szCs w:val="24"/>
              </w:rPr>
              <w:t>.</w:t>
            </w:r>
            <w:r w:rsidRPr="00517CE7">
              <w:rPr>
                <w:sz w:val="24"/>
                <w:szCs w:val="24"/>
              </w:rPr>
              <w:t>)</w:t>
            </w:r>
          </w:p>
        </w:tc>
        <w:tc>
          <w:tcPr>
            <w:tcW w:w="7938" w:type="dxa"/>
            <w:gridSpan w:val="6"/>
          </w:tcPr>
          <w:p w:rsidR="000574B8" w:rsidRPr="00517CE7" w:rsidRDefault="000574B8" w:rsidP="007F7A35">
            <w:pPr>
              <w:tabs>
                <w:tab w:val="left" w:pos="6045"/>
              </w:tabs>
              <w:jc w:val="center"/>
              <w:rPr>
                <w:sz w:val="24"/>
                <w:szCs w:val="24"/>
              </w:rPr>
            </w:pPr>
            <w:r w:rsidRPr="00517CE7">
              <w:rPr>
                <w:sz w:val="24"/>
                <w:szCs w:val="24"/>
              </w:rPr>
              <w:t>В том числе по годам реализации муниципальной программы (</w:t>
            </w:r>
            <w:r w:rsidR="005F533D">
              <w:rPr>
                <w:sz w:val="24"/>
                <w:szCs w:val="24"/>
              </w:rPr>
              <w:t>тыс</w:t>
            </w:r>
            <w:proofErr w:type="gramStart"/>
            <w:r w:rsidR="005F533D">
              <w:rPr>
                <w:sz w:val="24"/>
                <w:szCs w:val="24"/>
              </w:rPr>
              <w:t>.</w:t>
            </w:r>
            <w:r w:rsidRPr="00517CE7">
              <w:rPr>
                <w:sz w:val="24"/>
                <w:szCs w:val="24"/>
              </w:rPr>
              <w:t>р</w:t>
            </w:r>
            <w:proofErr w:type="gramEnd"/>
            <w:r w:rsidRPr="00517CE7">
              <w:rPr>
                <w:sz w:val="24"/>
                <w:szCs w:val="24"/>
              </w:rPr>
              <w:t>уб</w:t>
            </w:r>
            <w:r w:rsidR="005F533D">
              <w:rPr>
                <w:sz w:val="24"/>
                <w:szCs w:val="24"/>
              </w:rPr>
              <w:t>.</w:t>
            </w:r>
            <w:r w:rsidRPr="00517CE7">
              <w:rPr>
                <w:sz w:val="24"/>
                <w:szCs w:val="24"/>
              </w:rPr>
              <w:t>)</w:t>
            </w:r>
          </w:p>
        </w:tc>
      </w:tr>
      <w:tr w:rsidR="000574B8" w:rsidRPr="00517CE7" w:rsidTr="007F7A35">
        <w:trPr>
          <w:trHeight w:val="627"/>
        </w:trPr>
        <w:tc>
          <w:tcPr>
            <w:tcW w:w="2408" w:type="dxa"/>
            <w:vMerge/>
          </w:tcPr>
          <w:p w:rsidR="000574B8" w:rsidRPr="00517CE7" w:rsidRDefault="000574B8" w:rsidP="007F7A35">
            <w:pPr>
              <w:tabs>
                <w:tab w:val="left" w:pos="6045"/>
              </w:tabs>
              <w:jc w:val="center"/>
              <w:rPr>
                <w:sz w:val="24"/>
                <w:szCs w:val="24"/>
              </w:rPr>
            </w:pPr>
          </w:p>
        </w:tc>
        <w:tc>
          <w:tcPr>
            <w:tcW w:w="2979" w:type="dxa"/>
            <w:vMerge/>
          </w:tcPr>
          <w:p w:rsidR="000574B8" w:rsidRPr="00517CE7" w:rsidRDefault="000574B8" w:rsidP="007F7A35">
            <w:pPr>
              <w:tabs>
                <w:tab w:val="left" w:pos="6045"/>
              </w:tabs>
              <w:jc w:val="center"/>
              <w:rPr>
                <w:sz w:val="24"/>
                <w:szCs w:val="24"/>
              </w:rPr>
            </w:pPr>
          </w:p>
        </w:tc>
        <w:tc>
          <w:tcPr>
            <w:tcW w:w="1985" w:type="dxa"/>
            <w:vMerge/>
          </w:tcPr>
          <w:p w:rsidR="000574B8" w:rsidRPr="00517CE7" w:rsidRDefault="000574B8" w:rsidP="007F7A35">
            <w:pPr>
              <w:tabs>
                <w:tab w:val="left" w:pos="6045"/>
              </w:tabs>
              <w:jc w:val="center"/>
              <w:rPr>
                <w:sz w:val="24"/>
                <w:szCs w:val="24"/>
              </w:rPr>
            </w:pPr>
          </w:p>
        </w:tc>
        <w:tc>
          <w:tcPr>
            <w:tcW w:w="850" w:type="dxa"/>
          </w:tcPr>
          <w:p w:rsidR="000574B8" w:rsidRPr="00517CE7" w:rsidRDefault="000574B8" w:rsidP="007F7A35">
            <w:pPr>
              <w:tabs>
                <w:tab w:val="left" w:pos="6045"/>
              </w:tabs>
              <w:jc w:val="center"/>
              <w:rPr>
                <w:sz w:val="24"/>
                <w:szCs w:val="24"/>
              </w:rPr>
            </w:pPr>
            <w:r w:rsidRPr="00517CE7">
              <w:rPr>
                <w:sz w:val="24"/>
                <w:szCs w:val="24"/>
              </w:rPr>
              <w:t>2018 год</w:t>
            </w:r>
          </w:p>
        </w:tc>
        <w:tc>
          <w:tcPr>
            <w:tcW w:w="993" w:type="dxa"/>
          </w:tcPr>
          <w:p w:rsidR="000574B8" w:rsidRPr="00517CE7" w:rsidRDefault="000574B8" w:rsidP="007F7A35">
            <w:pPr>
              <w:tabs>
                <w:tab w:val="left" w:pos="6045"/>
              </w:tabs>
              <w:jc w:val="center"/>
              <w:rPr>
                <w:sz w:val="24"/>
                <w:szCs w:val="24"/>
              </w:rPr>
            </w:pPr>
            <w:r w:rsidRPr="00517CE7">
              <w:rPr>
                <w:sz w:val="24"/>
                <w:szCs w:val="24"/>
              </w:rPr>
              <w:t>2019 год</w:t>
            </w:r>
          </w:p>
        </w:tc>
        <w:tc>
          <w:tcPr>
            <w:tcW w:w="1417" w:type="dxa"/>
          </w:tcPr>
          <w:p w:rsidR="000574B8" w:rsidRPr="00517CE7" w:rsidRDefault="000574B8" w:rsidP="007F7A35">
            <w:pPr>
              <w:tabs>
                <w:tab w:val="left" w:pos="6045"/>
              </w:tabs>
              <w:jc w:val="center"/>
              <w:rPr>
                <w:sz w:val="24"/>
                <w:szCs w:val="24"/>
              </w:rPr>
            </w:pPr>
            <w:r w:rsidRPr="00517CE7">
              <w:rPr>
                <w:sz w:val="24"/>
                <w:szCs w:val="24"/>
              </w:rPr>
              <w:t>2020 год</w:t>
            </w:r>
          </w:p>
        </w:tc>
        <w:tc>
          <w:tcPr>
            <w:tcW w:w="1559" w:type="dxa"/>
          </w:tcPr>
          <w:p w:rsidR="000574B8" w:rsidRPr="00517CE7" w:rsidRDefault="000574B8" w:rsidP="007F7A35">
            <w:pPr>
              <w:tabs>
                <w:tab w:val="left" w:pos="6045"/>
              </w:tabs>
              <w:jc w:val="center"/>
              <w:rPr>
                <w:sz w:val="24"/>
                <w:szCs w:val="24"/>
              </w:rPr>
            </w:pPr>
            <w:r w:rsidRPr="00517CE7">
              <w:rPr>
                <w:sz w:val="24"/>
                <w:szCs w:val="24"/>
              </w:rPr>
              <w:t>2021 год</w:t>
            </w:r>
          </w:p>
        </w:tc>
        <w:tc>
          <w:tcPr>
            <w:tcW w:w="1560" w:type="dxa"/>
          </w:tcPr>
          <w:p w:rsidR="000574B8" w:rsidRPr="00517CE7" w:rsidRDefault="000574B8" w:rsidP="007F7A35">
            <w:pPr>
              <w:tabs>
                <w:tab w:val="left" w:pos="6045"/>
              </w:tabs>
              <w:jc w:val="center"/>
              <w:rPr>
                <w:sz w:val="24"/>
                <w:szCs w:val="24"/>
              </w:rPr>
            </w:pPr>
            <w:r w:rsidRPr="00517CE7">
              <w:rPr>
                <w:sz w:val="24"/>
                <w:szCs w:val="24"/>
              </w:rPr>
              <w:t>2022 год</w:t>
            </w:r>
          </w:p>
        </w:tc>
        <w:tc>
          <w:tcPr>
            <w:tcW w:w="1559" w:type="dxa"/>
          </w:tcPr>
          <w:p w:rsidR="000574B8" w:rsidRPr="00517CE7" w:rsidRDefault="000574B8" w:rsidP="007F7A35">
            <w:pPr>
              <w:tabs>
                <w:tab w:val="left" w:pos="6045"/>
              </w:tabs>
              <w:jc w:val="center"/>
              <w:rPr>
                <w:sz w:val="24"/>
                <w:szCs w:val="24"/>
              </w:rPr>
            </w:pPr>
            <w:r w:rsidRPr="00517CE7">
              <w:rPr>
                <w:sz w:val="24"/>
                <w:szCs w:val="24"/>
              </w:rPr>
              <w:t>2023 год</w:t>
            </w:r>
          </w:p>
        </w:tc>
      </w:tr>
      <w:tr w:rsidR="000574B8" w:rsidRPr="00517CE7" w:rsidTr="007F7A35">
        <w:tc>
          <w:tcPr>
            <w:tcW w:w="2408" w:type="dxa"/>
          </w:tcPr>
          <w:p w:rsidR="000574B8" w:rsidRPr="00517CE7" w:rsidRDefault="000574B8" w:rsidP="007F7A35">
            <w:pPr>
              <w:tabs>
                <w:tab w:val="left" w:pos="6045"/>
              </w:tabs>
              <w:jc w:val="center"/>
              <w:rPr>
                <w:sz w:val="24"/>
                <w:szCs w:val="24"/>
              </w:rPr>
            </w:pPr>
            <w:r w:rsidRPr="00517CE7">
              <w:rPr>
                <w:sz w:val="24"/>
                <w:szCs w:val="24"/>
              </w:rPr>
              <w:t>1</w:t>
            </w:r>
          </w:p>
        </w:tc>
        <w:tc>
          <w:tcPr>
            <w:tcW w:w="2979" w:type="dxa"/>
          </w:tcPr>
          <w:p w:rsidR="000574B8" w:rsidRPr="00517CE7" w:rsidRDefault="000574B8" w:rsidP="007F7A35">
            <w:pPr>
              <w:tabs>
                <w:tab w:val="left" w:pos="6045"/>
              </w:tabs>
              <w:jc w:val="center"/>
              <w:rPr>
                <w:sz w:val="24"/>
                <w:szCs w:val="24"/>
              </w:rPr>
            </w:pPr>
            <w:r w:rsidRPr="00517CE7">
              <w:rPr>
                <w:sz w:val="24"/>
                <w:szCs w:val="24"/>
              </w:rPr>
              <w:t>2</w:t>
            </w:r>
          </w:p>
        </w:tc>
        <w:tc>
          <w:tcPr>
            <w:tcW w:w="1985" w:type="dxa"/>
          </w:tcPr>
          <w:p w:rsidR="000574B8" w:rsidRPr="00517CE7" w:rsidRDefault="000574B8" w:rsidP="007F7A35">
            <w:pPr>
              <w:tabs>
                <w:tab w:val="left" w:pos="6045"/>
              </w:tabs>
              <w:jc w:val="center"/>
              <w:rPr>
                <w:sz w:val="24"/>
                <w:szCs w:val="24"/>
              </w:rPr>
            </w:pPr>
            <w:r w:rsidRPr="00517CE7">
              <w:rPr>
                <w:sz w:val="24"/>
                <w:szCs w:val="24"/>
              </w:rPr>
              <w:t>3</w:t>
            </w:r>
          </w:p>
        </w:tc>
        <w:tc>
          <w:tcPr>
            <w:tcW w:w="850" w:type="dxa"/>
          </w:tcPr>
          <w:p w:rsidR="000574B8" w:rsidRPr="00517CE7" w:rsidRDefault="000574B8" w:rsidP="007F7A35">
            <w:pPr>
              <w:tabs>
                <w:tab w:val="left" w:pos="6045"/>
              </w:tabs>
              <w:jc w:val="center"/>
              <w:rPr>
                <w:sz w:val="24"/>
                <w:szCs w:val="24"/>
              </w:rPr>
            </w:pPr>
            <w:r w:rsidRPr="00517CE7">
              <w:rPr>
                <w:sz w:val="24"/>
                <w:szCs w:val="24"/>
              </w:rPr>
              <w:t>4</w:t>
            </w:r>
          </w:p>
        </w:tc>
        <w:tc>
          <w:tcPr>
            <w:tcW w:w="993" w:type="dxa"/>
          </w:tcPr>
          <w:p w:rsidR="000574B8" w:rsidRPr="00517CE7" w:rsidRDefault="000574B8" w:rsidP="007F7A35">
            <w:pPr>
              <w:tabs>
                <w:tab w:val="left" w:pos="6045"/>
              </w:tabs>
              <w:jc w:val="center"/>
              <w:rPr>
                <w:sz w:val="24"/>
                <w:szCs w:val="24"/>
              </w:rPr>
            </w:pPr>
            <w:r w:rsidRPr="00517CE7">
              <w:rPr>
                <w:sz w:val="24"/>
                <w:szCs w:val="24"/>
              </w:rPr>
              <w:t>5</w:t>
            </w:r>
          </w:p>
        </w:tc>
        <w:tc>
          <w:tcPr>
            <w:tcW w:w="1417" w:type="dxa"/>
          </w:tcPr>
          <w:p w:rsidR="000574B8" w:rsidRPr="00517CE7" w:rsidRDefault="000574B8" w:rsidP="007F7A35">
            <w:pPr>
              <w:tabs>
                <w:tab w:val="left" w:pos="6045"/>
              </w:tabs>
              <w:jc w:val="center"/>
              <w:rPr>
                <w:sz w:val="24"/>
                <w:szCs w:val="24"/>
              </w:rPr>
            </w:pPr>
            <w:r w:rsidRPr="00517CE7">
              <w:rPr>
                <w:sz w:val="24"/>
                <w:szCs w:val="24"/>
              </w:rPr>
              <w:t>6</w:t>
            </w:r>
          </w:p>
        </w:tc>
        <w:tc>
          <w:tcPr>
            <w:tcW w:w="1559" w:type="dxa"/>
          </w:tcPr>
          <w:p w:rsidR="000574B8" w:rsidRPr="00517CE7" w:rsidRDefault="000574B8" w:rsidP="007F7A35">
            <w:pPr>
              <w:tabs>
                <w:tab w:val="left" w:pos="6045"/>
              </w:tabs>
              <w:jc w:val="center"/>
              <w:rPr>
                <w:sz w:val="24"/>
                <w:szCs w:val="24"/>
              </w:rPr>
            </w:pPr>
            <w:r w:rsidRPr="00517CE7">
              <w:rPr>
                <w:sz w:val="24"/>
                <w:szCs w:val="24"/>
              </w:rPr>
              <w:t>7</w:t>
            </w:r>
          </w:p>
        </w:tc>
        <w:tc>
          <w:tcPr>
            <w:tcW w:w="1560" w:type="dxa"/>
          </w:tcPr>
          <w:p w:rsidR="000574B8" w:rsidRPr="00517CE7" w:rsidRDefault="000574B8" w:rsidP="007F7A35">
            <w:pPr>
              <w:tabs>
                <w:tab w:val="left" w:pos="6045"/>
              </w:tabs>
              <w:jc w:val="center"/>
              <w:rPr>
                <w:sz w:val="24"/>
                <w:szCs w:val="24"/>
              </w:rPr>
            </w:pPr>
            <w:r w:rsidRPr="00517CE7">
              <w:rPr>
                <w:sz w:val="24"/>
                <w:szCs w:val="24"/>
              </w:rPr>
              <w:t>8</w:t>
            </w:r>
          </w:p>
        </w:tc>
        <w:tc>
          <w:tcPr>
            <w:tcW w:w="1559" w:type="dxa"/>
          </w:tcPr>
          <w:p w:rsidR="000574B8" w:rsidRPr="00410FCF" w:rsidRDefault="000574B8" w:rsidP="007F7A35">
            <w:pPr>
              <w:tabs>
                <w:tab w:val="left" w:pos="6045"/>
              </w:tabs>
              <w:jc w:val="center"/>
              <w:rPr>
                <w:sz w:val="24"/>
                <w:szCs w:val="24"/>
              </w:rPr>
            </w:pPr>
            <w:r>
              <w:rPr>
                <w:sz w:val="24"/>
                <w:szCs w:val="24"/>
              </w:rPr>
              <w:t>9</w:t>
            </w:r>
          </w:p>
        </w:tc>
      </w:tr>
      <w:tr w:rsidR="005F533D" w:rsidRPr="00517CE7" w:rsidTr="007F7A35">
        <w:tc>
          <w:tcPr>
            <w:tcW w:w="2408" w:type="dxa"/>
            <w:vMerge w:val="restart"/>
          </w:tcPr>
          <w:p w:rsidR="005F533D" w:rsidRPr="00517CE7" w:rsidRDefault="005F533D" w:rsidP="007F7A35">
            <w:pPr>
              <w:tabs>
                <w:tab w:val="left" w:pos="6045"/>
              </w:tabs>
              <w:jc w:val="center"/>
              <w:rPr>
                <w:sz w:val="24"/>
                <w:szCs w:val="24"/>
              </w:rPr>
            </w:pPr>
            <w:r w:rsidRPr="00517CE7">
              <w:rPr>
                <w:sz w:val="24"/>
                <w:szCs w:val="24"/>
              </w:rPr>
              <w:t>Благоустройство общественных территорий муниципального образования «Тарасовское сельское поселение»</w:t>
            </w:r>
          </w:p>
        </w:tc>
        <w:tc>
          <w:tcPr>
            <w:tcW w:w="2979" w:type="dxa"/>
          </w:tcPr>
          <w:p w:rsidR="005F533D" w:rsidRPr="00517CE7" w:rsidRDefault="005F533D" w:rsidP="007F7A35">
            <w:pPr>
              <w:tabs>
                <w:tab w:val="left" w:pos="6045"/>
              </w:tabs>
              <w:rPr>
                <w:sz w:val="24"/>
                <w:szCs w:val="24"/>
              </w:rPr>
            </w:pPr>
            <w:r w:rsidRPr="00517CE7">
              <w:rPr>
                <w:sz w:val="24"/>
                <w:szCs w:val="24"/>
              </w:rPr>
              <w:t>всего</w:t>
            </w:r>
          </w:p>
        </w:tc>
        <w:tc>
          <w:tcPr>
            <w:tcW w:w="1985" w:type="dxa"/>
          </w:tcPr>
          <w:p w:rsidR="005F533D" w:rsidRPr="00673F7E" w:rsidRDefault="005F533D" w:rsidP="001D1F1E">
            <w:pPr>
              <w:tabs>
                <w:tab w:val="left" w:pos="6045"/>
              </w:tabs>
              <w:jc w:val="center"/>
              <w:rPr>
                <w:sz w:val="22"/>
                <w:szCs w:val="22"/>
              </w:rPr>
            </w:pPr>
            <w:r>
              <w:rPr>
                <w:sz w:val="22"/>
                <w:szCs w:val="22"/>
              </w:rPr>
              <w:t>28002,751</w:t>
            </w:r>
          </w:p>
        </w:tc>
        <w:tc>
          <w:tcPr>
            <w:tcW w:w="850" w:type="dxa"/>
          </w:tcPr>
          <w:p w:rsidR="005F533D" w:rsidRPr="00673F7E" w:rsidRDefault="005F533D" w:rsidP="001D1F1E">
            <w:pPr>
              <w:tabs>
                <w:tab w:val="left" w:pos="6045"/>
              </w:tabs>
              <w:jc w:val="center"/>
              <w:rPr>
                <w:sz w:val="22"/>
                <w:szCs w:val="22"/>
              </w:rPr>
            </w:pPr>
            <w:r w:rsidRPr="00673F7E">
              <w:rPr>
                <w:sz w:val="22"/>
                <w:szCs w:val="22"/>
              </w:rPr>
              <w:t>0</w:t>
            </w:r>
          </w:p>
        </w:tc>
        <w:tc>
          <w:tcPr>
            <w:tcW w:w="993" w:type="dxa"/>
          </w:tcPr>
          <w:p w:rsidR="005F533D" w:rsidRPr="00673F7E" w:rsidRDefault="005F533D" w:rsidP="001D1F1E">
            <w:pPr>
              <w:tabs>
                <w:tab w:val="left" w:pos="6045"/>
              </w:tabs>
              <w:jc w:val="center"/>
              <w:rPr>
                <w:sz w:val="22"/>
                <w:szCs w:val="22"/>
              </w:rPr>
            </w:pPr>
            <w:r w:rsidRPr="00673F7E">
              <w:rPr>
                <w:sz w:val="22"/>
                <w:szCs w:val="22"/>
              </w:rPr>
              <w:t>0</w:t>
            </w:r>
          </w:p>
        </w:tc>
        <w:tc>
          <w:tcPr>
            <w:tcW w:w="1417" w:type="dxa"/>
          </w:tcPr>
          <w:p w:rsidR="005F533D" w:rsidRPr="00673F7E" w:rsidRDefault="005F533D" w:rsidP="001D1F1E">
            <w:pPr>
              <w:tabs>
                <w:tab w:val="left" w:pos="6045"/>
              </w:tabs>
              <w:jc w:val="center"/>
              <w:rPr>
                <w:sz w:val="22"/>
                <w:szCs w:val="22"/>
              </w:rPr>
            </w:pPr>
            <w:r w:rsidRPr="00673F7E">
              <w:rPr>
                <w:sz w:val="22"/>
                <w:szCs w:val="22"/>
              </w:rPr>
              <w:t>2793</w:t>
            </w:r>
            <w:r>
              <w:rPr>
                <w:sz w:val="22"/>
                <w:szCs w:val="22"/>
              </w:rPr>
              <w:t>,751</w:t>
            </w:r>
          </w:p>
        </w:tc>
        <w:tc>
          <w:tcPr>
            <w:tcW w:w="1559" w:type="dxa"/>
          </w:tcPr>
          <w:p w:rsidR="005F533D" w:rsidRPr="00673F7E" w:rsidRDefault="005F533D" w:rsidP="001D1F1E">
            <w:pPr>
              <w:tabs>
                <w:tab w:val="left" w:pos="6045"/>
              </w:tabs>
              <w:jc w:val="center"/>
              <w:rPr>
                <w:sz w:val="22"/>
                <w:szCs w:val="22"/>
              </w:rPr>
            </w:pPr>
            <w:r>
              <w:rPr>
                <w:sz w:val="22"/>
                <w:szCs w:val="22"/>
              </w:rPr>
              <w:t>23009,0</w:t>
            </w:r>
          </w:p>
        </w:tc>
        <w:tc>
          <w:tcPr>
            <w:tcW w:w="1560" w:type="dxa"/>
          </w:tcPr>
          <w:p w:rsidR="005F533D" w:rsidRPr="00673F7E" w:rsidRDefault="005F533D" w:rsidP="001D1F1E">
            <w:pPr>
              <w:tabs>
                <w:tab w:val="left" w:pos="6045"/>
              </w:tabs>
              <w:jc w:val="center"/>
              <w:rPr>
                <w:sz w:val="22"/>
                <w:szCs w:val="22"/>
              </w:rPr>
            </w:pPr>
            <w:r>
              <w:rPr>
                <w:sz w:val="22"/>
                <w:szCs w:val="22"/>
              </w:rPr>
              <w:t>2100,0</w:t>
            </w:r>
          </w:p>
        </w:tc>
        <w:tc>
          <w:tcPr>
            <w:tcW w:w="1559" w:type="dxa"/>
          </w:tcPr>
          <w:p w:rsidR="005F533D" w:rsidRPr="00673F7E" w:rsidRDefault="005F533D" w:rsidP="001D1F1E">
            <w:pPr>
              <w:tabs>
                <w:tab w:val="left" w:pos="6045"/>
              </w:tabs>
              <w:jc w:val="center"/>
              <w:rPr>
                <w:sz w:val="22"/>
                <w:szCs w:val="22"/>
              </w:rPr>
            </w:pPr>
            <w:r>
              <w:rPr>
                <w:sz w:val="22"/>
                <w:szCs w:val="22"/>
              </w:rPr>
              <w:t>100,0</w:t>
            </w:r>
          </w:p>
        </w:tc>
      </w:tr>
      <w:tr w:rsidR="005F533D" w:rsidRPr="00517CE7" w:rsidTr="007F7A35">
        <w:tc>
          <w:tcPr>
            <w:tcW w:w="2408" w:type="dxa"/>
            <w:vMerge/>
          </w:tcPr>
          <w:p w:rsidR="005F533D" w:rsidRPr="00517CE7" w:rsidRDefault="005F533D" w:rsidP="007F7A35">
            <w:pPr>
              <w:tabs>
                <w:tab w:val="left" w:pos="6045"/>
              </w:tabs>
              <w:jc w:val="center"/>
              <w:rPr>
                <w:sz w:val="24"/>
                <w:szCs w:val="24"/>
              </w:rPr>
            </w:pPr>
          </w:p>
        </w:tc>
        <w:tc>
          <w:tcPr>
            <w:tcW w:w="2979" w:type="dxa"/>
          </w:tcPr>
          <w:p w:rsidR="005F533D" w:rsidRPr="00517CE7" w:rsidRDefault="005F533D" w:rsidP="007F7A35">
            <w:pPr>
              <w:tabs>
                <w:tab w:val="left" w:pos="6045"/>
              </w:tabs>
              <w:rPr>
                <w:sz w:val="24"/>
                <w:szCs w:val="24"/>
              </w:rPr>
            </w:pPr>
            <w:r w:rsidRPr="00517CE7">
              <w:rPr>
                <w:sz w:val="24"/>
                <w:szCs w:val="24"/>
              </w:rPr>
              <w:t>областной бюджет</w:t>
            </w:r>
          </w:p>
        </w:tc>
        <w:tc>
          <w:tcPr>
            <w:tcW w:w="1985" w:type="dxa"/>
          </w:tcPr>
          <w:p w:rsidR="005F533D" w:rsidRPr="00673F7E" w:rsidRDefault="005F533D" w:rsidP="001D1F1E">
            <w:pPr>
              <w:tabs>
                <w:tab w:val="left" w:pos="6045"/>
              </w:tabs>
              <w:jc w:val="center"/>
              <w:rPr>
                <w:sz w:val="22"/>
                <w:szCs w:val="22"/>
              </w:rPr>
            </w:pPr>
            <w:r>
              <w:rPr>
                <w:sz w:val="22"/>
                <w:szCs w:val="22"/>
              </w:rPr>
              <w:t>424,0</w:t>
            </w:r>
          </w:p>
        </w:tc>
        <w:tc>
          <w:tcPr>
            <w:tcW w:w="850" w:type="dxa"/>
          </w:tcPr>
          <w:p w:rsidR="005F533D" w:rsidRPr="00673F7E" w:rsidRDefault="005F533D" w:rsidP="001D1F1E">
            <w:pPr>
              <w:tabs>
                <w:tab w:val="left" w:pos="6045"/>
              </w:tabs>
              <w:jc w:val="center"/>
              <w:rPr>
                <w:sz w:val="22"/>
                <w:szCs w:val="22"/>
              </w:rPr>
            </w:pPr>
            <w:r w:rsidRPr="00673F7E">
              <w:rPr>
                <w:sz w:val="22"/>
                <w:szCs w:val="22"/>
              </w:rPr>
              <w:t>0</w:t>
            </w:r>
          </w:p>
        </w:tc>
        <w:tc>
          <w:tcPr>
            <w:tcW w:w="993" w:type="dxa"/>
          </w:tcPr>
          <w:p w:rsidR="005F533D" w:rsidRPr="00673F7E" w:rsidRDefault="005F533D" w:rsidP="001D1F1E">
            <w:pPr>
              <w:tabs>
                <w:tab w:val="left" w:pos="6045"/>
              </w:tabs>
              <w:jc w:val="center"/>
              <w:rPr>
                <w:sz w:val="22"/>
                <w:szCs w:val="22"/>
              </w:rPr>
            </w:pPr>
            <w:r w:rsidRPr="00673F7E">
              <w:rPr>
                <w:sz w:val="22"/>
                <w:szCs w:val="22"/>
              </w:rPr>
              <w:t>0</w:t>
            </w:r>
          </w:p>
        </w:tc>
        <w:tc>
          <w:tcPr>
            <w:tcW w:w="1417" w:type="dxa"/>
          </w:tcPr>
          <w:p w:rsidR="005F533D" w:rsidRPr="00673F7E" w:rsidRDefault="005F533D" w:rsidP="001D1F1E">
            <w:pPr>
              <w:tabs>
                <w:tab w:val="left" w:pos="6045"/>
              </w:tabs>
              <w:jc w:val="center"/>
              <w:rPr>
                <w:sz w:val="22"/>
                <w:szCs w:val="22"/>
              </w:rPr>
            </w:pPr>
            <w:r w:rsidRPr="00673F7E">
              <w:rPr>
                <w:sz w:val="22"/>
                <w:szCs w:val="22"/>
              </w:rPr>
              <w:t>32</w:t>
            </w:r>
            <w:r>
              <w:rPr>
                <w:sz w:val="22"/>
                <w:szCs w:val="22"/>
              </w:rPr>
              <w:t>,400</w:t>
            </w:r>
          </w:p>
        </w:tc>
        <w:tc>
          <w:tcPr>
            <w:tcW w:w="1559" w:type="dxa"/>
          </w:tcPr>
          <w:p w:rsidR="005F533D" w:rsidRPr="00673F7E" w:rsidRDefault="005F533D" w:rsidP="001D1F1E">
            <w:pPr>
              <w:tabs>
                <w:tab w:val="left" w:pos="6045"/>
              </w:tabs>
              <w:jc w:val="center"/>
              <w:rPr>
                <w:sz w:val="22"/>
                <w:szCs w:val="22"/>
              </w:rPr>
            </w:pPr>
            <w:r>
              <w:rPr>
                <w:sz w:val="22"/>
                <w:szCs w:val="22"/>
              </w:rPr>
              <w:t>39</w:t>
            </w:r>
            <w:r w:rsidR="002E56DE">
              <w:rPr>
                <w:sz w:val="22"/>
                <w:szCs w:val="22"/>
              </w:rPr>
              <w:t>1</w:t>
            </w:r>
            <w:r>
              <w:rPr>
                <w:sz w:val="22"/>
                <w:szCs w:val="22"/>
              </w:rPr>
              <w:t>,6</w:t>
            </w:r>
          </w:p>
        </w:tc>
        <w:tc>
          <w:tcPr>
            <w:tcW w:w="1560" w:type="dxa"/>
          </w:tcPr>
          <w:p w:rsidR="005F533D" w:rsidRPr="00673F7E" w:rsidRDefault="005F533D" w:rsidP="001D1F1E">
            <w:pPr>
              <w:tabs>
                <w:tab w:val="left" w:pos="6045"/>
              </w:tabs>
              <w:jc w:val="center"/>
              <w:rPr>
                <w:sz w:val="22"/>
                <w:szCs w:val="22"/>
              </w:rPr>
            </w:pPr>
            <w:r>
              <w:rPr>
                <w:sz w:val="22"/>
                <w:szCs w:val="22"/>
              </w:rPr>
              <w:t>0</w:t>
            </w:r>
          </w:p>
        </w:tc>
        <w:tc>
          <w:tcPr>
            <w:tcW w:w="1559" w:type="dxa"/>
          </w:tcPr>
          <w:p w:rsidR="005F533D" w:rsidRPr="00673F7E" w:rsidRDefault="005F533D" w:rsidP="001D1F1E">
            <w:pPr>
              <w:tabs>
                <w:tab w:val="left" w:pos="6045"/>
              </w:tabs>
              <w:jc w:val="center"/>
              <w:rPr>
                <w:sz w:val="22"/>
                <w:szCs w:val="22"/>
              </w:rPr>
            </w:pPr>
            <w:r w:rsidRPr="00673F7E">
              <w:rPr>
                <w:sz w:val="22"/>
                <w:szCs w:val="22"/>
              </w:rPr>
              <w:t>0</w:t>
            </w:r>
          </w:p>
        </w:tc>
      </w:tr>
      <w:tr w:rsidR="005F533D" w:rsidRPr="00517CE7" w:rsidTr="007F7A35">
        <w:tc>
          <w:tcPr>
            <w:tcW w:w="2408" w:type="dxa"/>
            <w:vMerge/>
          </w:tcPr>
          <w:p w:rsidR="005F533D" w:rsidRPr="00517CE7" w:rsidRDefault="005F533D" w:rsidP="007F7A35">
            <w:pPr>
              <w:tabs>
                <w:tab w:val="left" w:pos="6045"/>
              </w:tabs>
              <w:jc w:val="center"/>
              <w:rPr>
                <w:sz w:val="24"/>
                <w:szCs w:val="24"/>
              </w:rPr>
            </w:pPr>
          </w:p>
        </w:tc>
        <w:tc>
          <w:tcPr>
            <w:tcW w:w="2979" w:type="dxa"/>
          </w:tcPr>
          <w:p w:rsidR="005F533D" w:rsidRPr="00517CE7" w:rsidRDefault="005F533D" w:rsidP="007F7A35">
            <w:pPr>
              <w:tabs>
                <w:tab w:val="left" w:pos="6045"/>
              </w:tabs>
              <w:rPr>
                <w:sz w:val="24"/>
                <w:szCs w:val="24"/>
              </w:rPr>
            </w:pPr>
            <w:r w:rsidRPr="00517CE7">
              <w:rPr>
                <w:sz w:val="24"/>
                <w:szCs w:val="24"/>
              </w:rPr>
              <w:t>местный бюджет</w:t>
            </w:r>
          </w:p>
        </w:tc>
        <w:tc>
          <w:tcPr>
            <w:tcW w:w="1985" w:type="dxa"/>
          </w:tcPr>
          <w:p w:rsidR="005F533D" w:rsidRPr="00673F7E" w:rsidRDefault="005F533D" w:rsidP="001D1F1E">
            <w:pPr>
              <w:tabs>
                <w:tab w:val="left" w:pos="6045"/>
              </w:tabs>
              <w:jc w:val="center"/>
              <w:rPr>
                <w:sz w:val="22"/>
                <w:szCs w:val="22"/>
              </w:rPr>
            </w:pPr>
            <w:r>
              <w:rPr>
                <w:sz w:val="22"/>
                <w:szCs w:val="22"/>
              </w:rPr>
              <w:t>6804,851</w:t>
            </w:r>
          </w:p>
        </w:tc>
        <w:tc>
          <w:tcPr>
            <w:tcW w:w="850" w:type="dxa"/>
          </w:tcPr>
          <w:p w:rsidR="005F533D" w:rsidRPr="00673F7E" w:rsidRDefault="005F533D" w:rsidP="001D1F1E">
            <w:pPr>
              <w:tabs>
                <w:tab w:val="left" w:pos="6045"/>
              </w:tabs>
              <w:jc w:val="center"/>
              <w:rPr>
                <w:sz w:val="22"/>
                <w:szCs w:val="22"/>
              </w:rPr>
            </w:pPr>
            <w:r w:rsidRPr="00673F7E">
              <w:rPr>
                <w:sz w:val="22"/>
                <w:szCs w:val="22"/>
              </w:rPr>
              <w:t>0</w:t>
            </w:r>
          </w:p>
        </w:tc>
        <w:tc>
          <w:tcPr>
            <w:tcW w:w="993" w:type="dxa"/>
          </w:tcPr>
          <w:p w:rsidR="005F533D" w:rsidRPr="00673F7E" w:rsidRDefault="005F533D" w:rsidP="001D1F1E">
            <w:pPr>
              <w:tabs>
                <w:tab w:val="left" w:pos="6045"/>
              </w:tabs>
              <w:jc w:val="center"/>
              <w:rPr>
                <w:sz w:val="22"/>
                <w:szCs w:val="22"/>
              </w:rPr>
            </w:pPr>
            <w:r w:rsidRPr="00673F7E">
              <w:rPr>
                <w:sz w:val="22"/>
                <w:szCs w:val="22"/>
              </w:rPr>
              <w:t>0</w:t>
            </w:r>
          </w:p>
        </w:tc>
        <w:tc>
          <w:tcPr>
            <w:tcW w:w="1417" w:type="dxa"/>
          </w:tcPr>
          <w:p w:rsidR="005F533D" w:rsidRPr="00673F7E" w:rsidRDefault="005F533D" w:rsidP="001D1F1E">
            <w:pPr>
              <w:tabs>
                <w:tab w:val="left" w:pos="6045"/>
              </w:tabs>
              <w:jc w:val="center"/>
              <w:rPr>
                <w:sz w:val="22"/>
                <w:szCs w:val="22"/>
              </w:rPr>
            </w:pPr>
            <w:r w:rsidRPr="00673F7E">
              <w:rPr>
                <w:sz w:val="22"/>
                <w:szCs w:val="22"/>
              </w:rPr>
              <w:t>1172</w:t>
            </w:r>
            <w:r>
              <w:rPr>
                <w:sz w:val="22"/>
                <w:szCs w:val="22"/>
              </w:rPr>
              <w:t>,851</w:t>
            </w:r>
          </w:p>
        </w:tc>
        <w:tc>
          <w:tcPr>
            <w:tcW w:w="1559" w:type="dxa"/>
          </w:tcPr>
          <w:p w:rsidR="005F533D" w:rsidRPr="00673F7E" w:rsidRDefault="005F533D" w:rsidP="001D1F1E">
            <w:pPr>
              <w:tabs>
                <w:tab w:val="left" w:pos="6045"/>
              </w:tabs>
              <w:jc w:val="center"/>
              <w:rPr>
                <w:sz w:val="22"/>
                <w:szCs w:val="22"/>
              </w:rPr>
            </w:pPr>
            <w:r>
              <w:rPr>
                <w:sz w:val="22"/>
                <w:szCs w:val="22"/>
              </w:rPr>
              <w:t>3432,0</w:t>
            </w:r>
          </w:p>
        </w:tc>
        <w:tc>
          <w:tcPr>
            <w:tcW w:w="1560" w:type="dxa"/>
          </w:tcPr>
          <w:p w:rsidR="005F533D" w:rsidRPr="00673F7E" w:rsidRDefault="005F533D" w:rsidP="001D1F1E">
            <w:pPr>
              <w:tabs>
                <w:tab w:val="left" w:pos="6045"/>
              </w:tabs>
              <w:jc w:val="center"/>
              <w:rPr>
                <w:sz w:val="22"/>
                <w:szCs w:val="22"/>
              </w:rPr>
            </w:pPr>
            <w:r>
              <w:rPr>
                <w:sz w:val="22"/>
                <w:szCs w:val="22"/>
              </w:rPr>
              <w:t>2100,0</w:t>
            </w:r>
          </w:p>
        </w:tc>
        <w:tc>
          <w:tcPr>
            <w:tcW w:w="1559" w:type="dxa"/>
          </w:tcPr>
          <w:p w:rsidR="005F533D" w:rsidRPr="00673F7E" w:rsidRDefault="005F533D" w:rsidP="001D1F1E">
            <w:pPr>
              <w:tabs>
                <w:tab w:val="left" w:pos="6045"/>
              </w:tabs>
              <w:jc w:val="center"/>
              <w:rPr>
                <w:sz w:val="22"/>
                <w:szCs w:val="22"/>
              </w:rPr>
            </w:pPr>
            <w:r>
              <w:rPr>
                <w:sz w:val="22"/>
                <w:szCs w:val="22"/>
              </w:rPr>
              <w:t>100,0</w:t>
            </w:r>
          </w:p>
        </w:tc>
      </w:tr>
      <w:tr w:rsidR="005F533D" w:rsidRPr="00517CE7" w:rsidTr="007F7A35">
        <w:tc>
          <w:tcPr>
            <w:tcW w:w="2408" w:type="dxa"/>
            <w:vMerge/>
          </w:tcPr>
          <w:p w:rsidR="005F533D" w:rsidRPr="00517CE7" w:rsidRDefault="005F533D" w:rsidP="007F7A35">
            <w:pPr>
              <w:tabs>
                <w:tab w:val="left" w:pos="6045"/>
              </w:tabs>
              <w:jc w:val="center"/>
              <w:rPr>
                <w:sz w:val="24"/>
                <w:szCs w:val="24"/>
              </w:rPr>
            </w:pPr>
          </w:p>
        </w:tc>
        <w:tc>
          <w:tcPr>
            <w:tcW w:w="2979" w:type="dxa"/>
          </w:tcPr>
          <w:p w:rsidR="005F533D" w:rsidRPr="00517CE7" w:rsidRDefault="005F533D" w:rsidP="007F7A35">
            <w:pPr>
              <w:tabs>
                <w:tab w:val="left" w:pos="6045"/>
              </w:tabs>
              <w:rPr>
                <w:sz w:val="24"/>
                <w:szCs w:val="24"/>
              </w:rPr>
            </w:pPr>
            <w:r w:rsidRPr="00517CE7">
              <w:rPr>
                <w:sz w:val="24"/>
                <w:szCs w:val="24"/>
              </w:rPr>
              <w:t>федеральный бюджет</w:t>
            </w:r>
          </w:p>
        </w:tc>
        <w:tc>
          <w:tcPr>
            <w:tcW w:w="1985" w:type="dxa"/>
          </w:tcPr>
          <w:p w:rsidR="005F533D" w:rsidRPr="00673F7E" w:rsidRDefault="005F533D" w:rsidP="001D1F1E">
            <w:pPr>
              <w:tabs>
                <w:tab w:val="left" w:pos="6045"/>
              </w:tabs>
              <w:jc w:val="center"/>
              <w:rPr>
                <w:sz w:val="22"/>
                <w:szCs w:val="22"/>
              </w:rPr>
            </w:pPr>
            <w:r>
              <w:rPr>
                <w:sz w:val="22"/>
                <w:szCs w:val="22"/>
              </w:rPr>
              <w:t>20773,9</w:t>
            </w:r>
          </w:p>
        </w:tc>
        <w:tc>
          <w:tcPr>
            <w:tcW w:w="850" w:type="dxa"/>
          </w:tcPr>
          <w:p w:rsidR="005F533D" w:rsidRPr="00673F7E" w:rsidRDefault="005F533D" w:rsidP="001D1F1E">
            <w:pPr>
              <w:tabs>
                <w:tab w:val="left" w:pos="6045"/>
              </w:tabs>
              <w:jc w:val="center"/>
              <w:rPr>
                <w:sz w:val="22"/>
                <w:szCs w:val="22"/>
              </w:rPr>
            </w:pPr>
            <w:r w:rsidRPr="00673F7E">
              <w:rPr>
                <w:sz w:val="22"/>
                <w:szCs w:val="22"/>
              </w:rPr>
              <w:t>0</w:t>
            </w:r>
          </w:p>
        </w:tc>
        <w:tc>
          <w:tcPr>
            <w:tcW w:w="993" w:type="dxa"/>
          </w:tcPr>
          <w:p w:rsidR="005F533D" w:rsidRPr="00673F7E" w:rsidRDefault="005F533D" w:rsidP="001D1F1E">
            <w:pPr>
              <w:tabs>
                <w:tab w:val="left" w:pos="6045"/>
              </w:tabs>
              <w:jc w:val="center"/>
              <w:rPr>
                <w:sz w:val="22"/>
                <w:szCs w:val="22"/>
              </w:rPr>
            </w:pPr>
            <w:r w:rsidRPr="00673F7E">
              <w:rPr>
                <w:sz w:val="22"/>
                <w:szCs w:val="22"/>
              </w:rPr>
              <w:t>0</w:t>
            </w:r>
          </w:p>
        </w:tc>
        <w:tc>
          <w:tcPr>
            <w:tcW w:w="1417" w:type="dxa"/>
          </w:tcPr>
          <w:p w:rsidR="005F533D" w:rsidRPr="00673F7E" w:rsidRDefault="005F533D" w:rsidP="001D1F1E">
            <w:pPr>
              <w:tabs>
                <w:tab w:val="left" w:pos="6045"/>
              </w:tabs>
              <w:jc w:val="center"/>
              <w:rPr>
                <w:sz w:val="22"/>
                <w:szCs w:val="22"/>
              </w:rPr>
            </w:pPr>
            <w:r w:rsidRPr="00673F7E">
              <w:rPr>
                <w:sz w:val="22"/>
                <w:szCs w:val="22"/>
              </w:rPr>
              <w:t>1588</w:t>
            </w:r>
            <w:r>
              <w:rPr>
                <w:sz w:val="22"/>
                <w:szCs w:val="22"/>
              </w:rPr>
              <w:t>,500</w:t>
            </w:r>
          </w:p>
        </w:tc>
        <w:tc>
          <w:tcPr>
            <w:tcW w:w="1559" w:type="dxa"/>
          </w:tcPr>
          <w:p w:rsidR="005F533D" w:rsidRPr="00673F7E" w:rsidRDefault="005F533D" w:rsidP="001D1F1E">
            <w:pPr>
              <w:tabs>
                <w:tab w:val="left" w:pos="6045"/>
              </w:tabs>
              <w:jc w:val="center"/>
              <w:rPr>
                <w:sz w:val="22"/>
                <w:szCs w:val="22"/>
              </w:rPr>
            </w:pPr>
            <w:r>
              <w:rPr>
                <w:sz w:val="22"/>
                <w:szCs w:val="22"/>
              </w:rPr>
              <w:t>19185,4</w:t>
            </w:r>
          </w:p>
        </w:tc>
        <w:tc>
          <w:tcPr>
            <w:tcW w:w="1560" w:type="dxa"/>
          </w:tcPr>
          <w:p w:rsidR="005F533D" w:rsidRPr="00673F7E" w:rsidRDefault="005F533D" w:rsidP="001D1F1E">
            <w:pPr>
              <w:tabs>
                <w:tab w:val="left" w:pos="6045"/>
              </w:tabs>
              <w:jc w:val="center"/>
              <w:rPr>
                <w:sz w:val="22"/>
                <w:szCs w:val="22"/>
              </w:rPr>
            </w:pPr>
            <w:r>
              <w:rPr>
                <w:sz w:val="22"/>
                <w:szCs w:val="22"/>
              </w:rPr>
              <w:t>0</w:t>
            </w:r>
          </w:p>
        </w:tc>
        <w:tc>
          <w:tcPr>
            <w:tcW w:w="1559" w:type="dxa"/>
          </w:tcPr>
          <w:p w:rsidR="005F533D" w:rsidRPr="00673F7E" w:rsidRDefault="005F533D" w:rsidP="001D1F1E">
            <w:pPr>
              <w:tabs>
                <w:tab w:val="left" w:pos="6045"/>
              </w:tabs>
              <w:jc w:val="center"/>
              <w:rPr>
                <w:sz w:val="22"/>
                <w:szCs w:val="22"/>
              </w:rPr>
            </w:pPr>
            <w:r w:rsidRPr="00673F7E">
              <w:rPr>
                <w:sz w:val="22"/>
                <w:szCs w:val="22"/>
              </w:rPr>
              <w:t>0</w:t>
            </w:r>
          </w:p>
        </w:tc>
      </w:tr>
      <w:tr w:rsidR="005F533D" w:rsidRPr="00517CE7" w:rsidTr="007F7A35">
        <w:tc>
          <w:tcPr>
            <w:tcW w:w="2408" w:type="dxa"/>
            <w:vMerge/>
          </w:tcPr>
          <w:p w:rsidR="005F533D" w:rsidRPr="00517CE7" w:rsidRDefault="005F533D" w:rsidP="007F7A35">
            <w:pPr>
              <w:tabs>
                <w:tab w:val="left" w:pos="6045"/>
              </w:tabs>
              <w:jc w:val="center"/>
              <w:rPr>
                <w:sz w:val="24"/>
                <w:szCs w:val="24"/>
              </w:rPr>
            </w:pPr>
          </w:p>
        </w:tc>
        <w:tc>
          <w:tcPr>
            <w:tcW w:w="2979" w:type="dxa"/>
          </w:tcPr>
          <w:p w:rsidR="005F533D" w:rsidRPr="00517CE7" w:rsidRDefault="005F533D" w:rsidP="007F7A35">
            <w:pPr>
              <w:tabs>
                <w:tab w:val="left" w:pos="6045"/>
              </w:tabs>
              <w:rPr>
                <w:sz w:val="24"/>
                <w:szCs w:val="24"/>
              </w:rPr>
            </w:pPr>
            <w:r w:rsidRPr="00517CE7">
              <w:rPr>
                <w:sz w:val="24"/>
                <w:szCs w:val="24"/>
              </w:rPr>
              <w:t>внебюджетные источники</w:t>
            </w:r>
          </w:p>
        </w:tc>
        <w:tc>
          <w:tcPr>
            <w:tcW w:w="1985" w:type="dxa"/>
          </w:tcPr>
          <w:p w:rsidR="005F533D" w:rsidRPr="00673F7E" w:rsidRDefault="005F533D" w:rsidP="001D1F1E">
            <w:pPr>
              <w:tabs>
                <w:tab w:val="left" w:pos="6045"/>
              </w:tabs>
              <w:jc w:val="center"/>
              <w:rPr>
                <w:sz w:val="22"/>
                <w:szCs w:val="22"/>
              </w:rPr>
            </w:pPr>
            <w:r w:rsidRPr="00673F7E">
              <w:rPr>
                <w:sz w:val="22"/>
                <w:szCs w:val="22"/>
              </w:rPr>
              <w:t>0</w:t>
            </w:r>
          </w:p>
        </w:tc>
        <w:tc>
          <w:tcPr>
            <w:tcW w:w="850" w:type="dxa"/>
          </w:tcPr>
          <w:p w:rsidR="005F533D" w:rsidRPr="00673F7E" w:rsidRDefault="005F533D" w:rsidP="001D1F1E">
            <w:pPr>
              <w:tabs>
                <w:tab w:val="left" w:pos="6045"/>
              </w:tabs>
              <w:jc w:val="center"/>
              <w:rPr>
                <w:sz w:val="22"/>
                <w:szCs w:val="22"/>
              </w:rPr>
            </w:pPr>
            <w:r w:rsidRPr="00673F7E">
              <w:rPr>
                <w:sz w:val="22"/>
                <w:szCs w:val="22"/>
              </w:rPr>
              <w:t>0</w:t>
            </w:r>
          </w:p>
        </w:tc>
        <w:tc>
          <w:tcPr>
            <w:tcW w:w="993" w:type="dxa"/>
          </w:tcPr>
          <w:p w:rsidR="005F533D" w:rsidRPr="00673F7E" w:rsidRDefault="005F533D" w:rsidP="001D1F1E">
            <w:pPr>
              <w:tabs>
                <w:tab w:val="left" w:pos="6045"/>
              </w:tabs>
              <w:jc w:val="center"/>
              <w:rPr>
                <w:sz w:val="22"/>
                <w:szCs w:val="22"/>
              </w:rPr>
            </w:pPr>
            <w:r w:rsidRPr="00673F7E">
              <w:rPr>
                <w:sz w:val="22"/>
                <w:szCs w:val="22"/>
              </w:rPr>
              <w:t>0</w:t>
            </w:r>
          </w:p>
        </w:tc>
        <w:tc>
          <w:tcPr>
            <w:tcW w:w="1417" w:type="dxa"/>
          </w:tcPr>
          <w:p w:rsidR="005F533D" w:rsidRPr="00673F7E" w:rsidRDefault="005F533D" w:rsidP="001D1F1E">
            <w:pPr>
              <w:tabs>
                <w:tab w:val="left" w:pos="6045"/>
              </w:tabs>
              <w:jc w:val="center"/>
              <w:rPr>
                <w:sz w:val="22"/>
                <w:szCs w:val="22"/>
              </w:rPr>
            </w:pPr>
            <w:r w:rsidRPr="00673F7E">
              <w:rPr>
                <w:sz w:val="22"/>
                <w:szCs w:val="22"/>
              </w:rPr>
              <w:t>0</w:t>
            </w:r>
          </w:p>
        </w:tc>
        <w:tc>
          <w:tcPr>
            <w:tcW w:w="1559" w:type="dxa"/>
          </w:tcPr>
          <w:p w:rsidR="005F533D" w:rsidRPr="00673F7E" w:rsidRDefault="005F533D" w:rsidP="001D1F1E">
            <w:pPr>
              <w:tabs>
                <w:tab w:val="left" w:pos="6045"/>
              </w:tabs>
              <w:jc w:val="center"/>
              <w:rPr>
                <w:sz w:val="22"/>
                <w:szCs w:val="22"/>
              </w:rPr>
            </w:pPr>
            <w:r w:rsidRPr="00673F7E">
              <w:rPr>
                <w:sz w:val="22"/>
                <w:szCs w:val="22"/>
              </w:rPr>
              <w:t>0</w:t>
            </w:r>
          </w:p>
        </w:tc>
        <w:tc>
          <w:tcPr>
            <w:tcW w:w="1560" w:type="dxa"/>
          </w:tcPr>
          <w:p w:rsidR="005F533D" w:rsidRPr="00673F7E" w:rsidRDefault="005F533D" w:rsidP="001D1F1E">
            <w:pPr>
              <w:tabs>
                <w:tab w:val="left" w:pos="6045"/>
              </w:tabs>
              <w:jc w:val="center"/>
              <w:rPr>
                <w:sz w:val="22"/>
                <w:szCs w:val="22"/>
              </w:rPr>
            </w:pPr>
            <w:r w:rsidRPr="00673F7E">
              <w:rPr>
                <w:sz w:val="22"/>
                <w:szCs w:val="22"/>
              </w:rPr>
              <w:t>0</w:t>
            </w:r>
          </w:p>
        </w:tc>
        <w:tc>
          <w:tcPr>
            <w:tcW w:w="1559" w:type="dxa"/>
          </w:tcPr>
          <w:p w:rsidR="005F533D" w:rsidRPr="00673F7E" w:rsidRDefault="005F533D" w:rsidP="001D1F1E">
            <w:pPr>
              <w:tabs>
                <w:tab w:val="left" w:pos="6045"/>
              </w:tabs>
              <w:jc w:val="center"/>
              <w:rPr>
                <w:sz w:val="22"/>
                <w:szCs w:val="22"/>
              </w:rPr>
            </w:pPr>
            <w:r w:rsidRPr="00673F7E">
              <w:rPr>
                <w:sz w:val="22"/>
                <w:szCs w:val="22"/>
              </w:rPr>
              <w:t>0</w:t>
            </w:r>
          </w:p>
        </w:tc>
      </w:tr>
      <w:tr w:rsidR="000574B8" w:rsidRPr="00517CE7" w:rsidTr="007F7A35">
        <w:tc>
          <w:tcPr>
            <w:tcW w:w="2408" w:type="dxa"/>
            <w:vMerge w:val="restart"/>
          </w:tcPr>
          <w:p w:rsidR="000574B8" w:rsidRPr="00517CE7" w:rsidRDefault="000574B8" w:rsidP="007F7A35">
            <w:pPr>
              <w:tabs>
                <w:tab w:val="left" w:pos="6045"/>
              </w:tabs>
              <w:jc w:val="center"/>
              <w:rPr>
                <w:sz w:val="24"/>
                <w:szCs w:val="24"/>
              </w:rPr>
            </w:pPr>
            <w:r w:rsidRPr="00517CE7">
              <w:rPr>
                <w:sz w:val="24"/>
                <w:szCs w:val="24"/>
              </w:rPr>
              <w:t>Центральная площадь по адресу: п</w:t>
            </w:r>
            <w:proofErr w:type="gramStart"/>
            <w:r w:rsidRPr="00517CE7">
              <w:rPr>
                <w:sz w:val="24"/>
                <w:szCs w:val="24"/>
              </w:rPr>
              <w:t>.Т</w:t>
            </w:r>
            <w:proofErr w:type="gramEnd"/>
            <w:r w:rsidRPr="00517CE7">
              <w:rPr>
                <w:sz w:val="24"/>
                <w:szCs w:val="24"/>
              </w:rPr>
              <w:t>арасовский, пер.Почтовый (благоустройство)</w:t>
            </w:r>
          </w:p>
        </w:tc>
        <w:tc>
          <w:tcPr>
            <w:tcW w:w="2979" w:type="dxa"/>
          </w:tcPr>
          <w:p w:rsidR="000574B8" w:rsidRPr="00517CE7" w:rsidRDefault="000574B8" w:rsidP="007F7A35">
            <w:pPr>
              <w:tabs>
                <w:tab w:val="left" w:pos="6045"/>
              </w:tabs>
              <w:rPr>
                <w:sz w:val="24"/>
                <w:szCs w:val="24"/>
              </w:rPr>
            </w:pPr>
            <w:r w:rsidRPr="00517CE7">
              <w:rPr>
                <w:sz w:val="24"/>
                <w:szCs w:val="24"/>
              </w:rPr>
              <w:t>всего</w:t>
            </w:r>
          </w:p>
        </w:tc>
        <w:tc>
          <w:tcPr>
            <w:tcW w:w="1985" w:type="dxa"/>
          </w:tcPr>
          <w:p w:rsidR="000574B8" w:rsidRPr="00517CE7" w:rsidRDefault="001833EF" w:rsidP="007F7A35">
            <w:pPr>
              <w:tabs>
                <w:tab w:val="left" w:pos="6045"/>
              </w:tabs>
              <w:jc w:val="center"/>
              <w:rPr>
                <w:sz w:val="24"/>
                <w:szCs w:val="24"/>
              </w:rPr>
            </w:pPr>
            <w:r>
              <w:rPr>
                <w:sz w:val="24"/>
                <w:szCs w:val="24"/>
              </w:rPr>
              <w:t>6351,12</w:t>
            </w:r>
          </w:p>
        </w:tc>
        <w:tc>
          <w:tcPr>
            <w:tcW w:w="850" w:type="dxa"/>
          </w:tcPr>
          <w:p w:rsidR="000574B8" w:rsidRPr="00517CE7" w:rsidRDefault="000574B8" w:rsidP="007F7A35">
            <w:pPr>
              <w:tabs>
                <w:tab w:val="left" w:pos="6045"/>
              </w:tabs>
              <w:jc w:val="center"/>
              <w:rPr>
                <w:sz w:val="24"/>
                <w:szCs w:val="24"/>
              </w:rPr>
            </w:pPr>
            <w:r>
              <w:rPr>
                <w:sz w:val="24"/>
                <w:szCs w:val="24"/>
              </w:rPr>
              <w:t>0</w:t>
            </w:r>
          </w:p>
        </w:tc>
        <w:tc>
          <w:tcPr>
            <w:tcW w:w="993" w:type="dxa"/>
          </w:tcPr>
          <w:p w:rsidR="000574B8" w:rsidRPr="00517CE7" w:rsidRDefault="000574B8" w:rsidP="007F7A35">
            <w:pPr>
              <w:tabs>
                <w:tab w:val="left" w:pos="6045"/>
              </w:tabs>
              <w:jc w:val="center"/>
              <w:rPr>
                <w:sz w:val="24"/>
                <w:szCs w:val="24"/>
              </w:rPr>
            </w:pPr>
            <w:r>
              <w:rPr>
                <w:sz w:val="24"/>
                <w:szCs w:val="24"/>
              </w:rPr>
              <w:t>0</w:t>
            </w:r>
          </w:p>
        </w:tc>
        <w:tc>
          <w:tcPr>
            <w:tcW w:w="1417" w:type="dxa"/>
          </w:tcPr>
          <w:p w:rsidR="000574B8" w:rsidRPr="00517CE7" w:rsidRDefault="001833EF" w:rsidP="007F7A35">
            <w:pPr>
              <w:tabs>
                <w:tab w:val="left" w:pos="6045"/>
              </w:tabs>
              <w:jc w:val="center"/>
              <w:rPr>
                <w:sz w:val="24"/>
                <w:szCs w:val="24"/>
              </w:rPr>
            </w:pPr>
            <w:r>
              <w:rPr>
                <w:sz w:val="24"/>
                <w:szCs w:val="24"/>
              </w:rPr>
              <w:t>1623,460</w:t>
            </w:r>
          </w:p>
        </w:tc>
        <w:tc>
          <w:tcPr>
            <w:tcW w:w="1559" w:type="dxa"/>
          </w:tcPr>
          <w:p w:rsidR="000574B8" w:rsidRPr="00517CE7" w:rsidRDefault="002E56DE" w:rsidP="007F7A35">
            <w:pPr>
              <w:tabs>
                <w:tab w:val="left" w:pos="6045"/>
              </w:tabs>
              <w:jc w:val="center"/>
              <w:rPr>
                <w:sz w:val="24"/>
                <w:szCs w:val="24"/>
              </w:rPr>
            </w:pPr>
            <w:r>
              <w:rPr>
                <w:sz w:val="24"/>
                <w:szCs w:val="24"/>
              </w:rPr>
              <w:t>4727,66</w:t>
            </w:r>
          </w:p>
        </w:tc>
        <w:tc>
          <w:tcPr>
            <w:tcW w:w="1560" w:type="dxa"/>
          </w:tcPr>
          <w:p w:rsidR="000574B8" w:rsidRPr="00517CE7" w:rsidRDefault="000574B8" w:rsidP="007F7A35">
            <w:pPr>
              <w:tabs>
                <w:tab w:val="left" w:pos="6045"/>
              </w:tabs>
              <w:jc w:val="center"/>
              <w:rPr>
                <w:sz w:val="24"/>
                <w:szCs w:val="24"/>
              </w:rPr>
            </w:pPr>
            <w:r>
              <w:rPr>
                <w:sz w:val="24"/>
                <w:szCs w:val="24"/>
              </w:rPr>
              <w:t>0</w:t>
            </w:r>
          </w:p>
        </w:tc>
        <w:tc>
          <w:tcPr>
            <w:tcW w:w="1559" w:type="dxa"/>
          </w:tcPr>
          <w:p w:rsidR="000574B8" w:rsidRPr="00517CE7" w:rsidRDefault="000574B8" w:rsidP="007F7A35">
            <w:pPr>
              <w:tabs>
                <w:tab w:val="left" w:pos="6045"/>
              </w:tabs>
              <w:jc w:val="center"/>
              <w:rPr>
                <w:sz w:val="24"/>
                <w:szCs w:val="24"/>
              </w:rPr>
            </w:pPr>
            <w:r>
              <w:rPr>
                <w:sz w:val="24"/>
                <w:szCs w:val="24"/>
              </w:rPr>
              <w:t>0</w:t>
            </w:r>
          </w:p>
        </w:tc>
      </w:tr>
      <w:tr w:rsidR="000574B8" w:rsidRPr="00517CE7" w:rsidTr="007F7A35">
        <w:tc>
          <w:tcPr>
            <w:tcW w:w="2408" w:type="dxa"/>
            <w:vMerge/>
          </w:tcPr>
          <w:p w:rsidR="000574B8" w:rsidRPr="00517CE7" w:rsidRDefault="000574B8" w:rsidP="007F7A35">
            <w:pPr>
              <w:tabs>
                <w:tab w:val="left" w:pos="6045"/>
              </w:tabs>
              <w:jc w:val="center"/>
              <w:rPr>
                <w:sz w:val="24"/>
                <w:szCs w:val="24"/>
              </w:rPr>
            </w:pPr>
          </w:p>
        </w:tc>
        <w:tc>
          <w:tcPr>
            <w:tcW w:w="2979" w:type="dxa"/>
          </w:tcPr>
          <w:p w:rsidR="000574B8" w:rsidRPr="00517CE7" w:rsidRDefault="000574B8" w:rsidP="007F7A35">
            <w:pPr>
              <w:tabs>
                <w:tab w:val="left" w:pos="6045"/>
              </w:tabs>
              <w:rPr>
                <w:sz w:val="24"/>
                <w:szCs w:val="24"/>
              </w:rPr>
            </w:pPr>
            <w:r w:rsidRPr="00517CE7">
              <w:rPr>
                <w:sz w:val="24"/>
                <w:szCs w:val="24"/>
              </w:rPr>
              <w:t>областной бюджет</w:t>
            </w:r>
          </w:p>
        </w:tc>
        <w:tc>
          <w:tcPr>
            <w:tcW w:w="1985" w:type="dxa"/>
          </w:tcPr>
          <w:p w:rsidR="000574B8" w:rsidRPr="00517CE7" w:rsidRDefault="001833EF" w:rsidP="007F7A35">
            <w:pPr>
              <w:tabs>
                <w:tab w:val="left" w:pos="6045"/>
              </w:tabs>
              <w:jc w:val="center"/>
              <w:rPr>
                <w:sz w:val="24"/>
                <w:szCs w:val="24"/>
              </w:rPr>
            </w:pPr>
            <w:r>
              <w:rPr>
                <w:sz w:val="24"/>
                <w:szCs w:val="24"/>
              </w:rPr>
              <w:t>127,399</w:t>
            </w:r>
          </w:p>
        </w:tc>
        <w:tc>
          <w:tcPr>
            <w:tcW w:w="850" w:type="dxa"/>
          </w:tcPr>
          <w:p w:rsidR="000574B8" w:rsidRPr="00517CE7" w:rsidRDefault="000574B8" w:rsidP="007F7A35">
            <w:pPr>
              <w:tabs>
                <w:tab w:val="left" w:pos="6045"/>
              </w:tabs>
              <w:jc w:val="center"/>
              <w:rPr>
                <w:sz w:val="24"/>
                <w:szCs w:val="24"/>
              </w:rPr>
            </w:pPr>
            <w:r>
              <w:rPr>
                <w:sz w:val="24"/>
                <w:szCs w:val="24"/>
              </w:rPr>
              <w:t>0</w:t>
            </w:r>
          </w:p>
        </w:tc>
        <w:tc>
          <w:tcPr>
            <w:tcW w:w="993" w:type="dxa"/>
          </w:tcPr>
          <w:p w:rsidR="000574B8" w:rsidRPr="00517CE7" w:rsidRDefault="000574B8" w:rsidP="007F7A35">
            <w:pPr>
              <w:tabs>
                <w:tab w:val="left" w:pos="6045"/>
              </w:tabs>
              <w:jc w:val="center"/>
              <w:rPr>
                <w:sz w:val="24"/>
                <w:szCs w:val="24"/>
              </w:rPr>
            </w:pPr>
            <w:r>
              <w:rPr>
                <w:sz w:val="24"/>
                <w:szCs w:val="24"/>
              </w:rPr>
              <w:t>0</w:t>
            </w:r>
          </w:p>
        </w:tc>
        <w:tc>
          <w:tcPr>
            <w:tcW w:w="1417" w:type="dxa"/>
          </w:tcPr>
          <w:p w:rsidR="000574B8" w:rsidRPr="00517CE7" w:rsidRDefault="001833EF" w:rsidP="007F7A35">
            <w:pPr>
              <w:tabs>
                <w:tab w:val="left" w:pos="6045"/>
              </w:tabs>
              <w:jc w:val="center"/>
              <w:rPr>
                <w:sz w:val="24"/>
                <w:szCs w:val="24"/>
              </w:rPr>
            </w:pPr>
            <w:r>
              <w:rPr>
                <w:sz w:val="24"/>
                <w:szCs w:val="24"/>
              </w:rPr>
              <w:t>32,399</w:t>
            </w:r>
          </w:p>
        </w:tc>
        <w:tc>
          <w:tcPr>
            <w:tcW w:w="1559" w:type="dxa"/>
          </w:tcPr>
          <w:p w:rsidR="000574B8" w:rsidRPr="00517CE7" w:rsidRDefault="002E56DE" w:rsidP="007F7A35">
            <w:pPr>
              <w:tabs>
                <w:tab w:val="left" w:pos="6045"/>
              </w:tabs>
              <w:jc w:val="center"/>
              <w:rPr>
                <w:sz w:val="24"/>
                <w:szCs w:val="24"/>
              </w:rPr>
            </w:pPr>
            <w:r>
              <w:rPr>
                <w:sz w:val="24"/>
                <w:szCs w:val="24"/>
              </w:rPr>
              <w:t>95,0</w:t>
            </w:r>
          </w:p>
        </w:tc>
        <w:tc>
          <w:tcPr>
            <w:tcW w:w="1560" w:type="dxa"/>
          </w:tcPr>
          <w:p w:rsidR="000574B8" w:rsidRPr="00517CE7" w:rsidRDefault="000574B8" w:rsidP="007F7A35">
            <w:pPr>
              <w:tabs>
                <w:tab w:val="left" w:pos="6045"/>
              </w:tabs>
              <w:jc w:val="center"/>
              <w:rPr>
                <w:sz w:val="24"/>
                <w:szCs w:val="24"/>
              </w:rPr>
            </w:pPr>
            <w:r>
              <w:rPr>
                <w:sz w:val="24"/>
                <w:szCs w:val="24"/>
              </w:rPr>
              <w:t>0</w:t>
            </w:r>
          </w:p>
        </w:tc>
        <w:tc>
          <w:tcPr>
            <w:tcW w:w="1559" w:type="dxa"/>
          </w:tcPr>
          <w:p w:rsidR="000574B8" w:rsidRPr="00517CE7" w:rsidRDefault="000574B8" w:rsidP="007F7A35">
            <w:pPr>
              <w:tabs>
                <w:tab w:val="left" w:pos="6045"/>
              </w:tabs>
              <w:jc w:val="center"/>
              <w:rPr>
                <w:sz w:val="24"/>
                <w:szCs w:val="24"/>
              </w:rPr>
            </w:pPr>
            <w:r>
              <w:rPr>
                <w:sz w:val="24"/>
                <w:szCs w:val="24"/>
              </w:rPr>
              <w:t>0</w:t>
            </w:r>
          </w:p>
        </w:tc>
      </w:tr>
      <w:tr w:rsidR="000574B8" w:rsidRPr="00517CE7" w:rsidTr="007F7A35">
        <w:tc>
          <w:tcPr>
            <w:tcW w:w="2408" w:type="dxa"/>
            <w:vMerge/>
          </w:tcPr>
          <w:p w:rsidR="000574B8" w:rsidRPr="00517CE7" w:rsidRDefault="000574B8" w:rsidP="007F7A35">
            <w:pPr>
              <w:tabs>
                <w:tab w:val="left" w:pos="6045"/>
              </w:tabs>
              <w:jc w:val="center"/>
              <w:rPr>
                <w:sz w:val="24"/>
                <w:szCs w:val="24"/>
              </w:rPr>
            </w:pPr>
          </w:p>
        </w:tc>
        <w:tc>
          <w:tcPr>
            <w:tcW w:w="2979" w:type="dxa"/>
          </w:tcPr>
          <w:p w:rsidR="000574B8" w:rsidRPr="00517CE7" w:rsidRDefault="000574B8" w:rsidP="007F7A35">
            <w:pPr>
              <w:tabs>
                <w:tab w:val="left" w:pos="6045"/>
              </w:tabs>
              <w:rPr>
                <w:sz w:val="24"/>
                <w:szCs w:val="24"/>
              </w:rPr>
            </w:pPr>
            <w:r w:rsidRPr="00517CE7">
              <w:rPr>
                <w:sz w:val="24"/>
                <w:szCs w:val="24"/>
              </w:rPr>
              <w:t>местный бюджет</w:t>
            </w:r>
          </w:p>
        </w:tc>
        <w:tc>
          <w:tcPr>
            <w:tcW w:w="1985" w:type="dxa"/>
          </w:tcPr>
          <w:p w:rsidR="000574B8" w:rsidRPr="00517CE7" w:rsidRDefault="001833EF" w:rsidP="007F7A35">
            <w:pPr>
              <w:tabs>
                <w:tab w:val="left" w:pos="6045"/>
              </w:tabs>
              <w:jc w:val="center"/>
              <w:rPr>
                <w:sz w:val="24"/>
                <w:szCs w:val="24"/>
              </w:rPr>
            </w:pPr>
            <w:r>
              <w:rPr>
                <w:sz w:val="24"/>
                <w:szCs w:val="24"/>
              </w:rPr>
              <w:t>10,822</w:t>
            </w:r>
          </w:p>
        </w:tc>
        <w:tc>
          <w:tcPr>
            <w:tcW w:w="850" w:type="dxa"/>
          </w:tcPr>
          <w:p w:rsidR="000574B8" w:rsidRPr="00517CE7" w:rsidRDefault="000574B8" w:rsidP="007F7A35">
            <w:pPr>
              <w:tabs>
                <w:tab w:val="left" w:pos="6045"/>
              </w:tabs>
              <w:jc w:val="center"/>
              <w:rPr>
                <w:sz w:val="24"/>
                <w:szCs w:val="24"/>
              </w:rPr>
            </w:pPr>
            <w:r>
              <w:rPr>
                <w:sz w:val="24"/>
                <w:szCs w:val="24"/>
              </w:rPr>
              <w:t>0</w:t>
            </w:r>
          </w:p>
        </w:tc>
        <w:tc>
          <w:tcPr>
            <w:tcW w:w="993" w:type="dxa"/>
          </w:tcPr>
          <w:p w:rsidR="000574B8" w:rsidRPr="00517CE7" w:rsidRDefault="000574B8" w:rsidP="007F7A35">
            <w:pPr>
              <w:tabs>
                <w:tab w:val="left" w:pos="6045"/>
              </w:tabs>
              <w:jc w:val="center"/>
              <w:rPr>
                <w:sz w:val="24"/>
                <w:szCs w:val="24"/>
              </w:rPr>
            </w:pPr>
            <w:r>
              <w:rPr>
                <w:sz w:val="24"/>
                <w:szCs w:val="24"/>
              </w:rPr>
              <w:t>0</w:t>
            </w:r>
          </w:p>
        </w:tc>
        <w:tc>
          <w:tcPr>
            <w:tcW w:w="1417" w:type="dxa"/>
          </w:tcPr>
          <w:p w:rsidR="000574B8" w:rsidRPr="00517CE7" w:rsidRDefault="001833EF" w:rsidP="007F7A35">
            <w:pPr>
              <w:tabs>
                <w:tab w:val="left" w:pos="6045"/>
              </w:tabs>
              <w:jc w:val="center"/>
              <w:rPr>
                <w:sz w:val="24"/>
                <w:szCs w:val="24"/>
              </w:rPr>
            </w:pPr>
            <w:r>
              <w:rPr>
                <w:sz w:val="24"/>
                <w:szCs w:val="24"/>
              </w:rPr>
              <w:t>3,466</w:t>
            </w:r>
          </w:p>
        </w:tc>
        <w:tc>
          <w:tcPr>
            <w:tcW w:w="1559" w:type="dxa"/>
          </w:tcPr>
          <w:p w:rsidR="000574B8" w:rsidRPr="00517CE7" w:rsidRDefault="002E56DE" w:rsidP="007F7A35">
            <w:pPr>
              <w:tabs>
                <w:tab w:val="left" w:pos="6045"/>
              </w:tabs>
              <w:jc w:val="center"/>
              <w:rPr>
                <w:sz w:val="24"/>
                <w:szCs w:val="24"/>
              </w:rPr>
            </w:pPr>
            <w:r>
              <w:rPr>
                <w:sz w:val="24"/>
                <w:szCs w:val="24"/>
              </w:rPr>
              <w:t>7,356</w:t>
            </w:r>
          </w:p>
        </w:tc>
        <w:tc>
          <w:tcPr>
            <w:tcW w:w="1560" w:type="dxa"/>
          </w:tcPr>
          <w:p w:rsidR="000574B8" w:rsidRPr="00517CE7" w:rsidRDefault="000574B8" w:rsidP="007F7A35">
            <w:pPr>
              <w:tabs>
                <w:tab w:val="left" w:pos="6045"/>
              </w:tabs>
              <w:jc w:val="center"/>
              <w:rPr>
                <w:sz w:val="24"/>
                <w:szCs w:val="24"/>
              </w:rPr>
            </w:pPr>
            <w:r>
              <w:rPr>
                <w:sz w:val="24"/>
                <w:szCs w:val="24"/>
              </w:rPr>
              <w:t>0</w:t>
            </w:r>
          </w:p>
        </w:tc>
        <w:tc>
          <w:tcPr>
            <w:tcW w:w="1559" w:type="dxa"/>
          </w:tcPr>
          <w:p w:rsidR="000574B8" w:rsidRPr="00517CE7" w:rsidRDefault="000574B8" w:rsidP="007F7A35">
            <w:pPr>
              <w:tabs>
                <w:tab w:val="left" w:pos="6045"/>
              </w:tabs>
              <w:jc w:val="center"/>
              <w:rPr>
                <w:sz w:val="24"/>
                <w:szCs w:val="24"/>
              </w:rPr>
            </w:pPr>
            <w:r>
              <w:rPr>
                <w:sz w:val="24"/>
                <w:szCs w:val="24"/>
              </w:rPr>
              <w:t>0</w:t>
            </w:r>
          </w:p>
        </w:tc>
      </w:tr>
      <w:tr w:rsidR="000574B8" w:rsidRPr="00517CE7" w:rsidTr="007F7A35">
        <w:tc>
          <w:tcPr>
            <w:tcW w:w="2408" w:type="dxa"/>
            <w:vMerge/>
          </w:tcPr>
          <w:p w:rsidR="000574B8" w:rsidRPr="00517CE7" w:rsidRDefault="000574B8" w:rsidP="007F7A35">
            <w:pPr>
              <w:tabs>
                <w:tab w:val="left" w:pos="6045"/>
              </w:tabs>
              <w:jc w:val="center"/>
              <w:rPr>
                <w:sz w:val="24"/>
                <w:szCs w:val="24"/>
              </w:rPr>
            </w:pPr>
          </w:p>
        </w:tc>
        <w:tc>
          <w:tcPr>
            <w:tcW w:w="2979" w:type="dxa"/>
          </w:tcPr>
          <w:p w:rsidR="000574B8" w:rsidRPr="00517CE7" w:rsidRDefault="000574B8" w:rsidP="007F7A35">
            <w:pPr>
              <w:tabs>
                <w:tab w:val="left" w:pos="6045"/>
              </w:tabs>
              <w:rPr>
                <w:sz w:val="24"/>
                <w:szCs w:val="24"/>
              </w:rPr>
            </w:pPr>
            <w:r w:rsidRPr="00517CE7">
              <w:rPr>
                <w:sz w:val="24"/>
                <w:szCs w:val="24"/>
              </w:rPr>
              <w:t>федеральный бюджет</w:t>
            </w:r>
          </w:p>
        </w:tc>
        <w:tc>
          <w:tcPr>
            <w:tcW w:w="1985" w:type="dxa"/>
          </w:tcPr>
          <w:p w:rsidR="000574B8" w:rsidRPr="00517CE7" w:rsidRDefault="001833EF" w:rsidP="007F7A35">
            <w:pPr>
              <w:tabs>
                <w:tab w:val="left" w:pos="6045"/>
              </w:tabs>
              <w:jc w:val="center"/>
              <w:rPr>
                <w:sz w:val="24"/>
                <w:szCs w:val="24"/>
              </w:rPr>
            </w:pPr>
            <w:r>
              <w:rPr>
                <w:sz w:val="24"/>
                <w:szCs w:val="24"/>
              </w:rPr>
              <w:t>6212,893</w:t>
            </w:r>
          </w:p>
        </w:tc>
        <w:tc>
          <w:tcPr>
            <w:tcW w:w="850" w:type="dxa"/>
          </w:tcPr>
          <w:p w:rsidR="000574B8" w:rsidRPr="00517CE7" w:rsidRDefault="000574B8" w:rsidP="007F7A35">
            <w:pPr>
              <w:tabs>
                <w:tab w:val="left" w:pos="6045"/>
              </w:tabs>
              <w:jc w:val="center"/>
              <w:rPr>
                <w:sz w:val="24"/>
                <w:szCs w:val="24"/>
              </w:rPr>
            </w:pPr>
            <w:r>
              <w:rPr>
                <w:sz w:val="24"/>
                <w:szCs w:val="24"/>
              </w:rPr>
              <w:t>0</w:t>
            </w:r>
          </w:p>
        </w:tc>
        <w:tc>
          <w:tcPr>
            <w:tcW w:w="993" w:type="dxa"/>
          </w:tcPr>
          <w:p w:rsidR="000574B8" w:rsidRPr="00517CE7" w:rsidRDefault="000574B8" w:rsidP="007F7A35">
            <w:pPr>
              <w:tabs>
                <w:tab w:val="left" w:pos="6045"/>
              </w:tabs>
              <w:jc w:val="center"/>
              <w:rPr>
                <w:sz w:val="24"/>
                <w:szCs w:val="24"/>
              </w:rPr>
            </w:pPr>
            <w:r>
              <w:rPr>
                <w:sz w:val="24"/>
                <w:szCs w:val="24"/>
              </w:rPr>
              <w:t>0</w:t>
            </w:r>
          </w:p>
        </w:tc>
        <w:tc>
          <w:tcPr>
            <w:tcW w:w="1417" w:type="dxa"/>
          </w:tcPr>
          <w:p w:rsidR="000574B8" w:rsidRPr="00517CE7" w:rsidRDefault="001833EF" w:rsidP="007F7A35">
            <w:pPr>
              <w:tabs>
                <w:tab w:val="left" w:pos="6045"/>
              </w:tabs>
              <w:jc w:val="center"/>
              <w:rPr>
                <w:sz w:val="24"/>
                <w:szCs w:val="24"/>
              </w:rPr>
            </w:pPr>
            <w:r>
              <w:rPr>
                <w:sz w:val="24"/>
                <w:szCs w:val="24"/>
              </w:rPr>
              <w:t>1587,593</w:t>
            </w:r>
          </w:p>
        </w:tc>
        <w:tc>
          <w:tcPr>
            <w:tcW w:w="1559" w:type="dxa"/>
          </w:tcPr>
          <w:p w:rsidR="000574B8" w:rsidRPr="00517CE7" w:rsidRDefault="002E56DE" w:rsidP="007F7A35">
            <w:pPr>
              <w:tabs>
                <w:tab w:val="left" w:pos="6045"/>
              </w:tabs>
              <w:jc w:val="center"/>
              <w:rPr>
                <w:sz w:val="24"/>
                <w:szCs w:val="24"/>
              </w:rPr>
            </w:pPr>
            <w:r>
              <w:rPr>
                <w:sz w:val="24"/>
                <w:szCs w:val="24"/>
              </w:rPr>
              <w:t>4625,300</w:t>
            </w:r>
          </w:p>
        </w:tc>
        <w:tc>
          <w:tcPr>
            <w:tcW w:w="1560" w:type="dxa"/>
          </w:tcPr>
          <w:p w:rsidR="000574B8" w:rsidRPr="00517CE7" w:rsidRDefault="000574B8" w:rsidP="007F7A35">
            <w:pPr>
              <w:tabs>
                <w:tab w:val="left" w:pos="6045"/>
              </w:tabs>
              <w:jc w:val="center"/>
              <w:rPr>
                <w:sz w:val="24"/>
                <w:szCs w:val="24"/>
              </w:rPr>
            </w:pPr>
            <w:r>
              <w:rPr>
                <w:sz w:val="24"/>
                <w:szCs w:val="24"/>
              </w:rPr>
              <w:t>0</w:t>
            </w:r>
          </w:p>
        </w:tc>
        <w:tc>
          <w:tcPr>
            <w:tcW w:w="1559" w:type="dxa"/>
          </w:tcPr>
          <w:p w:rsidR="000574B8" w:rsidRPr="00517CE7" w:rsidRDefault="000574B8" w:rsidP="007F7A35">
            <w:pPr>
              <w:tabs>
                <w:tab w:val="left" w:pos="6045"/>
              </w:tabs>
              <w:jc w:val="center"/>
              <w:rPr>
                <w:sz w:val="24"/>
                <w:szCs w:val="24"/>
              </w:rPr>
            </w:pPr>
            <w:r>
              <w:rPr>
                <w:sz w:val="24"/>
                <w:szCs w:val="24"/>
              </w:rPr>
              <w:t>0</w:t>
            </w:r>
          </w:p>
        </w:tc>
      </w:tr>
      <w:tr w:rsidR="000574B8" w:rsidRPr="00517CE7" w:rsidTr="007F7A35">
        <w:tc>
          <w:tcPr>
            <w:tcW w:w="2408" w:type="dxa"/>
            <w:vMerge/>
          </w:tcPr>
          <w:p w:rsidR="000574B8" w:rsidRPr="00517CE7" w:rsidRDefault="000574B8" w:rsidP="007F7A35">
            <w:pPr>
              <w:tabs>
                <w:tab w:val="left" w:pos="6045"/>
              </w:tabs>
              <w:jc w:val="center"/>
              <w:rPr>
                <w:sz w:val="24"/>
                <w:szCs w:val="24"/>
              </w:rPr>
            </w:pPr>
          </w:p>
        </w:tc>
        <w:tc>
          <w:tcPr>
            <w:tcW w:w="2979" w:type="dxa"/>
          </w:tcPr>
          <w:p w:rsidR="000574B8" w:rsidRPr="00517CE7" w:rsidRDefault="000574B8" w:rsidP="007F7A35">
            <w:pPr>
              <w:tabs>
                <w:tab w:val="left" w:pos="6045"/>
              </w:tabs>
              <w:rPr>
                <w:sz w:val="24"/>
                <w:szCs w:val="24"/>
              </w:rPr>
            </w:pPr>
            <w:r w:rsidRPr="00517CE7">
              <w:rPr>
                <w:sz w:val="24"/>
                <w:szCs w:val="24"/>
              </w:rPr>
              <w:t>внебюджетные источники</w:t>
            </w:r>
          </w:p>
        </w:tc>
        <w:tc>
          <w:tcPr>
            <w:tcW w:w="1985" w:type="dxa"/>
          </w:tcPr>
          <w:p w:rsidR="000574B8" w:rsidRPr="00517CE7" w:rsidRDefault="000574B8" w:rsidP="007F7A35">
            <w:pPr>
              <w:tabs>
                <w:tab w:val="left" w:pos="6045"/>
              </w:tabs>
              <w:jc w:val="center"/>
              <w:rPr>
                <w:sz w:val="24"/>
                <w:szCs w:val="24"/>
              </w:rPr>
            </w:pPr>
            <w:r>
              <w:rPr>
                <w:sz w:val="24"/>
                <w:szCs w:val="24"/>
              </w:rPr>
              <w:t>0</w:t>
            </w:r>
          </w:p>
        </w:tc>
        <w:tc>
          <w:tcPr>
            <w:tcW w:w="850" w:type="dxa"/>
          </w:tcPr>
          <w:p w:rsidR="000574B8" w:rsidRPr="00517CE7" w:rsidRDefault="000574B8" w:rsidP="007F7A35">
            <w:pPr>
              <w:tabs>
                <w:tab w:val="left" w:pos="6045"/>
              </w:tabs>
              <w:jc w:val="center"/>
              <w:rPr>
                <w:sz w:val="24"/>
                <w:szCs w:val="24"/>
              </w:rPr>
            </w:pPr>
            <w:r>
              <w:rPr>
                <w:sz w:val="24"/>
                <w:szCs w:val="24"/>
              </w:rPr>
              <w:t>0</w:t>
            </w:r>
          </w:p>
        </w:tc>
        <w:tc>
          <w:tcPr>
            <w:tcW w:w="993" w:type="dxa"/>
          </w:tcPr>
          <w:p w:rsidR="000574B8" w:rsidRPr="00517CE7" w:rsidRDefault="000574B8" w:rsidP="007F7A35">
            <w:pPr>
              <w:tabs>
                <w:tab w:val="left" w:pos="6045"/>
              </w:tabs>
              <w:jc w:val="center"/>
              <w:rPr>
                <w:sz w:val="24"/>
                <w:szCs w:val="24"/>
              </w:rPr>
            </w:pPr>
            <w:r>
              <w:rPr>
                <w:sz w:val="24"/>
                <w:szCs w:val="24"/>
              </w:rPr>
              <w:t>0</w:t>
            </w:r>
          </w:p>
        </w:tc>
        <w:tc>
          <w:tcPr>
            <w:tcW w:w="1417" w:type="dxa"/>
          </w:tcPr>
          <w:p w:rsidR="000574B8" w:rsidRPr="00517CE7" w:rsidRDefault="000574B8" w:rsidP="007F7A35">
            <w:pPr>
              <w:tabs>
                <w:tab w:val="left" w:pos="6045"/>
              </w:tabs>
              <w:jc w:val="center"/>
              <w:rPr>
                <w:sz w:val="24"/>
                <w:szCs w:val="24"/>
              </w:rPr>
            </w:pPr>
            <w:r>
              <w:rPr>
                <w:sz w:val="24"/>
                <w:szCs w:val="24"/>
              </w:rPr>
              <w:t>0</w:t>
            </w:r>
          </w:p>
        </w:tc>
        <w:tc>
          <w:tcPr>
            <w:tcW w:w="1559" w:type="dxa"/>
          </w:tcPr>
          <w:p w:rsidR="000574B8" w:rsidRPr="00517CE7" w:rsidRDefault="000574B8" w:rsidP="007F7A35">
            <w:pPr>
              <w:tabs>
                <w:tab w:val="left" w:pos="6045"/>
              </w:tabs>
              <w:jc w:val="center"/>
              <w:rPr>
                <w:sz w:val="24"/>
                <w:szCs w:val="24"/>
              </w:rPr>
            </w:pPr>
            <w:r>
              <w:rPr>
                <w:sz w:val="24"/>
                <w:szCs w:val="24"/>
              </w:rPr>
              <w:t>0</w:t>
            </w:r>
          </w:p>
        </w:tc>
        <w:tc>
          <w:tcPr>
            <w:tcW w:w="1560" w:type="dxa"/>
          </w:tcPr>
          <w:p w:rsidR="000574B8" w:rsidRPr="00517CE7" w:rsidRDefault="000574B8" w:rsidP="007F7A35">
            <w:pPr>
              <w:tabs>
                <w:tab w:val="left" w:pos="6045"/>
              </w:tabs>
              <w:jc w:val="center"/>
              <w:rPr>
                <w:sz w:val="24"/>
                <w:szCs w:val="24"/>
              </w:rPr>
            </w:pPr>
            <w:r>
              <w:rPr>
                <w:sz w:val="24"/>
                <w:szCs w:val="24"/>
              </w:rPr>
              <w:t>0</w:t>
            </w:r>
          </w:p>
        </w:tc>
        <w:tc>
          <w:tcPr>
            <w:tcW w:w="1559" w:type="dxa"/>
          </w:tcPr>
          <w:p w:rsidR="000574B8" w:rsidRPr="00517CE7" w:rsidRDefault="000574B8" w:rsidP="007F7A35">
            <w:pPr>
              <w:tabs>
                <w:tab w:val="left" w:pos="6045"/>
              </w:tabs>
              <w:jc w:val="center"/>
              <w:rPr>
                <w:sz w:val="24"/>
                <w:szCs w:val="24"/>
              </w:rPr>
            </w:pPr>
            <w:r>
              <w:rPr>
                <w:sz w:val="24"/>
                <w:szCs w:val="24"/>
              </w:rPr>
              <w:t>0</w:t>
            </w:r>
          </w:p>
        </w:tc>
      </w:tr>
      <w:tr w:rsidR="002E56DE" w:rsidRPr="00517CE7" w:rsidTr="007F7A35">
        <w:tc>
          <w:tcPr>
            <w:tcW w:w="2408" w:type="dxa"/>
            <w:vMerge w:val="restart"/>
          </w:tcPr>
          <w:p w:rsidR="002E56DE" w:rsidRPr="00517CE7" w:rsidRDefault="002E56DE" w:rsidP="007F7A35">
            <w:pPr>
              <w:tabs>
                <w:tab w:val="left" w:pos="6045"/>
              </w:tabs>
              <w:jc w:val="center"/>
              <w:rPr>
                <w:sz w:val="24"/>
                <w:szCs w:val="24"/>
              </w:rPr>
            </w:pPr>
            <w:r>
              <w:rPr>
                <w:sz w:val="24"/>
                <w:szCs w:val="24"/>
              </w:rPr>
              <w:t xml:space="preserve">«Общественная территория, расположенная по адресу: </w:t>
            </w:r>
            <w:proofErr w:type="gramStart"/>
            <w:r>
              <w:rPr>
                <w:sz w:val="24"/>
                <w:szCs w:val="24"/>
              </w:rPr>
              <w:t>Ростовская область, Тарасовский район, Тарасовское с.п., п. Тарасовский, ул. Степная, 165б (благоустройство)»</w:t>
            </w:r>
            <w:proofErr w:type="gramEnd"/>
          </w:p>
        </w:tc>
        <w:tc>
          <w:tcPr>
            <w:tcW w:w="2979" w:type="dxa"/>
          </w:tcPr>
          <w:p w:rsidR="002E56DE" w:rsidRPr="00517CE7" w:rsidRDefault="002E56DE" w:rsidP="007F7A35">
            <w:pPr>
              <w:tabs>
                <w:tab w:val="left" w:pos="6045"/>
              </w:tabs>
              <w:rPr>
                <w:sz w:val="24"/>
                <w:szCs w:val="24"/>
              </w:rPr>
            </w:pPr>
            <w:r w:rsidRPr="00517CE7">
              <w:rPr>
                <w:sz w:val="24"/>
                <w:szCs w:val="24"/>
              </w:rPr>
              <w:t>всего</w:t>
            </w:r>
          </w:p>
        </w:tc>
        <w:tc>
          <w:tcPr>
            <w:tcW w:w="1985" w:type="dxa"/>
          </w:tcPr>
          <w:p w:rsidR="002E56DE" w:rsidRPr="00410FCF" w:rsidRDefault="002E56DE" w:rsidP="001D1F1E">
            <w:pPr>
              <w:tabs>
                <w:tab w:val="left" w:pos="6045"/>
              </w:tabs>
              <w:jc w:val="center"/>
              <w:rPr>
                <w:sz w:val="24"/>
                <w:szCs w:val="24"/>
              </w:rPr>
            </w:pPr>
            <w:r>
              <w:rPr>
                <w:sz w:val="24"/>
                <w:szCs w:val="24"/>
              </w:rPr>
              <w:t>14852,4</w:t>
            </w:r>
          </w:p>
        </w:tc>
        <w:tc>
          <w:tcPr>
            <w:tcW w:w="850" w:type="dxa"/>
          </w:tcPr>
          <w:p w:rsidR="002E56DE" w:rsidRPr="00410FCF" w:rsidRDefault="002E56DE" w:rsidP="007F7A35">
            <w:pPr>
              <w:tabs>
                <w:tab w:val="left" w:pos="6045"/>
              </w:tabs>
              <w:jc w:val="center"/>
              <w:rPr>
                <w:sz w:val="24"/>
                <w:szCs w:val="24"/>
              </w:rPr>
            </w:pPr>
            <w:r>
              <w:rPr>
                <w:sz w:val="24"/>
                <w:szCs w:val="24"/>
              </w:rPr>
              <w:t>0</w:t>
            </w:r>
          </w:p>
        </w:tc>
        <w:tc>
          <w:tcPr>
            <w:tcW w:w="993" w:type="dxa"/>
          </w:tcPr>
          <w:p w:rsidR="002E56DE" w:rsidRPr="00410FCF" w:rsidRDefault="002E56DE" w:rsidP="007F7A35">
            <w:pPr>
              <w:tabs>
                <w:tab w:val="left" w:pos="6045"/>
              </w:tabs>
              <w:jc w:val="center"/>
              <w:rPr>
                <w:sz w:val="24"/>
                <w:szCs w:val="24"/>
              </w:rPr>
            </w:pPr>
            <w:r>
              <w:rPr>
                <w:sz w:val="24"/>
                <w:szCs w:val="24"/>
              </w:rPr>
              <w:t>0</w:t>
            </w:r>
          </w:p>
        </w:tc>
        <w:tc>
          <w:tcPr>
            <w:tcW w:w="1417" w:type="dxa"/>
          </w:tcPr>
          <w:p w:rsidR="002E56DE" w:rsidRPr="00410FCF" w:rsidRDefault="002E56DE" w:rsidP="007F7A35">
            <w:pPr>
              <w:tabs>
                <w:tab w:val="left" w:pos="6045"/>
              </w:tabs>
              <w:jc w:val="center"/>
              <w:rPr>
                <w:sz w:val="24"/>
                <w:szCs w:val="24"/>
              </w:rPr>
            </w:pPr>
            <w:r>
              <w:rPr>
                <w:sz w:val="24"/>
                <w:szCs w:val="24"/>
              </w:rPr>
              <w:t>0</w:t>
            </w:r>
          </w:p>
        </w:tc>
        <w:tc>
          <w:tcPr>
            <w:tcW w:w="1559" w:type="dxa"/>
          </w:tcPr>
          <w:p w:rsidR="002E56DE" w:rsidRPr="00410FCF" w:rsidRDefault="002E56DE" w:rsidP="007F7A35">
            <w:pPr>
              <w:tabs>
                <w:tab w:val="left" w:pos="6045"/>
              </w:tabs>
              <w:jc w:val="center"/>
              <w:rPr>
                <w:sz w:val="24"/>
                <w:szCs w:val="24"/>
              </w:rPr>
            </w:pPr>
            <w:r>
              <w:rPr>
                <w:sz w:val="24"/>
                <w:szCs w:val="24"/>
              </w:rPr>
              <w:t>14852,4</w:t>
            </w:r>
          </w:p>
        </w:tc>
        <w:tc>
          <w:tcPr>
            <w:tcW w:w="1560" w:type="dxa"/>
          </w:tcPr>
          <w:p w:rsidR="002E56DE" w:rsidRPr="00410FCF" w:rsidRDefault="002E56DE" w:rsidP="007F7A35">
            <w:pPr>
              <w:tabs>
                <w:tab w:val="left" w:pos="6045"/>
              </w:tabs>
              <w:jc w:val="center"/>
              <w:rPr>
                <w:sz w:val="24"/>
                <w:szCs w:val="24"/>
              </w:rPr>
            </w:pPr>
            <w:r>
              <w:rPr>
                <w:sz w:val="24"/>
                <w:szCs w:val="24"/>
              </w:rPr>
              <w:t>0</w:t>
            </w:r>
          </w:p>
        </w:tc>
        <w:tc>
          <w:tcPr>
            <w:tcW w:w="1559" w:type="dxa"/>
          </w:tcPr>
          <w:p w:rsidR="002E56DE" w:rsidRPr="00410FCF" w:rsidRDefault="002E56DE" w:rsidP="007F7A35">
            <w:pPr>
              <w:tabs>
                <w:tab w:val="left" w:pos="6045"/>
              </w:tabs>
              <w:jc w:val="center"/>
              <w:rPr>
                <w:sz w:val="24"/>
                <w:szCs w:val="24"/>
              </w:rPr>
            </w:pPr>
            <w:r>
              <w:rPr>
                <w:sz w:val="24"/>
                <w:szCs w:val="24"/>
              </w:rPr>
              <w:t>0</w:t>
            </w:r>
          </w:p>
        </w:tc>
      </w:tr>
      <w:tr w:rsidR="002E56DE" w:rsidRPr="00517CE7" w:rsidTr="007F7A35">
        <w:tc>
          <w:tcPr>
            <w:tcW w:w="2408" w:type="dxa"/>
            <w:vMerge/>
          </w:tcPr>
          <w:p w:rsidR="002E56DE" w:rsidRPr="00517CE7" w:rsidRDefault="002E56DE" w:rsidP="007F7A35">
            <w:pPr>
              <w:tabs>
                <w:tab w:val="left" w:pos="6045"/>
              </w:tabs>
              <w:jc w:val="center"/>
              <w:rPr>
                <w:sz w:val="24"/>
                <w:szCs w:val="24"/>
              </w:rPr>
            </w:pPr>
          </w:p>
        </w:tc>
        <w:tc>
          <w:tcPr>
            <w:tcW w:w="2979" w:type="dxa"/>
          </w:tcPr>
          <w:p w:rsidR="002E56DE" w:rsidRPr="00517CE7" w:rsidRDefault="002E56DE" w:rsidP="007F7A35">
            <w:pPr>
              <w:tabs>
                <w:tab w:val="left" w:pos="6045"/>
              </w:tabs>
              <w:rPr>
                <w:sz w:val="24"/>
                <w:szCs w:val="24"/>
              </w:rPr>
            </w:pPr>
            <w:r w:rsidRPr="00517CE7">
              <w:rPr>
                <w:sz w:val="24"/>
                <w:szCs w:val="24"/>
              </w:rPr>
              <w:t>областной бюджет</w:t>
            </w:r>
          </w:p>
        </w:tc>
        <w:tc>
          <w:tcPr>
            <w:tcW w:w="1985" w:type="dxa"/>
          </w:tcPr>
          <w:p w:rsidR="002E56DE" w:rsidRPr="00410FCF" w:rsidRDefault="002E56DE" w:rsidP="001D1F1E">
            <w:pPr>
              <w:tabs>
                <w:tab w:val="left" w:pos="6045"/>
              </w:tabs>
              <w:jc w:val="center"/>
              <w:rPr>
                <w:sz w:val="24"/>
                <w:szCs w:val="24"/>
              </w:rPr>
            </w:pPr>
            <w:r>
              <w:rPr>
                <w:sz w:val="24"/>
                <w:szCs w:val="24"/>
              </w:rPr>
              <w:t>296,6</w:t>
            </w:r>
          </w:p>
        </w:tc>
        <w:tc>
          <w:tcPr>
            <w:tcW w:w="850" w:type="dxa"/>
          </w:tcPr>
          <w:p w:rsidR="002E56DE" w:rsidRPr="00410FCF" w:rsidRDefault="002E56DE" w:rsidP="007F7A35">
            <w:pPr>
              <w:tabs>
                <w:tab w:val="left" w:pos="6045"/>
              </w:tabs>
              <w:jc w:val="center"/>
              <w:rPr>
                <w:sz w:val="24"/>
                <w:szCs w:val="24"/>
              </w:rPr>
            </w:pPr>
            <w:r>
              <w:rPr>
                <w:sz w:val="24"/>
                <w:szCs w:val="24"/>
              </w:rPr>
              <w:t>0</w:t>
            </w:r>
          </w:p>
        </w:tc>
        <w:tc>
          <w:tcPr>
            <w:tcW w:w="993" w:type="dxa"/>
          </w:tcPr>
          <w:p w:rsidR="002E56DE" w:rsidRPr="00410FCF" w:rsidRDefault="002E56DE" w:rsidP="007F7A35">
            <w:pPr>
              <w:tabs>
                <w:tab w:val="left" w:pos="6045"/>
              </w:tabs>
              <w:jc w:val="center"/>
              <w:rPr>
                <w:sz w:val="24"/>
                <w:szCs w:val="24"/>
              </w:rPr>
            </w:pPr>
            <w:r>
              <w:rPr>
                <w:sz w:val="24"/>
                <w:szCs w:val="24"/>
              </w:rPr>
              <w:t>0</w:t>
            </w:r>
          </w:p>
        </w:tc>
        <w:tc>
          <w:tcPr>
            <w:tcW w:w="1417" w:type="dxa"/>
          </w:tcPr>
          <w:p w:rsidR="002E56DE" w:rsidRPr="00410FCF" w:rsidRDefault="002E56DE" w:rsidP="007F7A35">
            <w:pPr>
              <w:tabs>
                <w:tab w:val="left" w:pos="6045"/>
              </w:tabs>
              <w:jc w:val="center"/>
              <w:rPr>
                <w:sz w:val="24"/>
                <w:szCs w:val="24"/>
              </w:rPr>
            </w:pPr>
            <w:r>
              <w:rPr>
                <w:sz w:val="24"/>
                <w:szCs w:val="24"/>
              </w:rPr>
              <w:t>0</w:t>
            </w:r>
          </w:p>
        </w:tc>
        <w:tc>
          <w:tcPr>
            <w:tcW w:w="1559" w:type="dxa"/>
          </w:tcPr>
          <w:p w:rsidR="002E56DE" w:rsidRPr="00410FCF" w:rsidRDefault="002E56DE" w:rsidP="007F7A35">
            <w:pPr>
              <w:tabs>
                <w:tab w:val="left" w:pos="6045"/>
              </w:tabs>
              <w:jc w:val="center"/>
              <w:rPr>
                <w:sz w:val="24"/>
                <w:szCs w:val="24"/>
              </w:rPr>
            </w:pPr>
            <w:r>
              <w:rPr>
                <w:sz w:val="24"/>
                <w:szCs w:val="24"/>
              </w:rPr>
              <w:t>296,6</w:t>
            </w:r>
          </w:p>
        </w:tc>
        <w:tc>
          <w:tcPr>
            <w:tcW w:w="1560" w:type="dxa"/>
          </w:tcPr>
          <w:p w:rsidR="002E56DE" w:rsidRPr="00410FCF" w:rsidRDefault="002E56DE" w:rsidP="007F7A35">
            <w:pPr>
              <w:tabs>
                <w:tab w:val="left" w:pos="6045"/>
              </w:tabs>
              <w:jc w:val="center"/>
              <w:rPr>
                <w:sz w:val="24"/>
                <w:szCs w:val="24"/>
              </w:rPr>
            </w:pPr>
            <w:r>
              <w:rPr>
                <w:sz w:val="24"/>
                <w:szCs w:val="24"/>
              </w:rPr>
              <w:t>0</w:t>
            </w:r>
          </w:p>
        </w:tc>
        <w:tc>
          <w:tcPr>
            <w:tcW w:w="1559" w:type="dxa"/>
          </w:tcPr>
          <w:p w:rsidR="002E56DE" w:rsidRPr="00410FCF" w:rsidRDefault="002E56DE" w:rsidP="007F7A35">
            <w:pPr>
              <w:tabs>
                <w:tab w:val="left" w:pos="6045"/>
              </w:tabs>
              <w:jc w:val="center"/>
              <w:rPr>
                <w:sz w:val="24"/>
                <w:szCs w:val="24"/>
              </w:rPr>
            </w:pPr>
            <w:r>
              <w:rPr>
                <w:sz w:val="24"/>
                <w:szCs w:val="24"/>
              </w:rPr>
              <w:t>0</w:t>
            </w:r>
          </w:p>
        </w:tc>
      </w:tr>
      <w:tr w:rsidR="002E56DE" w:rsidRPr="00517CE7" w:rsidTr="007F7A35">
        <w:tc>
          <w:tcPr>
            <w:tcW w:w="2408" w:type="dxa"/>
            <w:vMerge/>
          </w:tcPr>
          <w:p w:rsidR="002E56DE" w:rsidRPr="00517CE7" w:rsidRDefault="002E56DE" w:rsidP="007F7A35">
            <w:pPr>
              <w:tabs>
                <w:tab w:val="left" w:pos="6045"/>
              </w:tabs>
              <w:jc w:val="center"/>
              <w:rPr>
                <w:sz w:val="24"/>
                <w:szCs w:val="24"/>
              </w:rPr>
            </w:pPr>
          </w:p>
        </w:tc>
        <w:tc>
          <w:tcPr>
            <w:tcW w:w="2979" w:type="dxa"/>
          </w:tcPr>
          <w:p w:rsidR="002E56DE" w:rsidRPr="00517CE7" w:rsidRDefault="002E56DE" w:rsidP="007F7A35">
            <w:pPr>
              <w:tabs>
                <w:tab w:val="left" w:pos="6045"/>
              </w:tabs>
              <w:rPr>
                <w:sz w:val="24"/>
                <w:szCs w:val="24"/>
              </w:rPr>
            </w:pPr>
            <w:r w:rsidRPr="00517CE7">
              <w:rPr>
                <w:sz w:val="24"/>
                <w:szCs w:val="24"/>
              </w:rPr>
              <w:t>местный бюджет</w:t>
            </w:r>
          </w:p>
        </w:tc>
        <w:tc>
          <w:tcPr>
            <w:tcW w:w="1985" w:type="dxa"/>
          </w:tcPr>
          <w:p w:rsidR="002E56DE" w:rsidRPr="00410FCF" w:rsidRDefault="002E56DE" w:rsidP="001D1F1E">
            <w:pPr>
              <w:tabs>
                <w:tab w:val="left" w:pos="6045"/>
              </w:tabs>
              <w:jc w:val="center"/>
              <w:rPr>
                <w:sz w:val="24"/>
                <w:szCs w:val="24"/>
              </w:rPr>
            </w:pPr>
            <w:r>
              <w:rPr>
                <w:sz w:val="24"/>
                <w:szCs w:val="24"/>
              </w:rPr>
              <w:t>22,7</w:t>
            </w:r>
          </w:p>
        </w:tc>
        <w:tc>
          <w:tcPr>
            <w:tcW w:w="850" w:type="dxa"/>
          </w:tcPr>
          <w:p w:rsidR="002E56DE" w:rsidRPr="00410FCF" w:rsidRDefault="002E56DE" w:rsidP="007F7A35">
            <w:pPr>
              <w:tabs>
                <w:tab w:val="left" w:pos="6045"/>
              </w:tabs>
              <w:jc w:val="center"/>
              <w:rPr>
                <w:sz w:val="24"/>
                <w:szCs w:val="24"/>
              </w:rPr>
            </w:pPr>
            <w:r>
              <w:rPr>
                <w:sz w:val="24"/>
                <w:szCs w:val="24"/>
              </w:rPr>
              <w:t>0</w:t>
            </w:r>
          </w:p>
        </w:tc>
        <w:tc>
          <w:tcPr>
            <w:tcW w:w="993" w:type="dxa"/>
          </w:tcPr>
          <w:p w:rsidR="002E56DE" w:rsidRPr="00410FCF" w:rsidRDefault="002E56DE" w:rsidP="007F7A35">
            <w:pPr>
              <w:tabs>
                <w:tab w:val="left" w:pos="6045"/>
              </w:tabs>
              <w:jc w:val="center"/>
              <w:rPr>
                <w:sz w:val="24"/>
                <w:szCs w:val="24"/>
              </w:rPr>
            </w:pPr>
            <w:r>
              <w:rPr>
                <w:sz w:val="24"/>
                <w:szCs w:val="24"/>
              </w:rPr>
              <w:t>0</w:t>
            </w:r>
          </w:p>
        </w:tc>
        <w:tc>
          <w:tcPr>
            <w:tcW w:w="1417" w:type="dxa"/>
          </w:tcPr>
          <w:p w:rsidR="002E56DE" w:rsidRPr="00410FCF" w:rsidRDefault="002E56DE" w:rsidP="007F7A35">
            <w:pPr>
              <w:tabs>
                <w:tab w:val="left" w:pos="6045"/>
              </w:tabs>
              <w:jc w:val="center"/>
              <w:rPr>
                <w:sz w:val="24"/>
                <w:szCs w:val="24"/>
              </w:rPr>
            </w:pPr>
            <w:r>
              <w:rPr>
                <w:sz w:val="24"/>
                <w:szCs w:val="24"/>
              </w:rPr>
              <w:t>0</w:t>
            </w:r>
          </w:p>
        </w:tc>
        <w:tc>
          <w:tcPr>
            <w:tcW w:w="1559" w:type="dxa"/>
          </w:tcPr>
          <w:p w:rsidR="002E56DE" w:rsidRPr="00410FCF" w:rsidRDefault="002E56DE" w:rsidP="007F7A35">
            <w:pPr>
              <w:tabs>
                <w:tab w:val="left" w:pos="6045"/>
              </w:tabs>
              <w:jc w:val="center"/>
              <w:rPr>
                <w:sz w:val="24"/>
                <w:szCs w:val="24"/>
              </w:rPr>
            </w:pPr>
            <w:r>
              <w:rPr>
                <w:sz w:val="24"/>
                <w:szCs w:val="24"/>
              </w:rPr>
              <w:t>22,7</w:t>
            </w:r>
          </w:p>
        </w:tc>
        <w:tc>
          <w:tcPr>
            <w:tcW w:w="1560" w:type="dxa"/>
          </w:tcPr>
          <w:p w:rsidR="002E56DE" w:rsidRPr="00410FCF" w:rsidRDefault="002E56DE" w:rsidP="007F7A35">
            <w:pPr>
              <w:tabs>
                <w:tab w:val="left" w:pos="6045"/>
              </w:tabs>
              <w:jc w:val="center"/>
              <w:rPr>
                <w:sz w:val="24"/>
                <w:szCs w:val="24"/>
              </w:rPr>
            </w:pPr>
            <w:r>
              <w:rPr>
                <w:sz w:val="24"/>
                <w:szCs w:val="24"/>
              </w:rPr>
              <w:t>0</w:t>
            </w:r>
          </w:p>
        </w:tc>
        <w:tc>
          <w:tcPr>
            <w:tcW w:w="1559" w:type="dxa"/>
          </w:tcPr>
          <w:p w:rsidR="002E56DE" w:rsidRPr="00410FCF" w:rsidRDefault="002E56DE" w:rsidP="007F7A35">
            <w:pPr>
              <w:tabs>
                <w:tab w:val="left" w:pos="6045"/>
              </w:tabs>
              <w:jc w:val="center"/>
              <w:rPr>
                <w:sz w:val="24"/>
                <w:szCs w:val="24"/>
              </w:rPr>
            </w:pPr>
            <w:r>
              <w:rPr>
                <w:sz w:val="24"/>
                <w:szCs w:val="24"/>
              </w:rPr>
              <w:t>0</w:t>
            </w:r>
          </w:p>
        </w:tc>
      </w:tr>
      <w:tr w:rsidR="002E56DE" w:rsidRPr="00517CE7" w:rsidTr="007F7A35">
        <w:tc>
          <w:tcPr>
            <w:tcW w:w="2408" w:type="dxa"/>
            <w:vMerge/>
          </w:tcPr>
          <w:p w:rsidR="002E56DE" w:rsidRPr="00517CE7" w:rsidRDefault="002E56DE" w:rsidP="007F7A35">
            <w:pPr>
              <w:tabs>
                <w:tab w:val="left" w:pos="6045"/>
              </w:tabs>
              <w:jc w:val="center"/>
              <w:rPr>
                <w:sz w:val="24"/>
                <w:szCs w:val="24"/>
              </w:rPr>
            </w:pPr>
          </w:p>
        </w:tc>
        <w:tc>
          <w:tcPr>
            <w:tcW w:w="2979" w:type="dxa"/>
          </w:tcPr>
          <w:p w:rsidR="002E56DE" w:rsidRPr="00517CE7" w:rsidRDefault="002E56DE" w:rsidP="007F7A35">
            <w:pPr>
              <w:tabs>
                <w:tab w:val="left" w:pos="6045"/>
              </w:tabs>
              <w:rPr>
                <w:sz w:val="24"/>
                <w:szCs w:val="24"/>
              </w:rPr>
            </w:pPr>
            <w:r w:rsidRPr="00517CE7">
              <w:rPr>
                <w:sz w:val="24"/>
                <w:szCs w:val="24"/>
              </w:rPr>
              <w:t>федеральный бюджет</w:t>
            </w:r>
          </w:p>
        </w:tc>
        <w:tc>
          <w:tcPr>
            <w:tcW w:w="1985" w:type="dxa"/>
          </w:tcPr>
          <w:p w:rsidR="002E56DE" w:rsidRPr="00410FCF" w:rsidRDefault="002E56DE" w:rsidP="001D1F1E">
            <w:pPr>
              <w:tabs>
                <w:tab w:val="left" w:pos="6045"/>
              </w:tabs>
              <w:jc w:val="center"/>
              <w:rPr>
                <w:sz w:val="24"/>
                <w:szCs w:val="24"/>
              </w:rPr>
            </w:pPr>
            <w:r>
              <w:rPr>
                <w:sz w:val="24"/>
                <w:szCs w:val="24"/>
              </w:rPr>
              <w:t>14533,100</w:t>
            </w:r>
          </w:p>
        </w:tc>
        <w:tc>
          <w:tcPr>
            <w:tcW w:w="850" w:type="dxa"/>
          </w:tcPr>
          <w:p w:rsidR="002E56DE" w:rsidRPr="00410FCF" w:rsidRDefault="002E56DE" w:rsidP="007F7A35">
            <w:pPr>
              <w:tabs>
                <w:tab w:val="left" w:pos="6045"/>
              </w:tabs>
              <w:jc w:val="center"/>
              <w:rPr>
                <w:sz w:val="24"/>
                <w:szCs w:val="24"/>
              </w:rPr>
            </w:pPr>
            <w:r>
              <w:rPr>
                <w:sz w:val="24"/>
                <w:szCs w:val="24"/>
              </w:rPr>
              <w:t>0</w:t>
            </w:r>
          </w:p>
        </w:tc>
        <w:tc>
          <w:tcPr>
            <w:tcW w:w="993" w:type="dxa"/>
          </w:tcPr>
          <w:p w:rsidR="002E56DE" w:rsidRPr="00410FCF" w:rsidRDefault="002E56DE" w:rsidP="007F7A35">
            <w:pPr>
              <w:tabs>
                <w:tab w:val="left" w:pos="6045"/>
              </w:tabs>
              <w:jc w:val="center"/>
              <w:rPr>
                <w:sz w:val="24"/>
                <w:szCs w:val="24"/>
              </w:rPr>
            </w:pPr>
            <w:r>
              <w:rPr>
                <w:sz w:val="24"/>
                <w:szCs w:val="24"/>
              </w:rPr>
              <w:t>0</w:t>
            </w:r>
          </w:p>
        </w:tc>
        <w:tc>
          <w:tcPr>
            <w:tcW w:w="1417" w:type="dxa"/>
          </w:tcPr>
          <w:p w:rsidR="002E56DE" w:rsidRPr="00410FCF" w:rsidRDefault="002E56DE" w:rsidP="007F7A35">
            <w:pPr>
              <w:tabs>
                <w:tab w:val="left" w:pos="6045"/>
              </w:tabs>
              <w:jc w:val="center"/>
              <w:rPr>
                <w:sz w:val="24"/>
                <w:szCs w:val="24"/>
              </w:rPr>
            </w:pPr>
            <w:r>
              <w:rPr>
                <w:sz w:val="24"/>
                <w:szCs w:val="24"/>
              </w:rPr>
              <w:t>0</w:t>
            </w:r>
          </w:p>
        </w:tc>
        <w:tc>
          <w:tcPr>
            <w:tcW w:w="1559" w:type="dxa"/>
          </w:tcPr>
          <w:p w:rsidR="002E56DE" w:rsidRPr="00410FCF" w:rsidRDefault="002E56DE" w:rsidP="007F7A35">
            <w:pPr>
              <w:tabs>
                <w:tab w:val="left" w:pos="6045"/>
              </w:tabs>
              <w:jc w:val="center"/>
              <w:rPr>
                <w:sz w:val="24"/>
                <w:szCs w:val="24"/>
              </w:rPr>
            </w:pPr>
            <w:r>
              <w:rPr>
                <w:sz w:val="24"/>
                <w:szCs w:val="24"/>
              </w:rPr>
              <w:t>14533,100</w:t>
            </w:r>
          </w:p>
        </w:tc>
        <w:tc>
          <w:tcPr>
            <w:tcW w:w="1560" w:type="dxa"/>
          </w:tcPr>
          <w:p w:rsidR="002E56DE" w:rsidRPr="00410FCF" w:rsidRDefault="002E56DE" w:rsidP="007F7A35">
            <w:pPr>
              <w:tabs>
                <w:tab w:val="left" w:pos="6045"/>
              </w:tabs>
              <w:jc w:val="center"/>
              <w:rPr>
                <w:sz w:val="24"/>
                <w:szCs w:val="24"/>
              </w:rPr>
            </w:pPr>
            <w:r>
              <w:rPr>
                <w:sz w:val="24"/>
                <w:szCs w:val="24"/>
              </w:rPr>
              <w:t>0</w:t>
            </w:r>
          </w:p>
        </w:tc>
        <w:tc>
          <w:tcPr>
            <w:tcW w:w="1559" w:type="dxa"/>
          </w:tcPr>
          <w:p w:rsidR="002E56DE" w:rsidRPr="00410FCF" w:rsidRDefault="002E56DE" w:rsidP="007F7A35">
            <w:pPr>
              <w:tabs>
                <w:tab w:val="left" w:pos="6045"/>
              </w:tabs>
              <w:jc w:val="center"/>
              <w:rPr>
                <w:sz w:val="24"/>
                <w:szCs w:val="24"/>
              </w:rPr>
            </w:pPr>
            <w:r>
              <w:rPr>
                <w:sz w:val="24"/>
                <w:szCs w:val="24"/>
              </w:rPr>
              <w:t>0</w:t>
            </w:r>
          </w:p>
        </w:tc>
      </w:tr>
      <w:tr w:rsidR="000574B8" w:rsidRPr="00517CE7" w:rsidTr="007F7A35">
        <w:tc>
          <w:tcPr>
            <w:tcW w:w="2408" w:type="dxa"/>
            <w:vMerge/>
          </w:tcPr>
          <w:p w:rsidR="000574B8" w:rsidRPr="00517CE7" w:rsidRDefault="000574B8" w:rsidP="007F7A35">
            <w:pPr>
              <w:tabs>
                <w:tab w:val="left" w:pos="6045"/>
              </w:tabs>
              <w:jc w:val="center"/>
              <w:rPr>
                <w:sz w:val="24"/>
                <w:szCs w:val="24"/>
              </w:rPr>
            </w:pPr>
          </w:p>
        </w:tc>
        <w:tc>
          <w:tcPr>
            <w:tcW w:w="2979" w:type="dxa"/>
          </w:tcPr>
          <w:p w:rsidR="000574B8" w:rsidRPr="00517CE7" w:rsidRDefault="000574B8" w:rsidP="007F7A35">
            <w:pPr>
              <w:tabs>
                <w:tab w:val="left" w:pos="6045"/>
              </w:tabs>
              <w:rPr>
                <w:sz w:val="24"/>
                <w:szCs w:val="24"/>
              </w:rPr>
            </w:pPr>
            <w:r w:rsidRPr="00517CE7">
              <w:rPr>
                <w:sz w:val="24"/>
                <w:szCs w:val="24"/>
              </w:rPr>
              <w:t>внебюджетные источники</w:t>
            </w:r>
          </w:p>
        </w:tc>
        <w:tc>
          <w:tcPr>
            <w:tcW w:w="1985" w:type="dxa"/>
          </w:tcPr>
          <w:p w:rsidR="000574B8" w:rsidRPr="003D3D62" w:rsidRDefault="000574B8" w:rsidP="007F7A35">
            <w:pPr>
              <w:tabs>
                <w:tab w:val="left" w:pos="6045"/>
              </w:tabs>
              <w:jc w:val="center"/>
              <w:rPr>
                <w:sz w:val="24"/>
                <w:szCs w:val="24"/>
              </w:rPr>
            </w:pPr>
            <w:r w:rsidRPr="003D3D62">
              <w:rPr>
                <w:sz w:val="24"/>
                <w:szCs w:val="24"/>
              </w:rPr>
              <w:t>0</w:t>
            </w:r>
          </w:p>
        </w:tc>
        <w:tc>
          <w:tcPr>
            <w:tcW w:w="850" w:type="dxa"/>
          </w:tcPr>
          <w:p w:rsidR="000574B8" w:rsidRPr="00410FCF" w:rsidRDefault="000574B8" w:rsidP="007F7A35">
            <w:pPr>
              <w:tabs>
                <w:tab w:val="left" w:pos="6045"/>
              </w:tabs>
              <w:jc w:val="center"/>
              <w:rPr>
                <w:sz w:val="24"/>
                <w:szCs w:val="24"/>
              </w:rPr>
            </w:pPr>
            <w:r>
              <w:rPr>
                <w:sz w:val="24"/>
                <w:szCs w:val="24"/>
              </w:rPr>
              <w:t>0</w:t>
            </w:r>
          </w:p>
        </w:tc>
        <w:tc>
          <w:tcPr>
            <w:tcW w:w="993" w:type="dxa"/>
          </w:tcPr>
          <w:p w:rsidR="000574B8" w:rsidRDefault="000574B8" w:rsidP="007F7A35">
            <w:pPr>
              <w:tabs>
                <w:tab w:val="left" w:pos="6045"/>
              </w:tabs>
              <w:jc w:val="center"/>
              <w:rPr>
                <w:sz w:val="24"/>
                <w:szCs w:val="24"/>
              </w:rPr>
            </w:pPr>
            <w:r>
              <w:rPr>
                <w:sz w:val="24"/>
                <w:szCs w:val="24"/>
              </w:rPr>
              <w:t>0</w:t>
            </w:r>
          </w:p>
          <w:p w:rsidR="000574B8" w:rsidRPr="003D3D62" w:rsidRDefault="000574B8" w:rsidP="007F7A35">
            <w:pPr>
              <w:rPr>
                <w:sz w:val="24"/>
                <w:szCs w:val="24"/>
              </w:rPr>
            </w:pPr>
          </w:p>
        </w:tc>
        <w:tc>
          <w:tcPr>
            <w:tcW w:w="1417" w:type="dxa"/>
          </w:tcPr>
          <w:p w:rsidR="000574B8" w:rsidRPr="00410FCF" w:rsidRDefault="000574B8" w:rsidP="007F7A35">
            <w:pPr>
              <w:tabs>
                <w:tab w:val="left" w:pos="6045"/>
              </w:tabs>
              <w:jc w:val="center"/>
              <w:rPr>
                <w:sz w:val="24"/>
                <w:szCs w:val="24"/>
              </w:rPr>
            </w:pPr>
            <w:r>
              <w:rPr>
                <w:sz w:val="24"/>
                <w:szCs w:val="24"/>
              </w:rPr>
              <w:t>0</w:t>
            </w:r>
          </w:p>
        </w:tc>
        <w:tc>
          <w:tcPr>
            <w:tcW w:w="1559" w:type="dxa"/>
          </w:tcPr>
          <w:p w:rsidR="000574B8" w:rsidRPr="00410FCF" w:rsidRDefault="000574B8" w:rsidP="007F7A35">
            <w:pPr>
              <w:tabs>
                <w:tab w:val="left" w:pos="6045"/>
              </w:tabs>
              <w:jc w:val="center"/>
              <w:rPr>
                <w:sz w:val="24"/>
                <w:szCs w:val="24"/>
              </w:rPr>
            </w:pPr>
            <w:r>
              <w:rPr>
                <w:sz w:val="24"/>
                <w:szCs w:val="24"/>
              </w:rPr>
              <w:t>0</w:t>
            </w:r>
          </w:p>
        </w:tc>
        <w:tc>
          <w:tcPr>
            <w:tcW w:w="1560" w:type="dxa"/>
          </w:tcPr>
          <w:p w:rsidR="000574B8" w:rsidRPr="00410FCF" w:rsidRDefault="000574B8" w:rsidP="007F7A35">
            <w:pPr>
              <w:tabs>
                <w:tab w:val="left" w:pos="6045"/>
              </w:tabs>
              <w:jc w:val="center"/>
              <w:rPr>
                <w:sz w:val="24"/>
                <w:szCs w:val="24"/>
              </w:rPr>
            </w:pPr>
            <w:r>
              <w:rPr>
                <w:sz w:val="24"/>
                <w:szCs w:val="24"/>
              </w:rPr>
              <w:t>0</w:t>
            </w:r>
          </w:p>
        </w:tc>
        <w:tc>
          <w:tcPr>
            <w:tcW w:w="1559" w:type="dxa"/>
          </w:tcPr>
          <w:p w:rsidR="000574B8" w:rsidRPr="00410FCF" w:rsidRDefault="000574B8" w:rsidP="007F7A35">
            <w:pPr>
              <w:tabs>
                <w:tab w:val="left" w:pos="6045"/>
              </w:tabs>
              <w:jc w:val="center"/>
              <w:rPr>
                <w:sz w:val="24"/>
                <w:szCs w:val="24"/>
              </w:rPr>
            </w:pPr>
            <w:r>
              <w:rPr>
                <w:sz w:val="24"/>
                <w:szCs w:val="24"/>
              </w:rPr>
              <w:t>0</w:t>
            </w:r>
          </w:p>
        </w:tc>
      </w:tr>
      <w:bookmarkEnd w:id="7"/>
    </w:tbl>
    <w:p w:rsidR="00C43E2F" w:rsidRPr="00C43E2F" w:rsidRDefault="00C43E2F" w:rsidP="002E56DE"/>
    <w:sectPr w:rsidR="00C43E2F" w:rsidRPr="00C43E2F" w:rsidSect="00AB119D">
      <w:pgSz w:w="16838" w:h="11906" w:orient="landscape"/>
      <w:pgMar w:top="426" w:right="1134"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2102BD"/>
    <w:multiLevelType w:val="hybridMultilevel"/>
    <w:tmpl w:val="676AC52C"/>
    <w:lvl w:ilvl="0" w:tplc="D42A03DE">
      <w:start w:val="1"/>
      <w:numFmt w:val="bullet"/>
      <w:lvlText w:val="-"/>
      <w:lvlJc w:val="left"/>
      <w:pPr>
        <w:ind w:left="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A4AE24">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3A3756">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B8A972">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140EF6">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66DD50">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A80192">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0C49EC">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C610F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8A96792"/>
    <w:multiLevelType w:val="hybridMultilevel"/>
    <w:tmpl w:val="0ED8E59C"/>
    <w:lvl w:ilvl="0" w:tplc="4BD6A718">
      <w:start w:val="1"/>
      <w:numFmt w:val="bullet"/>
      <w:lvlText w:val="-"/>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D83B00">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DCB672">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0EDAEE">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CE949A">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764FB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1E794A">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26D350">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7A3E8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A4E0852"/>
    <w:multiLevelType w:val="hybridMultilevel"/>
    <w:tmpl w:val="ED104424"/>
    <w:lvl w:ilvl="0" w:tplc="1D385C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941638"/>
    <w:multiLevelType w:val="hybridMultilevel"/>
    <w:tmpl w:val="E690D12A"/>
    <w:lvl w:ilvl="0" w:tplc="8C2E5A9E">
      <w:start w:val="1"/>
      <w:numFmt w:val="decimal"/>
      <w:lvlText w:val="%1."/>
      <w:lvlJc w:val="left"/>
      <w:pPr>
        <w:ind w:left="1684" w:hanging="975"/>
      </w:pPr>
      <w:rPr>
        <w:rFonts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8B0136"/>
    <w:multiLevelType w:val="multilevel"/>
    <w:tmpl w:val="E1B80706"/>
    <w:lvl w:ilvl="0">
      <w:start w:val="6"/>
      <w:numFmt w:val="decimal"/>
      <w:lvlText w:val="%1"/>
      <w:lvlJc w:val="left"/>
      <w:pPr>
        <w:ind w:left="360" w:hanging="360"/>
      </w:pPr>
      <w:rPr>
        <w:rFonts w:hint="default"/>
        <w:b/>
        <w:sz w:val="26"/>
      </w:rPr>
    </w:lvl>
    <w:lvl w:ilvl="1">
      <w:start w:val="2"/>
      <w:numFmt w:val="decimal"/>
      <w:lvlText w:val="%1.%2"/>
      <w:lvlJc w:val="left"/>
      <w:pPr>
        <w:ind w:left="360" w:hanging="360"/>
      </w:pPr>
      <w:rPr>
        <w:rFonts w:hint="default"/>
        <w:b w:val="0"/>
        <w:sz w:val="28"/>
        <w:szCs w:val="28"/>
      </w:rPr>
    </w:lvl>
    <w:lvl w:ilvl="2">
      <w:start w:val="1"/>
      <w:numFmt w:val="decimal"/>
      <w:lvlText w:val="%1.%2.%3"/>
      <w:lvlJc w:val="left"/>
      <w:pPr>
        <w:ind w:left="720" w:hanging="720"/>
      </w:pPr>
      <w:rPr>
        <w:rFonts w:hint="default"/>
        <w:b/>
        <w:sz w:val="26"/>
      </w:rPr>
    </w:lvl>
    <w:lvl w:ilvl="3">
      <w:start w:val="1"/>
      <w:numFmt w:val="decimal"/>
      <w:lvlText w:val="%1.%2.%3.%4"/>
      <w:lvlJc w:val="left"/>
      <w:pPr>
        <w:ind w:left="1080" w:hanging="108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800" w:hanging="1800"/>
      </w:pPr>
      <w:rPr>
        <w:rFonts w:hint="default"/>
        <w:b/>
        <w:sz w:val="26"/>
      </w:rPr>
    </w:lvl>
    <w:lvl w:ilvl="8">
      <w:start w:val="1"/>
      <w:numFmt w:val="decimal"/>
      <w:lvlText w:val="%1.%2.%3.%4.%5.%6.%7.%8.%9"/>
      <w:lvlJc w:val="left"/>
      <w:pPr>
        <w:ind w:left="2160" w:hanging="2160"/>
      </w:pPr>
      <w:rPr>
        <w:rFonts w:hint="default"/>
        <w:b/>
        <w:sz w:val="26"/>
      </w:rPr>
    </w:lvl>
  </w:abstractNum>
  <w:abstractNum w:abstractNumId="6">
    <w:nsid w:val="2821310A"/>
    <w:multiLevelType w:val="hybridMultilevel"/>
    <w:tmpl w:val="8D52FA30"/>
    <w:lvl w:ilvl="0" w:tplc="A87628B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7">
    <w:nsid w:val="2F505B0B"/>
    <w:multiLevelType w:val="hybridMultilevel"/>
    <w:tmpl w:val="1BD64626"/>
    <w:lvl w:ilvl="0" w:tplc="99B645D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00B282">
      <w:start w:val="1"/>
      <w:numFmt w:val="bullet"/>
      <w:lvlText w:val="o"/>
      <w:lvlJc w:val="left"/>
      <w:pPr>
        <w:ind w:left="1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C0B3D6">
      <w:start w:val="1"/>
      <w:numFmt w:val="bullet"/>
      <w:lvlText w:val="▪"/>
      <w:lvlJc w:val="left"/>
      <w:pPr>
        <w:ind w:left="19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4DA5E">
      <w:start w:val="1"/>
      <w:numFmt w:val="bullet"/>
      <w:lvlText w:val="•"/>
      <w:lvlJc w:val="left"/>
      <w:pPr>
        <w:ind w:left="26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5E628A">
      <w:start w:val="1"/>
      <w:numFmt w:val="bullet"/>
      <w:lvlText w:val="o"/>
      <w:lvlJc w:val="left"/>
      <w:pPr>
        <w:ind w:left="3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2227C8">
      <w:start w:val="1"/>
      <w:numFmt w:val="bullet"/>
      <w:lvlText w:val="▪"/>
      <w:lvlJc w:val="left"/>
      <w:pPr>
        <w:ind w:left="40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1483A0">
      <w:start w:val="1"/>
      <w:numFmt w:val="bullet"/>
      <w:lvlText w:val="•"/>
      <w:lvlJc w:val="left"/>
      <w:pPr>
        <w:ind w:left="4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8C6BEE">
      <w:start w:val="1"/>
      <w:numFmt w:val="bullet"/>
      <w:lvlText w:val="o"/>
      <w:lvlJc w:val="left"/>
      <w:pPr>
        <w:ind w:left="5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74E91E">
      <w:start w:val="1"/>
      <w:numFmt w:val="bullet"/>
      <w:lvlText w:val="▪"/>
      <w:lvlJc w:val="left"/>
      <w:pPr>
        <w:ind w:left="6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F68675B"/>
    <w:multiLevelType w:val="hybridMultilevel"/>
    <w:tmpl w:val="89AAD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538DA"/>
    <w:multiLevelType w:val="hybridMultilevel"/>
    <w:tmpl w:val="7E8C5028"/>
    <w:lvl w:ilvl="0" w:tplc="A8ECE8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A482EEF"/>
    <w:multiLevelType w:val="multilevel"/>
    <w:tmpl w:val="A9E6501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96B4ACA"/>
    <w:multiLevelType w:val="hybridMultilevel"/>
    <w:tmpl w:val="714024D4"/>
    <w:lvl w:ilvl="0" w:tplc="2C1EDAF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0830643"/>
    <w:multiLevelType w:val="hybridMultilevel"/>
    <w:tmpl w:val="BA6092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047392"/>
    <w:multiLevelType w:val="hybridMultilevel"/>
    <w:tmpl w:val="01687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2C7520"/>
    <w:multiLevelType w:val="hybridMultilevel"/>
    <w:tmpl w:val="314220A2"/>
    <w:lvl w:ilvl="0" w:tplc="4E70A892">
      <w:start w:val="1"/>
      <w:numFmt w:val="bullet"/>
      <w:lvlText w:val="-"/>
      <w:lvlJc w:val="left"/>
      <w:pPr>
        <w:ind w:left="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163512">
      <w:start w:val="1"/>
      <w:numFmt w:val="bullet"/>
      <w:lvlText w:val="o"/>
      <w:lvlJc w:val="left"/>
      <w:pPr>
        <w:ind w:left="1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F4FEC6">
      <w:start w:val="1"/>
      <w:numFmt w:val="bullet"/>
      <w:lvlText w:val="▪"/>
      <w:lvlJc w:val="left"/>
      <w:pPr>
        <w:ind w:left="2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2A0A08">
      <w:start w:val="1"/>
      <w:numFmt w:val="bullet"/>
      <w:lvlText w:val="•"/>
      <w:lvlJc w:val="left"/>
      <w:pPr>
        <w:ind w:left="3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662B98">
      <w:start w:val="1"/>
      <w:numFmt w:val="bullet"/>
      <w:lvlText w:val="o"/>
      <w:lvlJc w:val="left"/>
      <w:pPr>
        <w:ind w:left="3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D6C8D4">
      <w:start w:val="1"/>
      <w:numFmt w:val="bullet"/>
      <w:lvlText w:val="▪"/>
      <w:lvlJc w:val="left"/>
      <w:pPr>
        <w:ind w:left="4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642FF4">
      <w:start w:val="1"/>
      <w:numFmt w:val="bullet"/>
      <w:lvlText w:val="•"/>
      <w:lvlJc w:val="left"/>
      <w:pPr>
        <w:ind w:left="5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CFD4C">
      <w:start w:val="1"/>
      <w:numFmt w:val="bullet"/>
      <w:lvlText w:val="o"/>
      <w:lvlJc w:val="left"/>
      <w:pPr>
        <w:ind w:left="6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9ED514">
      <w:start w:val="1"/>
      <w:numFmt w:val="bullet"/>
      <w:lvlText w:val="▪"/>
      <w:lvlJc w:val="left"/>
      <w:pPr>
        <w:ind w:left="6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71690875"/>
    <w:multiLevelType w:val="hybridMultilevel"/>
    <w:tmpl w:val="C9568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8F41F0"/>
    <w:multiLevelType w:val="hybridMultilevel"/>
    <w:tmpl w:val="74D80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7E13EA"/>
    <w:multiLevelType w:val="multilevel"/>
    <w:tmpl w:val="71F66274"/>
    <w:lvl w:ilvl="0">
      <w:start w:val="8"/>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5"/>
  </w:num>
  <w:num w:numId="2">
    <w:abstractNumId w:val="0"/>
  </w:num>
  <w:num w:numId="3">
    <w:abstractNumId w:val="10"/>
  </w:num>
  <w:num w:numId="4">
    <w:abstractNumId w:val="6"/>
  </w:num>
  <w:num w:numId="5">
    <w:abstractNumId w:val="4"/>
  </w:num>
  <w:num w:numId="6">
    <w:abstractNumId w:val="16"/>
  </w:num>
  <w:num w:numId="7">
    <w:abstractNumId w:val="13"/>
  </w:num>
  <w:num w:numId="8">
    <w:abstractNumId w:val="11"/>
  </w:num>
  <w:num w:numId="9">
    <w:abstractNumId w:val="7"/>
  </w:num>
  <w:num w:numId="10">
    <w:abstractNumId w:val="8"/>
  </w:num>
  <w:num w:numId="11">
    <w:abstractNumId w:val="14"/>
  </w:num>
  <w:num w:numId="12">
    <w:abstractNumId w:val="2"/>
  </w:num>
  <w:num w:numId="13">
    <w:abstractNumId w:val="1"/>
  </w:num>
  <w:num w:numId="14">
    <w:abstractNumId w:val="3"/>
  </w:num>
  <w:num w:numId="15">
    <w:abstractNumId w:val="17"/>
  </w:num>
  <w:num w:numId="16">
    <w:abstractNumId w:val="5"/>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1780"/>
    <w:rsid w:val="0002043C"/>
    <w:rsid w:val="00022B35"/>
    <w:rsid w:val="00036F91"/>
    <w:rsid w:val="00040923"/>
    <w:rsid w:val="00041176"/>
    <w:rsid w:val="000460CA"/>
    <w:rsid w:val="0005219E"/>
    <w:rsid w:val="00056898"/>
    <w:rsid w:val="00056C42"/>
    <w:rsid w:val="000574B8"/>
    <w:rsid w:val="000609D1"/>
    <w:rsid w:val="0006321C"/>
    <w:rsid w:val="00091927"/>
    <w:rsid w:val="00097C3C"/>
    <w:rsid w:val="000A14F6"/>
    <w:rsid w:val="000A4648"/>
    <w:rsid w:val="000A6492"/>
    <w:rsid w:val="000B14FC"/>
    <w:rsid w:val="000C767D"/>
    <w:rsid w:val="000E5F3D"/>
    <w:rsid w:val="000F3CC1"/>
    <w:rsid w:val="000F5735"/>
    <w:rsid w:val="00102FAF"/>
    <w:rsid w:val="0011107D"/>
    <w:rsid w:val="00124BA0"/>
    <w:rsid w:val="00137533"/>
    <w:rsid w:val="00164440"/>
    <w:rsid w:val="00167F1A"/>
    <w:rsid w:val="001833EF"/>
    <w:rsid w:val="00191D1D"/>
    <w:rsid w:val="00195DE2"/>
    <w:rsid w:val="001A06F2"/>
    <w:rsid w:val="001A3166"/>
    <w:rsid w:val="001A44DB"/>
    <w:rsid w:val="001A78E3"/>
    <w:rsid w:val="001C5F91"/>
    <w:rsid w:val="001D4C34"/>
    <w:rsid w:val="001E7A29"/>
    <w:rsid w:val="001F586A"/>
    <w:rsid w:val="002001C8"/>
    <w:rsid w:val="0020291B"/>
    <w:rsid w:val="00206310"/>
    <w:rsid w:val="00210AE1"/>
    <w:rsid w:val="00212A3C"/>
    <w:rsid w:val="00215D5B"/>
    <w:rsid w:val="002160F9"/>
    <w:rsid w:val="00222229"/>
    <w:rsid w:val="00242018"/>
    <w:rsid w:val="00246A15"/>
    <w:rsid w:val="002514D2"/>
    <w:rsid w:val="002636AD"/>
    <w:rsid w:val="00277209"/>
    <w:rsid w:val="00284A89"/>
    <w:rsid w:val="00291C3F"/>
    <w:rsid w:val="00295987"/>
    <w:rsid w:val="002B4201"/>
    <w:rsid w:val="002E56DE"/>
    <w:rsid w:val="002F18B5"/>
    <w:rsid w:val="002F1CA3"/>
    <w:rsid w:val="002F415F"/>
    <w:rsid w:val="0030419E"/>
    <w:rsid w:val="003109B3"/>
    <w:rsid w:val="00311E1E"/>
    <w:rsid w:val="00313CD4"/>
    <w:rsid w:val="003141E9"/>
    <w:rsid w:val="00316AE1"/>
    <w:rsid w:val="00335C5B"/>
    <w:rsid w:val="00352989"/>
    <w:rsid w:val="00353BDF"/>
    <w:rsid w:val="003543FF"/>
    <w:rsid w:val="00364319"/>
    <w:rsid w:val="00370D5D"/>
    <w:rsid w:val="003A03C9"/>
    <w:rsid w:val="003A1598"/>
    <w:rsid w:val="003B3BBB"/>
    <w:rsid w:val="003B65EE"/>
    <w:rsid w:val="003D387A"/>
    <w:rsid w:val="003E183B"/>
    <w:rsid w:val="003F46AA"/>
    <w:rsid w:val="003F781C"/>
    <w:rsid w:val="00406E73"/>
    <w:rsid w:val="0041039C"/>
    <w:rsid w:val="00411E38"/>
    <w:rsid w:val="0041278A"/>
    <w:rsid w:val="00414F8D"/>
    <w:rsid w:val="00440344"/>
    <w:rsid w:val="00443255"/>
    <w:rsid w:val="004446B9"/>
    <w:rsid w:val="00450AEE"/>
    <w:rsid w:val="00461257"/>
    <w:rsid w:val="004701F9"/>
    <w:rsid w:val="004738C0"/>
    <w:rsid w:val="00480CF1"/>
    <w:rsid w:val="004840A2"/>
    <w:rsid w:val="00484A08"/>
    <w:rsid w:val="004B6DB3"/>
    <w:rsid w:val="004C1566"/>
    <w:rsid w:val="004D6A2F"/>
    <w:rsid w:val="004D766E"/>
    <w:rsid w:val="004F2FD1"/>
    <w:rsid w:val="004F30F1"/>
    <w:rsid w:val="004F319E"/>
    <w:rsid w:val="00517CE7"/>
    <w:rsid w:val="0053736C"/>
    <w:rsid w:val="005778B3"/>
    <w:rsid w:val="005821DC"/>
    <w:rsid w:val="005864BF"/>
    <w:rsid w:val="00591D17"/>
    <w:rsid w:val="00592D62"/>
    <w:rsid w:val="005A3D48"/>
    <w:rsid w:val="005B1809"/>
    <w:rsid w:val="005C305B"/>
    <w:rsid w:val="005D27C1"/>
    <w:rsid w:val="005D5E2D"/>
    <w:rsid w:val="005E461B"/>
    <w:rsid w:val="005F275A"/>
    <w:rsid w:val="005F533D"/>
    <w:rsid w:val="005F6ED0"/>
    <w:rsid w:val="00603B87"/>
    <w:rsid w:val="00603C42"/>
    <w:rsid w:val="00605EE5"/>
    <w:rsid w:val="00610E35"/>
    <w:rsid w:val="006209E7"/>
    <w:rsid w:val="0063134C"/>
    <w:rsid w:val="006440E8"/>
    <w:rsid w:val="00647516"/>
    <w:rsid w:val="00650B75"/>
    <w:rsid w:val="006577E2"/>
    <w:rsid w:val="006600F9"/>
    <w:rsid w:val="006641AB"/>
    <w:rsid w:val="006713DB"/>
    <w:rsid w:val="00680AA1"/>
    <w:rsid w:val="006857D4"/>
    <w:rsid w:val="00687435"/>
    <w:rsid w:val="00696547"/>
    <w:rsid w:val="00696CE1"/>
    <w:rsid w:val="006A17D9"/>
    <w:rsid w:val="006B690D"/>
    <w:rsid w:val="006C24B9"/>
    <w:rsid w:val="006C36D3"/>
    <w:rsid w:val="006E6C07"/>
    <w:rsid w:val="00700FF8"/>
    <w:rsid w:val="00702BC2"/>
    <w:rsid w:val="007047E6"/>
    <w:rsid w:val="00711CB5"/>
    <w:rsid w:val="007157B0"/>
    <w:rsid w:val="00721103"/>
    <w:rsid w:val="00726325"/>
    <w:rsid w:val="00754350"/>
    <w:rsid w:val="00756489"/>
    <w:rsid w:val="00764973"/>
    <w:rsid w:val="0077011E"/>
    <w:rsid w:val="00775679"/>
    <w:rsid w:val="00776D0B"/>
    <w:rsid w:val="0078547E"/>
    <w:rsid w:val="00785BBB"/>
    <w:rsid w:val="0079212F"/>
    <w:rsid w:val="00793578"/>
    <w:rsid w:val="00797EFC"/>
    <w:rsid w:val="007A25AD"/>
    <w:rsid w:val="007B5A2F"/>
    <w:rsid w:val="007B6F3C"/>
    <w:rsid w:val="007C14AB"/>
    <w:rsid w:val="007E1AAF"/>
    <w:rsid w:val="007F292A"/>
    <w:rsid w:val="007F4258"/>
    <w:rsid w:val="007F7A35"/>
    <w:rsid w:val="00800BD3"/>
    <w:rsid w:val="0080355B"/>
    <w:rsid w:val="00803F5F"/>
    <w:rsid w:val="0081739E"/>
    <w:rsid w:val="008241ED"/>
    <w:rsid w:val="0083030C"/>
    <w:rsid w:val="00832C59"/>
    <w:rsid w:val="00844F66"/>
    <w:rsid w:val="008754C6"/>
    <w:rsid w:val="00877818"/>
    <w:rsid w:val="00884C65"/>
    <w:rsid w:val="0089142C"/>
    <w:rsid w:val="008B3474"/>
    <w:rsid w:val="008C4745"/>
    <w:rsid w:val="008D0D3B"/>
    <w:rsid w:val="008D100C"/>
    <w:rsid w:val="008E2723"/>
    <w:rsid w:val="008E4612"/>
    <w:rsid w:val="00903587"/>
    <w:rsid w:val="00904D39"/>
    <w:rsid w:val="00905178"/>
    <w:rsid w:val="00912A09"/>
    <w:rsid w:val="00920446"/>
    <w:rsid w:val="00921530"/>
    <w:rsid w:val="00962265"/>
    <w:rsid w:val="0097118E"/>
    <w:rsid w:val="009734E2"/>
    <w:rsid w:val="00974CF1"/>
    <w:rsid w:val="009A0A16"/>
    <w:rsid w:val="009A624A"/>
    <w:rsid w:val="009B3CE9"/>
    <w:rsid w:val="009B6517"/>
    <w:rsid w:val="009D0E5E"/>
    <w:rsid w:val="009D0F03"/>
    <w:rsid w:val="009D2DCC"/>
    <w:rsid w:val="009E3BFF"/>
    <w:rsid w:val="009F52FD"/>
    <w:rsid w:val="00A02315"/>
    <w:rsid w:val="00A17B8E"/>
    <w:rsid w:val="00A2757D"/>
    <w:rsid w:val="00A31C00"/>
    <w:rsid w:val="00A4132D"/>
    <w:rsid w:val="00A42613"/>
    <w:rsid w:val="00A62130"/>
    <w:rsid w:val="00A835FF"/>
    <w:rsid w:val="00AB119D"/>
    <w:rsid w:val="00AB3F4D"/>
    <w:rsid w:val="00AB4C2F"/>
    <w:rsid w:val="00AB74F2"/>
    <w:rsid w:val="00AD3778"/>
    <w:rsid w:val="00AF05C9"/>
    <w:rsid w:val="00B002DA"/>
    <w:rsid w:val="00B027D7"/>
    <w:rsid w:val="00B032DC"/>
    <w:rsid w:val="00B1129E"/>
    <w:rsid w:val="00B152B6"/>
    <w:rsid w:val="00B16223"/>
    <w:rsid w:val="00B21353"/>
    <w:rsid w:val="00B2786A"/>
    <w:rsid w:val="00B377F7"/>
    <w:rsid w:val="00B41780"/>
    <w:rsid w:val="00B42F4E"/>
    <w:rsid w:val="00B53BFE"/>
    <w:rsid w:val="00B56BFC"/>
    <w:rsid w:val="00B63375"/>
    <w:rsid w:val="00B65728"/>
    <w:rsid w:val="00B67576"/>
    <w:rsid w:val="00B7384B"/>
    <w:rsid w:val="00B75657"/>
    <w:rsid w:val="00B77F05"/>
    <w:rsid w:val="00B83120"/>
    <w:rsid w:val="00BA5610"/>
    <w:rsid w:val="00BB507F"/>
    <w:rsid w:val="00BD7E9E"/>
    <w:rsid w:val="00BE7B55"/>
    <w:rsid w:val="00BF5531"/>
    <w:rsid w:val="00BF7221"/>
    <w:rsid w:val="00C2098B"/>
    <w:rsid w:val="00C25CD3"/>
    <w:rsid w:val="00C367AE"/>
    <w:rsid w:val="00C36D81"/>
    <w:rsid w:val="00C43E2F"/>
    <w:rsid w:val="00C5058C"/>
    <w:rsid w:val="00C515FC"/>
    <w:rsid w:val="00C60EB3"/>
    <w:rsid w:val="00C91FE0"/>
    <w:rsid w:val="00C952A0"/>
    <w:rsid w:val="00CB2A80"/>
    <w:rsid w:val="00CB69BC"/>
    <w:rsid w:val="00CD0E36"/>
    <w:rsid w:val="00CD36EF"/>
    <w:rsid w:val="00CE147D"/>
    <w:rsid w:val="00CE2920"/>
    <w:rsid w:val="00CE74E1"/>
    <w:rsid w:val="00CF0C8B"/>
    <w:rsid w:val="00CF6DA4"/>
    <w:rsid w:val="00D03ED0"/>
    <w:rsid w:val="00D05BDC"/>
    <w:rsid w:val="00D14DF5"/>
    <w:rsid w:val="00D2399A"/>
    <w:rsid w:val="00D279E6"/>
    <w:rsid w:val="00D329BF"/>
    <w:rsid w:val="00D50C53"/>
    <w:rsid w:val="00D510AA"/>
    <w:rsid w:val="00D54B90"/>
    <w:rsid w:val="00D70317"/>
    <w:rsid w:val="00D71686"/>
    <w:rsid w:val="00D73C12"/>
    <w:rsid w:val="00D84C2C"/>
    <w:rsid w:val="00D86CBB"/>
    <w:rsid w:val="00D92A86"/>
    <w:rsid w:val="00DA4135"/>
    <w:rsid w:val="00DB0589"/>
    <w:rsid w:val="00DB587D"/>
    <w:rsid w:val="00DC1073"/>
    <w:rsid w:val="00DC5EED"/>
    <w:rsid w:val="00DD1798"/>
    <w:rsid w:val="00DD4F98"/>
    <w:rsid w:val="00DD69F4"/>
    <w:rsid w:val="00DE4DD2"/>
    <w:rsid w:val="00DF1EA7"/>
    <w:rsid w:val="00DF2A25"/>
    <w:rsid w:val="00DF6FDF"/>
    <w:rsid w:val="00E0286D"/>
    <w:rsid w:val="00E0722F"/>
    <w:rsid w:val="00E07712"/>
    <w:rsid w:val="00E3026D"/>
    <w:rsid w:val="00E30495"/>
    <w:rsid w:val="00E3242E"/>
    <w:rsid w:val="00E32AA0"/>
    <w:rsid w:val="00E32CE6"/>
    <w:rsid w:val="00E45692"/>
    <w:rsid w:val="00E46374"/>
    <w:rsid w:val="00E828AD"/>
    <w:rsid w:val="00E90B87"/>
    <w:rsid w:val="00E93412"/>
    <w:rsid w:val="00E976FE"/>
    <w:rsid w:val="00EA0284"/>
    <w:rsid w:val="00EB1C25"/>
    <w:rsid w:val="00EC0B72"/>
    <w:rsid w:val="00EE5283"/>
    <w:rsid w:val="00EF1221"/>
    <w:rsid w:val="00F06F97"/>
    <w:rsid w:val="00F10687"/>
    <w:rsid w:val="00F20815"/>
    <w:rsid w:val="00F242B6"/>
    <w:rsid w:val="00F57EEE"/>
    <w:rsid w:val="00F75D30"/>
    <w:rsid w:val="00F75D97"/>
    <w:rsid w:val="00F862D4"/>
    <w:rsid w:val="00F86812"/>
    <w:rsid w:val="00FA322C"/>
    <w:rsid w:val="00FA6601"/>
    <w:rsid w:val="00FA7B18"/>
    <w:rsid w:val="00FB76F3"/>
    <w:rsid w:val="00FC3619"/>
    <w:rsid w:val="00FF59CA"/>
    <w:rsid w:val="00FF5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78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D0D3B"/>
    <w:pPr>
      <w:keepNext/>
      <w:tabs>
        <w:tab w:val="num" w:pos="660"/>
      </w:tabs>
      <w:suppressAutoHyphens/>
      <w:ind w:left="660" w:hanging="360"/>
      <w:jc w:val="center"/>
      <w:outlineLvl w:val="0"/>
    </w:pPr>
    <w:rPr>
      <w:b/>
      <w:bCs/>
      <w:sz w:val="28"/>
      <w:szCs w:val="28"/>
      <w:lang w:eastAsia="ar-SA"/>
    </w:rPr>
  </w:style>
  <w:style w:type="paragraph" w:styleId="2">
    <w:name w:val="heading 2"/>
    <w:basedOn w:val="a"/>
    <w:next w:val="a"/>
    <w:link w:val="20"/>
    <w:uiPriority w:val="9"/>
    <w:semiHidden/>
    <w:unhideWhenUsed/>
    <w:qFormat/>
    <w:rsid w:val="008D0D3B"/>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D0D3B"/>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8D0D3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1780"/>
    <w:pPr>
      <w:ind w:left="720"/>
      <w:contextualSpacing/>
    </w:pPr>
  </w:style>
  <w:style w:type="character" w:customStyle="1" w:styleId="10">
    <w:name w:val="Заголовок 1 Знак"/>
    <w:basedOn w:val="a0"/>
    <w:link w:val="1"/>
    <w:rsid w:val="008D0D3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2"/>
    <w:uiPriority w:val="9"/>
    <w:semiHidden/>
    <w:rsid w:val="008D0D3B"/>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8D0D3B"/>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semiHidden/>
    <w:rsid w:val="008D0D3B"/>
    <w:rPr>
      <w:rFonts w:ascii="Calibri" w:eastAsia="Times New Roman" w:hAnsi="Calibri" w:cs="Times New Roman"/>
      <w:b/>
      <w:bCs/>
      <w:i/>
      <w:iCs/>
      <w:sz w:val="26"/>
      <w:szCs w:val="26"/>
      <w:lang w:eastAsia="ru-RU"/>
    </w:rPr>
  </w:style>
  <w:style w:type="paragraph" w:customStyle="1" w:styleId="ConsPlusTitle">
    <w:name w:val="ConsPlusTitle"/>
    <w:rsid w:val="008D0D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Textbody">
    <w:name w:val="Text body"/>
    <w:basedOn w:val="a"/>
    <w:rsid w:val="008D0D3B"/>
    <w:pPr>
      <w:widowControl w:val="0"/>
      <w:suppressAutoHyphens/>
      <w:autoSpaceDN w:val="0"/>
      <w:spacing w:after="120"/>
      <w:textAlignment w:val="baseline"/>
    </w:pPr>
    <w:rPr>
      <w:rFonts w:eastAsia="Andale Sans UI" w:cs="Tahoma"/>
      <w:kern w:val="3"/>
      <w:sz w:val="24"/>
      <w:szCs w:val="24"/>
      <w:lang w:val="de-DE" w:eastAsia="ja-JP" w:bidi="fa-IR"/>
    </w:rPr>
  </w:style>
  <w:style w:type="paragraph" w:customStyle="1" w:styleId="TableContents">
    <w:name w:val="Table Contents"/>
    <w:basedOn w:val="a"/>
    <w:rsid w:val="008D0D3B"/>
    <w:pPr>
      <w:widowControl w:val="0"/>
      <w:suppressLineNumbers/>
      <w:suppressAutoHyphens/>
      <w:autoSpaceDN w:val="0"/>
      <w:textAlignment w:val="baseline"/>
    </w:pPr>
    <w:rPr>
      <w:rFonts w:eastAsia="Andale Sans UI" w:cs="Tahoma"/>
      <w:kern w:val="3"/>
      <w:sz w:val="24"/>
      <w:szCs w:val="24"/>
      <w:lang w:val="de-DE" w:eastAsia="ja-JP" w:bidi="fa-IR"/>
    </w:rPr>
  </w:style>
  <w:style w:type="paragraph" w:customStyle="1" w:styleId="Standard">
    <w:name w:val="Standard"/>
    <w:rsid w:val="008D0D3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Cell">
    <w:name w:val="ConsPlusCell"/>
    <w:uiPriority w:val="99"/>
    <w:rsid w:val="008D0D3B"/>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No Spacing"/>
    <w:uiPriority w:val="1"/>
    <w:qFormat/>
    <w:rsid w:val="008D0D3B"/>
    <w:pPr>
      <w:spacing w:after="0" w:line="240" w:lineRule="auto"/>
    </w:pPr>
    <w:rPr>
      <w:rFonts w:ascii="Calibri" w:eastAsia="Times New Roman" w:hAnsi="Calibri" w:cs="Times New Roman"/>
    </w:rPr>
  </w:style>
  <w:style w:type="character" w:styleId="a5">
    <w:name w:val="Emphasis"/>
    <w:basedOn w:val="a0"/>
    <w:qFormat/>
    <w:rsid w:val="008D0D3B"/>
    <w:rPr>
      <w:i/>
      <w:iCs/>
    </w:rPr>
  </w:style>
  <w:style w:type="character" w:customStyle="1" w:styleId="highlight">
    <w:name w:val="highlight"/>
    <w:basedOn w:val="a0"/>
    <w:rsid w:val="008D0D3B"/>
  </w:style>
  <w:style w:type="paragraph" w:customStyle="1" w:styleId="western">
    <w:name w:val="western"/>
    <w:basedOn w:val="a"/>
    <w:rsid w:val="008D0D3B"/>
    <w:pPr>
      <w:spacing w:before="100" w:beforeAutospacing="1" w:after="115"/>
    </w:pPr>
    <w:rPr>
      <w:color w:val="000000"/>
      <w:sz w:val="24"/>
      <w:szCs w:val="24"/>
    </w:rPr>
  </w:style>
  <w:style w:type="paragraph" w:styleId="a6">
    <w:name w:val="Normal (Web)"/>
    <w:basedOn w:val="a"/>
    <w:uiPriority w:val="99"/>
    <w:unhideWhenUsed/>
    <w:rsid w:val="008D0D3B"/>
    <w:pPr>
      <w:spacing w:before="100" w:beforeAutospacing="1" w:after="115"/>
    </w:pPr>
    <w:rPr>
      <w:color w:val="000000"/>
      <w:sz w:val="24"/>
      <w:szCs w:val="24"/>
    </w:rPr>
  </w:style>
  <w:style w:type="paragraph" w:customStyle="1" w:styleId="Postan">
    <w:name w:val="Postan"/>
    <w:basedOn w:val="a"/>
    <w:uiPriority w:val="99"/>
    <w:rsid w:val="008D0D3B"/>
    <w:pPr>
      <w:jc w:val="center"/>
    </w:pPr>
    <w:rPr>
      <w:sz w:val="28"/>
    </w:rPr>
  </w:style>
  <w:style w:type="character" w:styleId="a7">
    <w:name w:val="Hyperlink"/>
    <w:basedOn w:val="a0"/>
    <w:uiPriority w:val="99"/>
    <w:rsid w:val="008D0D3B"/>
    <w:rPr>
      <w:rFonts w:cs="Times New Roman"/>
      <w:color w:val="0000FF"/>
      <w:u w:val="single"/>
    </w:rPr>
  </w:style>
  <w:style w:type="paragraph" w:customStyle="1" w:styleId="ConsPlusNormal">
    <w:name w:val="ConsPlusNormal"/>
    <w:rsid w:val="008D0D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0D3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semiHidden/>
    <w:unhideWhenUsed/>
    <w:rsid w:val="008D0D3B"/>
    <w:pPr>
      <w:tabs>
        <w:tab w:val="center" w:pos="4677"/>
        <w:tab w:val="right" w:pos="9355"/>
      </w:tabs>
    </w:pPr>
  </w:style>
  <w:style w:type="character" w:customStyle="1" w:styleId="a9">
    <w:name w:val="Верхний колонтитул Знак"/>
    <w:basedOn w:val="a0"/>
    <w:link w:val="a8"/>
    <w:uiPriority w:val="99"/>
    <w:semiHidden/>
    <w:rsid w:val="008D0D3B"/>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8D0D3B"/>
    <w:pPr>
      <w:tabs>
        <w:tab w:val="center" w:pos="4677"/>
        <w:tab w:val="right" w:pos="9355"/>
      </w:tabs>
    </w:pPr>
  </w:style>
  <w:style w:type="character" w:customStyle="1" w:styleId="ab">
    <w:name w:val="Нижний колонтитул Знак"/>
    <w:basedOn w:val="a0"/>
    <w:link w:val="aa"/>
    <w:uiPriority w:val="99"/>
    <w:semiHidden/>
    <w:rsid w:val="008D0D3B"/>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8D0D3B"/>
  </w:style>
  <w:style w:type="paragraph" w:customStyle="1" w:styleId="formattext">
    <w:name w:val="formattext"/>
    <w:basedOn w:val="a"/>
    <w:rsid w:val="008D0D3B"/>
    <w:pPr>
      <w:spacing w:before="100" w:beforeAutospacing="1" w:after="100" w:afterAutospacing="1"/>
    </w:pPr>
    <w:rPr>
      <w:sz w:val="24"/>
      <w:szCs w:val="24"/>
    </w:rPr>
  </w:style>
  <w:style w:type="table" w:customStyle="1" w:styleId="TableGrid">
    <w:name w:val="TableGrid"/>
    <w:rsid w:val="008D0D3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styleId="ac">
    <w:name w:val="Table Grid"/>
    <w:basedOn w:val="a1"/>
    <w:uiPriority w:val="39"/>
    <w:rsid w:val="008D0D3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an12">
    <w:name w:val="span12"/>
    <w:basedOn w:val="a"/>
    <w:rsid w:val="008D0D3B"/>
    <w:pPr>
      <w:spacing w:after="135"/>
    </w:pPr>
    <w:rPr>
      <w:sz w:val="24"/>
      <w:szCs w:val="24"/>
    </w:rPr>
  </w:style>
  <w:style w:type="paragraph" w:styleId="ad">
    <w:name w:val="Balloon Text"/>
    <w:basedOn w:val="a"/>
    <w:link w:val="ae"/>
    <w:uiPriority w:val="99"/>
    <w:rsid w:val="008D0D3B"/>
    <w:rPr>
      <w:rFonts w:ascii="Tahoma" w:hAnsi="Tahoma" w:cs="Tahoma"/>
      <w:sz w:val="16"/>
      <w:szCs w:val="16"/>
    </w:rPr>
  </w:style>
  <w:style w:type="character" w:customStyle="1" w:styleId="ae">
    <w:name w:val="Текст выноски Знак"/>
    <w:basedOn w:val="a0"/>
    <w:link w:val="ad"/>
    <w:uiPriority w:val="99"/>
    <w:rsid w:val="008D0D3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331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32017-088C-473F-A02F-75E75F24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8983</Words>
  <Characters>51205</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admin_553</cp:lastModifiedBy>
  <cp:revision>2</cp:revision>
  <cp:lastPrinted>2021-06-29T06:42:00Z</cp:lastPrinted>
  <dcterms:created xsi:type="dcterms:W3CDTF">2022-01-10T07:23:00Z</dcterms:created>
  <dcterms:modified xsi:type="dcterms:W3CDTF">2022-01-10T07:23:00Z</dcterms:modified>
</cp:coreProperties>
</file>