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CA4D01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25BC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E25BC4">
        <w:rPr>
          <w:sz w:val="28"/>
          <w:szCs w:val="28"/>
        </w:rPr>
        <w:t xml:space="preserve"> </w:t>
      </w:r>
      <w:r w:rsidR="00E0153C" w:rsidRPr="006E791C">
        <w:rPr>
          <w:sz w:val="28"/>
          <w:szCs w:val="28"/>
        </w:rPr>
        <w:t>20</w:t>
      </w:r>
      <w:r w:rsidR="009B4D51" w:rsidRPr="006E791C">
        <w:rPr>
          <w:sz w:val="28"/>
          <w:szCs w:val="28"/>
        </w:rPr>
        <w:t>21</w:t>
      </w:r>
      <w:r w:rsidR="00E25BC4">
        <w:rPr>
          <w:sz w:val="28"/>
          <w:szCs w:val="28"/>
        </w:rPr>
        <w:t xml:space="preserve">                                  </w:t>
      </w:r>
      <w:r w:rsidR="00E0153C" w:rsidRPr="006A52F4">
        <w:rPr>
          <w:sz w:val="28"/>
          <w:szCs w:val="28"/>
        </w:rPr>
        <w:t xml:space="preserve">№ </w:t>
      </w:r>
      <w:r w:rsidR="006E791C" w:rsidRPr="006A52F4">
        <w:rPr>
          <w:sz w:val="28"/>
          <w:szCs w:val="28"/>
        </w:rPr>
        <w:t>1</w:t>
      </w:r>
      <w:r w:rsidR="006A52F4">
        <w:rPr>
          <w:sz w:val="28"/>
          <w:szCs w:val="28"/>
        </w:rPr>
        <w:t>20</w:t>
      </w:r>
      <w:r w:rsidR="00E0153C" w:rsidRPr="00E0153C">
        <w:rPr>
          <w:sz w:val="28"/>
          <w:szCs w:val="28"/>
        </w:rPr>
        <w:t xml:space="preserve">                                  п. Тарасовский</w:t>
      </w:r>
    </w:p>
    <w:p w:rsidR="00E0153C" w:rsidRDefault="00E0153C">
      <w:pPr>
        <w:jc w:val="center"/>
        <w:rPr>
          <w:b/>
          <w:sz w:val="28"/>
          <w:szCs w:val="28"/>
        </w:rPr>
      </w:pPr>
    </w:p>
    <w:p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</w:t>
      </w:r>
      <w:r w:rsidR="004E0064">
        <w:rPr>
          <w:sz w:val="28"/>
          <w:szCs w:val="28"/>
        </w:rPr>
        <w:t>е</w:t>
      </w:r>
      <w:r w:rsidR="004E0064">
        <w:rPr>
          <w:sz w:val="28"/>
          <w:szCs w:val="28"/>
        </w:rPr>
        <w:t>нии в действие Земельного кодекса Российской Федерации», Уставом муниц</w:t>
      </w:r>
      <w:r w:rsidR="004E0064">
        <w:rPr>
          <w:sz w:val="28"/>
          <w:szCs w:val="28"/>
        </w:rPr>
        <w:t>и</w:t>
      </w:r>
      <w:r w:rsidR="004E0064">
        <w:rPr>
          <w:sz w:val="28"/>
          <w:szCs w:val="28"/>
        </w:rPr>
        <w:t>пального образования «Тарасовское сельское поселение», и с целью переофор</w:t>
      </w:r>
      <w:r w:rsidR="004E0064">
        <w:rPr>
          <w:sz w:val="28"/>
          <w:szCs w:val="28"/>
        </w:rPr>
        <w:t>м</w:t>
      </w:r>
      <w:r w:rsidR="004E0064">
        <w:rPr>
          <w:sz w:val="28"/>
          <w:szCs w:val="28"/>
        </w:rPr>
        <w:t xml:space="preserve">ления прав  пользования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E0153C" w:rsidRDefault="00E0153C" w:rsidP="00E0153C">
      <w:pPr>
        <w:jc w:val="center"/>
        <w:rPr>
          <w:sz w:val="28"/>
          <w:szCs w:val="28"/>
        </w:rPr>
      </w:pPr>
    </w:p>
    <w:p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>Заключить договор о размещении нестационарного торгового объекта без проведения торгов с</w:t>
      </w:r>
      <w:r w:rsidR="00CA4D01">
        <w:rPr>
          <w:sz w:val="28"/>
          <w:szCs w:val="28"/>
        </w:rPr>
        <w:t xml:space="preserve"> индивидуальным предпринимателемНасибовымРам</w:t>
      </w:r>
      <w:r w:rsidR="00CA4D01">
        <w:rPr>
          <w:sz w:val="28"/>
          <w:szCs w:val="28"/>
        </w:rPr>
        <w:t>и</w:t>
      </w:r>
      <w:r w:rsidR="00CA4D01">
        <w:rPr>
          <w:sz w:val="28"/>
          <w:szCs w:val="28"/>
        </w:rPr>
        <w:t>ном Мехман оглы</w:t>
      </w:r>
      <w:r w:rsidR="00CB1125">
        <w:rPr>
          <w:sz w:val="28"/>
          <w:szCs w:val="28"/>
        </w:rPr>
        <w:t xml:space="preserve"> на земельном участке, государственная собственность на к</w:t>
      </w:r>
      <w:r w:rsidR="00CB1125">
        <w:rPr>
          <w:sz w:val="28"/>
          <w:szCs w:val="28"/>
        </w:rPr>
        <w:t>о</w:t>
      </w:r>
      <w:r w:rsidR="00CB1125">
        <w:rPr>
          <w:sz w:val="28"/>
          <w:szCs w:val="28"/>
        </w:rPr>
        <w:t>торы</w:t>
      </w:r>
      <w:r w:rsidR="003F4C46">
        <w:rPr>
          <w:sz w:val="28"/>
          <w:szCs w:val="28"/>
        </w:rPr>
        <w:t>й не разграничена из земель населенных пунктов с кадастровым номером 61:37:00101</w:t>
      </w:r>
      <w:r w:rsidR="002F178F">
        <w:rPr>
          <w:sz w:val="28"/>
          <w:szCs w:val="28"/>
        </w:rPr>
        <w:t>15</w:t>
      </w:r>
      <w:r w:rsidR="003F4C46">
        <w:rPr>
          <w:sz w:val="28"/>
          <w:szCs w:val="28"/>
        </w:rPr>
        <w:t>:</w:t>
      </w:r>
      <w:r w:rsidR="00CA4D01">
        <w:rPr>
          <w:sz w:val="28"/>
          <w:szCs w:val="28"/>
        </w:rPr>
        <w:t>793</w:t>
      </w:r>
      <w:r w:rsidR="003F4C46">
        <w:rPr>
          <w:sz w:val="28"/>
          <w:szCs w:val="28"/>
        </w:rPr>
        <w:t>, расположенный 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ул. </w:t>
      </w:r>
      <w:r w:rsidR="00CA4D01">
        <w:rPr>
          <w:sz w:val="28"/>
          <w:szCs w:val="28"/>
        </w:rPr>
        <w:t>Кирова, 15</w:t>
      </w:r>
      <w:r w:rsidR="003F4C46">
        <w:rPr>
          <w:sz w:val="28"/>
          <w:szCs w:val="28"/>
        </w:rPr>
        <w:t xml:space="preserve">-а, общей площадью </w:t>
      </w:r>
      <w:r w:rsidR="00CA4D01">
        <w:rPr>
          <w:sz w:val="28"/>
          <w:szCs w:val="28"/>
        </w:rPr>
        <w:t>52</w:t>
      </w:r>
      <w:r w:rsidR="003F4C46">
        <w:rPr>
          <w:sz w:val="28"/>
          <w:szCs w:val="28"/>
        </w:rPr>
        <w:t>кв.м.</w:t>
      </w:r>
    </w:p>
    <w:p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>Расторгнуть договор о размещении нестационарного торгового объекта №</w:t>
      </w:r>
      <w:r w:rsidR="00CA4D01">
        <w:rPr>
          <w:sz w:val="28"/>
          <w:szCs w:val="28"/>
        </w:rPr>
        <w:t>6</w:t>
      </w:r>
      <w:r w:rsidR="003F4C46">
        <w:rPr>
          <w:sz w:val="28"/>
          <w:szCs w:val="28"/>
        </w:rPr>
        <w:t xml:space="preserve"> от </w:t>
      </w:r>
      <w:r w:rsidR="00CA4D01">
        <w:rPr>
          <w:sz w:val="28"/>
          <w:szCs w:val="28"/>
        </w:rPr>
        <w:t>15</w:t>
      </w:r>
      <w:r w:rsidR="003F4C46">
        <w:rPr>
          <w:sz w:val="28"/>
          <w:szCs w:val="28"/>
        </w:rPr>
        <w:t>.0</w:t>
      </w:r>
      <w:r w:rsidR="00CA4D01">
        <w:rPr>
          <w:sz w:val="28"/>
          <w:szCs w:val="28"/>
        </w:rPr>
        <w:t>9</w:t>
      </w:r>
      <w:r w:rsidR="003F4C46">
        <w:rPr>
          <w:sz w:val="28"/>
          <w:szCs w:val="28"/>
        </w:rPr>
        <w:t xml:space="preserve">.2016г., заключенный с индивидуальным предпринимателем </w:t>
      </w:r>
      <w:r w:rsidR="00CA4D01">
        <w:rPr>
          <w:sz w:val="28"/>
          <w:szCs w:val="28"/>
        </w:rPr>
        <w:t>Нас</w:t>
      </w:r>
      <w:r w:rsidR="00CA4D01">
        <w:rPr>
          <w:sz w:val="28"/>
          <w:szCs w:val="28"/>
        </w:rPr>
        <w:t>и</w:t>
      </w:r>
      <w:r w:rsidR="00CA4D01">
        <w:rPr>
          <w:sz w:val="28"/>
          <w:szCs w:val="28"/>
        </w:rPr>
        <w:t>бовымРамином Мехман оглы</w:t>
      </w:r>
      <w:r w:rsidR="003150A0">
        <w:rPr>
          <w:sz w:val="28"/>
          <w:szCs w:val="28"/>
        </w:rPr>
        <w:t xml:space="preserve"> о размещении нестационарного торгового объекта на земельном участке с кадастровым номером 61:37:00101</w:t>
      </w:r>
      <w:r w:rsidR="0049146B">
        <w:rPr>
          <w:sz w:val="28"/>
          <w:szCs w:val="28"/>
        </w:rPr>
        <w:t>15</w:t>
      </w:r>
      <w:r w:rsidR="003150A0">
        <w:rPr>
          <w:sz w:val="28"/>
          <w:szCs w:val="28"/>
        </w:rPr>
        <w:t>:</w:t>
      </w:r>
      <w:r w:rsidR="00CA4D01">
        <w:rPr>
          <w:sz w:val="28"/>
          <w:szCs w:val="28"/>
        </w:rPr>
        <w:t>793</w:t>
      </w:r>
      <w:r w:rsidR="003150A0">
        <w:rPr>
          <w:sz w:val="28"/>
          <w:szCs w:val="28"/>
        </w:rPr>
        <w:t>, расположе</w:t>
      </w:r>
      <w:r w:rsidR="003150A0">
        <w:rPr>
          <w:sz w:val="28"/>
          <w:szCs w:val="28"/>
        </w:rPr>
        <w:t>н</w:t>
      </w:r>
      <w:r w:rsidR="003150A0">
        <w:rPr>
          <w:sz w:val="28"/>
          <w:szCs w:val="28"/>
        </w:rPr>
        <w:t xml:space="preserve">ный по адресу: Ростовская область, Тарасовский район, п Тарасовский, </w:t>
      </w:r>
      <w:r w:rsidR="0049146B">
        <w:rPr>
          <w:sz w:val="28"/>
          <w:szCs w:val="28"/>
        </w:rPr>
        <w:t xml:space="preserve">ул. </w:t>
      </w:r>
      <w:r w:rsidR="00CA4D01">
        <w:rPr>
          <w:sz w:val="28"/>
          <w:szCs w:val="28"/>
        </w:rPr>
        <w:t>К</w:t>
      </w:r>
      <w:r w:rsidR="00CA4D01">
        <w:rPr>
          <w:sz w:val="28"/>
          <w:szCs w:val="28"/>
        </w:rPr>
        <w:t>и</w:t>
      </w:r>
      <w:r w:rsidR="00CA4D01">
        <w:rPr>
          <w:sz w:val="28"/>
          <w:szCs w:val="28"/>
        </w:rPr>
        <w:t>рова,15</w:t>
      </w:r>
      <w:r w:rsidR="0049146B">
        <w:rPr>
          <w:sz w:val="28"/>
          <w:szCs w:val="28"/>
        </w:rPr>
        <w:t xml:space="preserve">-а, общей площадью </w:t>
      </w:r>
      <w:r w:rsidR="00CA4D01">
        <w:rPr>
          <w:sz w:val="28"/>
          <w:szCs w:val="28"/>
        </w:rPr>
        <w:t>52</w:t>
      </w:r>
      <w:r w:rsidR="0049146B">
        <w:rPr>
          <w:sz w:val="28"/>
          <w:szCs w:val="28"/>
        </w:rPr>
        <w:t>кв.м.</w:t>
      </w:r>
    </w:p>
    <w:p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CA4D01">
        <w:rPr>
          <w:sz w:val="28"/>
          <w:szCs w:val="28"/>
        </w:rPr>
        <w:t>индивидуальным предпринимателем Насибовы</w:t>
      </w:r>
      <w:r w:rsidR="00CA4D01">
        <w:rPr>
          <w:sz w:val="28"/>
          <w:szCs w:val="28"/>
        </w:rPr>
        <w:t>м</w:t>
      </w:r>
      <w:r w:rsidR="00CA4D01">
        <w:rPr>
          <w:sz w:val="28"/>
          <w:szCs w:val="28"/>
        </w:rPr>
        <w:t>Рамином Мехман оглы</w:t>
      </w:r>
      <w:r>
        <w:rPr>
          <w:sz w:val="28"/>
          <w:szCs w:val="28"/>
        </w:rPr>
        <w:t>:</w:t>
      </w:r>
    </w:p>
    <w:p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мещении нестационарного торгового объекта сроком по </w:t>
      </w:r>
      <w:r w:rsidR="00CA4D01">
        <w:rPr>
          <w:sz w:val="28"/>
          <w:szCs w:val="28"/>
        </w:rPr>
        <w:t>15 сентября 2026</w:t>
      </w:r>
      <w:r w:rsidR="0041591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CA4D01">
        <w:rPr>
          <w:sz w:val="28"/>
          <w:szCs w:val="28"/>
        </w:rPr>
        <w:t>6</w:t>
      </w:r>
      <w:r>
        <w:rPr>
          <w:sz w:val="28"/>
          <w:szCs w:val="28"/>
        </w:rPr>
        <w:t xml:space="preserve"> от </w:t>
      </w:r>
      <w:r w:rsidR="00CA4D01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CA4D01">
        <w:rPr>
          <w:sz w:val="28"/>
          <w:szCs w:val="28"/>
        </w:rPr>
        <w:t>09</w:t>
      </w:r>
      <w:r>
        <w:rPr>
          <w:sz w:val="28"/>
          <w:szCs w:val="28"/>
        </w:rPr>
        <w:t>.2016 г.</w:t>
      </w:r>
    </w:p>
    <w:p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</w:t>
      </w:r>
      <w:r w:rsidR="00E0153C" w:rsidRPr="00EB6E81">
        <w:rPr>
          <w:sz w:val="28"/>
          <w:szCs w:val="28"/>
        </w:rPr>
        <w:t>о</w:t>
      </w:r>
      <w:r w:rsidR="00E0153C" w:rsidRPr="00EB6E81">
        <w:rPr>
          <w:sz w:val="28"/>
          <w:szCs w:val="28"/>
        </w:rPr>
        <w:t>дования.</w:t>
      </w:r>
    </w:p>
    <w:p w:rsidR="00E0153C" w:rsidRDefault="003150A0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:rsidR="00E0153C" w:rsidRDefault="0052609F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АдминистрацииТарасовского</w:t>
      </w:r>
    </w:p>
    <w:p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>
        <w:rPr>
          <w:sz w:val="28"/>
          <w:szCs w:val="28"/>
        </w:rPr>
        <w:t>В</w:t>
      </w:r>
      <w:r w:rsidR="0052609F">
        <w:rPr>
          <w:sz w:val="28"/>
          <w:szCs w:val="28"/>
        </w:rPr>
        <w:t>.</w:t>
      </w:r>
      <w:r>
        <w:rPr>
          <w:sz w:val="28"/>
          <w:szCs w:val="28"/>
        </w:rPr>
        <w:t>Бахаровский</w:t>
      </w:r>
    </w:p>
    <w:sectPr w:rsidR="0013428D" w:rsidSect="0013428D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2609F"/>
    <w:rsid w:val="000526D2"/>
    <w:rsid w:val="0013428D"/>
    <w:rsid w:val="00201744"/>
    <w:rsid w:val="00232F51"/>
    <w:rsid w:val="002E5A53"/>
    <w:rsid w:val="002F178F"/>
    <w:rsid w:val="003150A0"/>
    <w:rsid w:val="003F4C46"/>
    <w:rsid w:val="0041591A"/>
    <w:rsid w:val="00427ED7"/>
    <w:rsid w:val="00457C77"/>
    <w:rsid w:val="0049146B"/>
    <w:rsid w:val="004C2C52"/>
    <w:rsid w:val="004D77B3"/>
    <w:rsid w:val="004E0064"/>
    <w:rsid w:val="0052609F"/>
    <w:rsid w:val="00532606"/>
    <w:rsid w:val="006A52F4"/>
    <w:rsid w:val="006E791C"/>
    <w:rsid w:val="007855F0"/>
    <w:rsid w:val="009B4D51"/>
    <w:rsid w:val="00BD6D70"/>
    <w:rsid w:val="00C112E4"/>
    <w:rsid w:val="00CA4D01"/>
    <w:rsid w:val="00CB1125"/>
    <w:rsid w:val="00CC6852"/>
    <w:rsid w:val="00E0153C"/>
    <w:rsid w:val="00E25BC4"/>
    <w:rsid w:val="00E26916"/>
    <w:rsid w:val="00EC2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ADMTARSP</cp:lastModifiedBy>
  <cp:revision>27</cp:revision>
  <cp:lastPrinted>2021-11-12T05:26:00Z</cp:lastPrinted>
  <dcterms:created xsi:type="dcterms:W3CDTF">2019-05-20T06:39:00Z</dcterms:created>
  <dcterms:modified xsi:type="dcterms:W3CDTF">2021-12-01T06:59:00Z</dcterms:modified>
</cp:coreProperties>
</file>