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C7419E" w:rsidP="00BB3796">
      <w:pPr>
        <w:pStyle w:val="a3"/>
        <w:tabs>
          <w:tab w:val="left" w:pos="708"/>
        </w:tabs>
      </w:pPr>
      <w:r>
        <w:t>0</w:t>
      </w:r>
      <w:r w:rsidR="0035304A">
        <w:t>8</w:t>
      </w:r>
      <w:r w:rsidR="00D51DE1" w:rsidRPr="00C7419E">
        <w:t>.0</w:t>
      </w:r>
      <w:r>
        <w:t>4</w:t>
      </w:r>
      <w:r w:rsidR="00D51DE1" w:rsidRPr="00C7419E">
        <w:t>.20</w:t>
      </w:r>
      <w:r w:rsidR="0035304A">
        <w:t>20</w:t>
      </w:r>
      <w:r w:rsidR="00A47C8E" w:rsidRPr="00C7419E">
        <w:t xml:space="preserve"> </w:t>
      </w:r>
      <w:r w:rsidR="00D51DE1" w:rsidRPr="00C7419E">
        <w:t>г</w:t>
      </w:r>
      <w:r w:rsidR="00A47C8E" w:rsidRPr="00C7419E">
        <w:t>ода</w:t>
      </w:r>
      <w:r w:rsidR="00D51DE1">
        <w:t xml:space="preserve">        </w:t>
      </w:r>
      <w:r w:rsidR="00BB3796">
        <w:t xml:space="preserve">                            </w:t>
      </w:r>
      <w:r w:rsidR="00D51DE1" w:rsidRPr="00C7419E">
        <w:t xml:space="preserve">№ </w:t>
      </w:r>
      <w:r w:rsidR="0035304A">
        <w:t>36</w:t>
      </w:r>
      <w:r w:rsidR="00D51DE1">
        <w:t xml:space="preserve">                                 </w:t>
      </w:r>
      <w:r w:rsidR="00BB3796">
        <w:t xml:space="preserve">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402A60" w:rsidRDefault="007C4D7D" w:rsidP="00D51DE1">
      <w:pPr>
        <w:jc w:val="center"/>
      </w:pPr>
      <w:r w:rsidRPr="00402A60">
        <w:rPr>
          <w:sz w:val="28"/>
          <w:szCs w:val="28"/>
        </w:rPr>
        <w:t>О создании и организации деятельности  муниципальной и добровольной пожарной охраны, порядок взаимоотношения муниципальной пожарной охраны с другими видами пожарной охраны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7C4D7D" w:rsidRPr="000458CF">
        <w:rPr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  руководствуясь Уставом </w:t>
      </w:r>
      <w:r w:rsidR="007C4D7D">
        <w:rPr>
          <w:sz w:val="28"/>
          <w:szCs w:val="28"/>
        </w:rPr>
        <w:t>Тарасовского</w:t>
      </w:r>
      <w:r w:rsidR="007C4D7D" w:rsidRPr="000458CF">
        <w:rPr>
          <w:sz w:val="28"/>
          <w:szCs w:val="28"/>
        </w:rPr>
        <w:t xml:space="preserve"> сельского поселения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402A60" w:rsidRDefault="007C4D7D" w:rsidP="00D51DE1">
      <w:pPr>
        <w:jc w:val="center"/>
        <w:rPr>
          <w:bCs/>
          <w:sz w:val="28"/>
          <w:szCs w:val="28"/>
        </w:rPr>
      </w:pPr>
      <w:r w:rsidRPr="00402A60">
        <w:rPr>
          <w:sz w:val="28"/>
          <w:szCs w:val="28"/>
        </w:rPr>
        <w:t>ПОСТАНОВЛЯ</w:t>
      </w:r>
      <w:r w:rsidR="00402A60">
        <w:rPr>
          <w:sz w:val="28"/>
          <w:szCs w:val="28"/>
        </w:rPr>
        <w:t>Ю</w:t>
      </w:r>
      <w:r w:rsidRPr="00402A60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7C4D7D" w:rsidRPr="000458CF" w:rsidRDefault="00D51DE1" w:rsidP="007C4D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4D7D">
        <w:rPr>
          <w:sz w:val="28"/>
          <w:szCs w:val="28"/>
        </w:rPr>
        <w:t>1</w:t>
      </w:r>
      <w:r w:rsidR="00BB3796">
        <w:rPr>
          <w:sz w:val="28"/>
          <w:szCs w:val="28"/>
        </w:rPr>
        <w:t xml:space="preserve">. </w:t>
      </w:r>
      <w:r w:rsidR="007C4D7D" w:rsidRPr="000458CF">
        <w:rPr>
          <w:sz w:val="28"/>
          <w:szCs w:val="28"/>
        </w:rPr>
        <w:t>Утвердить прилагаемое Положение о деятельности добровольной пожарной охраны.</w:t>
      </w:r>
    </w:p>
    <w:p w:rsidR="007C4D7D" w:rsidRPr="000458CF" w:rsidRDefault="007C4D7D" w:rsidP="007C4D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BB3796">
        <w:rPr>
          <w:sz w:val="28"/>
          <w:szCs w:val="28"/>
        </w:rPr>
        <w:t xml:space="preserve">. </w:t>
      </w:r>
      <w:r w:rsidRPr="000458CF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>и</w:t>
      </w:r>
      <w:r w:rsidRPr="000458CF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0458C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Тарасовского</w:t>
      </w:r>
      <w:r w:rsidRPr="000458CF">
        <w:rPr>
          <w:sz w:val="28"/>
          <w:szCs w:val="28"/>
        </w:rPr>
        <w:t xml:space="preserve"> сельского  поселения  </w:t>
      </w:r>
      <w:r w:rsidRPr="000458CF">
        <w:rPr>
          <w:b/>
          <w:sz w:val="28"/>
          <w:szCs w:val="28"/>
        </w:rPr>
        <w:t xml:space="preserve"> </w:t>
      </w:r>
      <w:r w:rsidRPr="000458CF">
        <w:rPr>
          <w:sz w:val="28"/>
          <w:szCs w:val="28"/>
        </w:rPr>
        <w:t xml:space="preserve">от    </w:t>
      </w:r>
      <w:r>
        <w:rPr>
          <w:sz w:val="28"/>
          <w:szCs w:val="28"/>
        </w:rPr>
        <w:t>18.07.2011г.</w:t>
      </w:r>
      <w:r w:rsidRPr="000458CF">
        <w:rPr>
          <w:sz w:val="28"/>
          <w:szCs w:val="28"/>
        </w:rPr>
        <w:t xml:space="preserve">  № </w:t>
      </w:r>
      <w:r>
        <w:rPr>
          <w:sz w:val="28"/>
          <w:szCs w:val="28"/>
        </w:rPr>
        <w:t>39</w:t>
      </w:r>
      <w:r w:rsidRPr="000458CF">
        <w:rPr>
          <w:b/>
          <w:sz w:val="28"/>
          <w:szCs w:val="28"/>
        </w:rPr>
        <w:t xml:space="preserve"> </w:t>
      </w:r>
      <w:r w:rsidRPr="000458CF">
        <w:rPr>
          <w:sz w:val="28"/>
          <w:szCs w:val="28"/>
        </w:rPr>
        <w:t>«Об утверждении положения о добровольной пожарной дружине</w:t>
      </w:r>
      <w:r>
        <w:rPr>
          <w:sz w:val="28"/>
          <w:szCs w:val="28"/>
        </w:rPr>
        <w:t xml:space="preserve"> Тарасовского</w:t>
      </w:r>
      <w:r w:rsidRPr="000458CF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, от 01.02.2012 г. </w:t>
      </w:r>
      <w:r w:rsidR="00BB3796">
        <w:rPr>
          <w:sz w:val="28"/>
          <w:szCs w:val="28"/>
        </w:rPr>
        <w:t xml:space="preserve">№18 </w:t>
      </w:r>
      <w:r>
        <w:rPr>
          <w:sz w:val="28"/>
          <w:szCs w:val="28"/>
        </w:rPr>
        <w:t>«О мерах материальной и социальной поддержки добровольной пожарной дружины Тарасовского сельского поселения».</w:t>
      </w:r>
    </w:p>
    <w:p w:rsidR="00BB3796" w:rsidRPr="004F39C0" w:rsidRDefault="00BB3796" w:rsidP="00BB3796">
      <w:pPr>
        <w:widowControl w:val="0"/>
        <w:tabs>
          <w:tab w:val="left" w:pos="709"/>
          <w:tab w:val="left" w:pos="85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4F39C0">
        <w:rPr>
          <w:sz w:val="28"/>
          <w:szCs w:val="28"/>
        </w:rPr>
        <w:t xml:space="preserve">Настоящее постановление  вступает в силу со дня его </w:t>
      </w:r>
      <w:r>
        <w:rPr>
          <w:sz w:val="28"/>
          <w:szCs w:val="28"/>
        </w:rPr>
        <w:t>обнародования.</w:t>
      </w:r>
    </w:p>
    <w:p w:rsidR="00BB3796" w:rsidRPr="00BB3796" w:rsidRDefault="00BB3796" w:rsidP="00BB3796">
      <w:pPr>
        <w:widowControl w:val="0"/>
        <w:tabs>
          <w:tab w:val="left" w:pos="709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BB3796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C4D7D" w:rsidRPr="000458CF" w:rsidRDefault="007C4D7D" w:rsidP="00BB3796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0458CF">
        <w:rPr>
          <w:sz w:val="28"/>
          <w:szCs w:val="28"/>
        </w:rPr>
        <w:t>.</w:t>
      </w:r>
    </w:p>
    <w:p w:rsidR="00BB3796" w:rsidRPr="000458CF" w:rsidRDefault="00BB3796" w:rsidP="007C4D7D">
      <w:pPr>
        <w:jc w:val="both"/>
        <w:rPr>
          <w:sz w:val="28"/>
          <w:szCs w:val="28"/>
        </w:rPr>
      </w:pPr>
    </w:p>
    <w:p w:rsidR="007C4D7D" w:rsidRDefault="007C4D7D" w:rsidP="007C4D7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C4D7D" w:rsidRPr="000458CF" w:rsidRDefault="007C4D7D" w:rsidP="007C4D7D">
      <w:pPr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            </w:t>
      </w:r>
      <w:r w:rsidR="00DA2160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DA2160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DA2160">
        <w:rPr>
          <w:sz w:val="28"/>
          <w:szCs w:val="28"/>
        </w:rPr>
        <w:t>Бахаровский</w:t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402A60" w:rsidRDefault="00402A60" w:rsidP="007C4D7D">
      <w:pPr>
        <w:jc w:val="right"/>
      </w:pPr>
    </w:p>
    <w:p w:rsidR="00BB3796" w:rsidRDefault="00BB3796" w:rsidP="007C4D7D">
      <w:pPr>
        <w:jc w:val="right"/>
      </w:pPr>
    </w:p>
    <w:p w:rsidR="007C4D7D" w:rsidRPr="00F142A8" w:rsidRDefault="007C4D7D" w:rsidP="007C4D7D">
      <w:pPr>
        <w:jc w:val="right"/>
      </w:pPr>
      <w:r w:rsidRPr="00F142A8">
        <w:lastRenderedPageBreak/>
        <w:t>ПРИЛОЖЕНИЕ    УТВЕРЖДЕНО</w:t>
      </w:r>
    </w:p>
    <w:p w:rsidR="007C4D7D" w:rsidRDefault="007C4D7D" w:rsidP="007C4D7D">
      <w:pPr>
        <w:jc w:val="right"/>
        <w:rPr>
          <w:sz w:val="28"/>
          <w:szCs w:val="28"/>
        </w:rPr>
      </w:pPr>
      <w:r w:rsidRPr="000458CF">
        <w:rPr>
          <w:sz w:val="28"/>
          <w:szCs w:val="28"/>
        </w:rPr>
        <w:t>постановлением администрации</w:t>
      </w:r>
    </w:p>
    <w:p w:rsidR="007C4D7D" w:rsidRDefault="007C4D7D" w:rsidP="007C4D7D">
      <w:pPr>
        <w:jc w:val="right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Pr="000458CF">
        <w:rPr>
          <w:sz w:val="28"/>
          <w:szCs w:val="28"/>
        </w:rPr>
        <w:t xml:space="preserve"> сельского поселения</w:t>
      </w:r>
    </w:p>
    <w:p w:rsidR="007C4D7D" w:rsidRPr="000458CF" w:rsidRDefault="007C4D7D" w:rsidP="007C4D7D">
      <w:pPr>
        <w:jc w:val="right"/>
        <w:rPr>
          <w:sz w:val="28"/>
          <w:szCs w:val="28"/>
        </w:rPr>
      </w:pPr>
      <w:r w:rsidRPr="00C7419E">
        <w:rPr>
          <w:sz w:val="28"/>
          <w:szCs w:val="28"/>
        </w:rPr>
        <w:t xml:space="preserve">от </w:t>
      </w:r>
      <w:r w:rsidR="00C7419E">
        <w:rPr>
          <w:sz w:val="28"/>
          <w:szCs w:val="28"/>
        </w:rPr>
        <w:t>0</w:t>
      </w:r>
      <w:r w:rsidR="0035304A">
        <w:rPr>
          <w:sz w:val="28"/>
          <w:szCs w:val="28"/>
        </w:rPr>
        <w:t>8</w:t>
      </w:r>
      <w:r w:rsidRPr="00C7419E">
        <w:rPr>
          <w:sz w:val="28"/>
          <w:szCs w:val="28"/>
        </w:rPr>
        <w:t>.0</w:t>
      </w:r>
      <w:r w:rsidR="00C7419E">
        <w:rPr>
          <w:sz w:val="28"/>
          <w:szCs w:val="28"/>
        </w:rPr>
        <w:t>4</w:t>
      </w:r>
      <w:r w:rsidRPr="00C7419E">
        <w:rPr>
          <w:sz w:val="28"/>
          <w:szCs w:val="28"/>
        </w:rPr>
        <w:t>.20</w:t>
      </w:r>
      <w:r w:rsidR="0035304A">
        <w:rPr>
          <w:sz w:val="28"/>
          <w:szCs w:val="28"/>
        </w:rPr>
        <w:t>20</w:t>
      </w:r>
      <w:r w:rsidRPr="00C7419E">
        <w:rPr>
          <w:sz w:val="28"/>
          <w:szCs w:val="28"/>
        </w:rPr>
        <w:t xml:space="preserve"> </w:t>
      </w:r>
      <w:r w:rsidR="00270C03" w:rsidRPr="00C7419E">
        <w:rPr>
          <w:sz w:val="28"/>
          <w:szCs w:val="28"/>
        </w:rPr>
        <w:t xml:space="preserve">г. </w:t>
      </w:r>
      <w:r w:rsidRPr="00C7419E">
        <w:rPr>
          <w:sz w:val="28"/>
          <w:szCs w:val="28"/>
        </w:rPr>
        <w:t xml:space="preserve"> № </w:t>
      </w:r>
      <w:r w:rsidR="0035304A">
        <w:rPr>
          <w:sz w:val="28"/>
          <w:szCs w:val="28"/>
        </w:rPr>
        <w:t>36</w:t>
      </w:r>
      <w:r w:rsidRPr="000458CF">
        <w:rPr>
          <w:sz w:val="28"/>
          <w:szCs w:val="28"/>
        </w:rPr>
        <w:t xml:space="preserve"> </w:t>
      </w:r>
      <w:r w:rsidRPr="000458CF">
        <w:rPr>
          <w:color w:val="FFFFFF"/>
          <w:sz w:val="28"/>
          <w:szCs w:val="28"/>
        </w:rPr>
        <w:t>.</w:t>
      </w:r>
    </w:p>
    <w:p w:rsidR="007C4D7D" w:rsidRPr="000458CF" w:rsidRDefault="007C4D7D" w:rsidP="007C4D7D">
      <w:pPr>
        <w:tabs>
          <w:tab w:val="left" w:pos="2715"/>
        </w:tabs>
        <w:jc w:val="center"/>
        <w:rPr>
          <w:b/>
          <w:sz w:val="28"/>
          <w:szCs w:val="28"/>
        </w:rPr>
      </w:pPr>
      <w:r w:rsidRPr="000458CF">
        <w:rPr>
          <w:b/>
          <w:sz w:val="28"/>
          <w:szCs w:val="28"/>
        </w:rPr>
        <w:t>Положение</w:t>
      </w:r>
    </w:p>
    <w:p w:rsidR="007C4D7D" w:rsidRPr="000458CF" w:rsidRDefault="007C4D7D" w:rsidP="007C4D7D">
      <w:pPr>
        <w:tabs>
          <w:tab w:val="left" w:pos="2715"/>
        </w:tabs>
        <w:jc w:val="center"/>
        <w:rPr>
          <w:b/>
          <w:sz w:val="28"/>
          <w:szCs w:val="28"/>
        </w:rPr>
      </w:pPr>
      <w:r w:rsidRPr="000458CF">
        <w:rPr>
          <w:b/>
          <w:sz w:val="28"/>
          <w:szCs w:val="28"/>
        </w:rPr>
        <w:t xml:space="preserve"> о деятельности добровольной пожарной охраны.</w:t>
      </w:r>
    </w:p>
    <w:p w:rsidR="007C4D7D" w:rsidRPr="000458CF" w:rsidRDefault="007C4D7D" w:rsidP="007C4D7D">
      <w:pPr>
        <w:tabs>
          <w:tab w:val="left" w:pos="2715"/>
        </w:tabs>
        <w:jc w:val="center"/>
        <w:rPr>
          <w:b/>
          <w:sz w:val="28"/>
          <w:szCs w:val="28"/>
        </w:rPr>
      </w:pPr>
      <w:r w:rsidRPr="000458CF">
        <w:rPr>
          <w:b/>
          <w:sz w:val="28"/>
          <w:szCs w:val="28"/>
        </w:rPr>
        <w:t xml:space="preserve">на территории </w:t>
      </w:r>
      <w:r w:rsidRPr="00F94202">
        <w:rPr>
          <w:b/>
          <w:bCs/>
          <w:sz w:val="28"/>
          <w:szCs w:val="28"/>
        </w:rPr>
        <w:t>Тарасовского</w:t>
      </w:r>
      <w:r w:rsidRPr="000458CF">
        <w:rPr>
          <w:b/>
          <w:sz w:val="28"/>
          <w:szCs w:val="28"/>
        </w:rPr>
        <w:t xml:space="preserve"> сельского поселения</w:t>
      </w:r>
    </w:p>
    <w:p w:rsidR="00DA2160" w:rsidRDefault="00DA2160" w:rsidP="007C4D7D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7C4D7D" w:rsidRPr="000458CF" w:rsidRDefault="007C4D7D" w:rsidP="007C4D7D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458CF">
        <w:rPr>
          <w:rFonts w:ascii="Times New Roman" w:hAnsi="Times New Roman" w:cs="Times New Roman"/>
          <w:bCs w:val="0"/>
          <w:color w:val="000000"/>
          <w:sz w:val="28"/>
          <w:szCs w:val="28"/>
        </w:rPr>
        <w:t>1. Общие положения</w:t>
      </w:r>
    </w:p>
    <w:p w:rsidR="00DA2160" w:rsidRDefault="007C4D7D" w:rsidP="007C4D7D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ab/>
      </w:r>
    </w:p>
    <w:p w:rsidR="007C4D7D" w:rsidRPr="000458CF" w:rsidRDefault="007C4D7D" w:rsidP="007C4D7D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1.1. Настоящее положение определяет общие требования к организации деятельности добровольной пожарной охраны (далее ДПО) на территории </w:t>
      </w:r>
      <w:r w:rsidR="00EC7013">
        <w:rPr>
          <w:sz w:val="28"/>
          <w:szCs w:val="28"/>
        </w:rPr>
        <w:t>Тарасовского</w:t>
      </w:r>
      <w:r w:rsidRPr="000458CF">
        <w:rPr>
          <w:sz w:val="28"/>
          <w:szCs w:val="28"/>
        </w:rPr>
        <w:t xml:space="preserve"> сельского поселения (далее поселения).</w:t>
      </w:r>
    </w:p>
    <w:p w:rsidR="007C4D7D" w:rsidRPr="000458CF" w:rsidRDefault="007C4D7D" w:rsidP="007C4D7D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 </w:t>
      </w:r>
      <w:r w:rsidRPr="000458CF">
        <w:rPr>
          <w:sz w:val="28"/>
          <w:szCs w:val="28"/>
        </w:rPr>
        <w:tab/>
        <w:t>1.2. В своей деятельности ДПО руководствуется Конституцией Российской Федерации, законодательством Российской Федерации, нормативными правовыми актами Ростовской области и МЧС России, муниципальными правовыми актами и настоящим Положением.</w:t>
      </w:r>
    </w:p>
    <w:p w:rsidR="007C4D7D" w:rsidRPr="000458CF" w:rsidRDefault="007C4D7D" w:rsidP="007C4D7D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ab/>
        <w:t xml:space="preserve">1.3. Привлечение ДПО к участию в тушении пожаров осуществляется на основании плана привлечения сил и средств </w:t>
      </w:r>
      <w:r>
        <w:rPr>
          <w:sz w:val="28"/>
          <w:szCs w:val="28"/>
        </w:rPr>
        <w:t xml:space="preserve">для защиты населения и территории сельского поселения от чрезвычайных ситуаций и пожарной безопасности, </w:t>
      </w:r>
      <w:r w:rsidRPr="000458CF">
        <w:rPr>
          <w:sz w:val="28"/>
          <w:szCs w:val="28"/>
        </w:rPr>
        <w:t>проведения аварийно-спасательных работ в порядке, предусмотренном действующим законодательством.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color w:val="000000"/>
          <w:sz w:val="28"/>
          <w:szCs w:val="28"/>
        </w:rPr>
        <w:t xml:space="preserve">1.4. </w:t>
      </w:r>
      <w:r w:rsidRPr="000458CF">
        <w:rPr>
          <w:sz w:val="28"/>
          <w:szCs w:val="28"/>
        </w:rPr>
        <w:t>Органы местного самоуправления  поселения обеспечивают 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при осуществлени</w:t>
      </w:r>
      <w:r w:rsidR="00EC7013">
        <w:rPr>
          <w:sz w:val="28"/>
          <w:szCs w:val="28"/>
        </w:rPr>
        <w:t>и</w:t>
      </w:r>
      <w:r w:rsidRPr="000458CF">
        <w:rPr>
          <w:sz w:val="28"/>
          <w:szCs w:val="28"/>
        </w:rPr>
        <w:t xml:space="preserve"> ими своей деятельности в соответствии с законодательством Российской Федерации, законодательством Ростовской </w:t>
      </w:r>
      <w:r w:rsidRPr="000458CF">
        <w:rPr>
          <w:color w:val="000000"/>
          <w:sz w:val="28"/>
          <w:szCs w:val="28"/>
        </w:rPr>
        <w:t>области, муниципальными нормативными правовыми актами и настоящим положением.</w:t>
      </w:r>
      <w:r w:rsidRPr="000458CF">
        <w:rPr>
          <w:sz w:val="28"/>
          <w:szCs w:val="28"/>
        </w:rPr>
        <w:t xml:space="preserve"> 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:rsidR="00DA2160" w:rsidRDefault="00DA2160" w:rsidP="007C4D7D">
      <w:pPr>
        <w:jc w:val="center"/>
        <w:rPr>
          <w:b/>
          <w:sz w:val="28"/>
          <w:szCs w:val="28"/>
        </w:rPr>
      </w:pPr>
    </w:p>
    <w:p w:rsidR="007C4D7D" w:rsidRPr="000458CF" w:rsidRDefault="007C4D7D" w:rsidP="007C4D7D">
      <w:pPr>
        <w:jc w:val="center"/>
        <w:rPr>
          <w:b/>
          <w:sz w:val="28"/>
          <w:szCs w:val="28"/>
        </w:rPr>
      </w:pPr>
      <w:r w:rsidRPr="000458CF">
        <w:rPr>
          <w:b/>
          <w:sz w:val="28"/>
          <w:szCs w:val="28"/>
        </w:rPr>
        <w:t>2. Организация деятельности ДПО</w:t>
      </w:r>
    </w:p>
    <w:p w:rsidR="00DA2160" w:rsidRDefault="00DA2160" w:rsidP="007C4D7D">
      <w:pPr>
        <w:ind w:firstLine="708"/>
        <w:jc w:val="both"/>
        <w:rPr>
          <w:sz w:val="28"/>
          <w:szCs w:val="28"/>
        </w:rPr>
      </w:pP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В населенном пункте  поселения численностью более 5 человек могут быть созданы подразделения ДПО, принимающие непосредственное участие в тушении пожаров на территории поселения. 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ДПО  поселения структурно входят в состав общественных объединений добровольной пожарной охраны, осуществляющих свою деятельность на территории поселения и предназначены для проведения профилактических мероприятий по предупреждению и тушению пожаров в жилых домах и на объектах   поселения.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lastRenderedPageBreak/>
        <w:t>ДПО  поселения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Администрация  поселения создает условия для организации ДПО на территории поселения, в том числе: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1) оказание содействия общественным объединениям добровольной пожарной охраны, осуществляющим свою деятельность на территории поселения, в привлечении жителей поселения в члены ДПО, проведение агитационной работы.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2) 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средствами связи, оргтехнику и иное имущество, необходимое для достижения уставных целей подразделений ДПО.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3) приобретение (изготовление) средств противопожарной пропаганды, агитации.</w:t>
      </w:r>
    </w:p>
    <w:p w:rsidR="007C4D7D" w:rsidRPr="000458CF" w:rsidRDefault="007C4D7D" w:rsidP="007C4D7D">
      <w:pPr>
        <w:tabs>
          <w:tab w:val="left" w:pos="2715"/>
        </w:tabs>
        <w:jc w:val="center"/>
        <w:rPr>
          <w:b/>
          <w:sz w:val="28"/>
          <w:szCs w:val="28"/>
        </w:rPr>
      </w:pPr>
      <w:r w:rsidRPr="000458CF">
        <w:rPr>
          <w:b/>
          <w:bCs/>
          <w:color w:val="000000"/>
          <w:sz w:val="28"/>
          <w:szCs w:val="28"/>
        </w:rPr>
        <w:t>3. Меры</w:t>
      </w:r>
      <w:r w:rsidRPr="000458CF">
        <w:rPr>
          <w:b/>
          <w:sz w:val="28"/>
          <w:szCs w:val="28"/>
        </w:rPr>
        <w:t xml:space="preserve"> материальной и социальной поддержки </w:t>
      </w:r>
    </w:p>
    <w:p w:rsidR="007C4D7D" w:rsidRPr="000458CF" w:rsidRDefault="007C4D7D" w:rsidP="007C4D7D">
      <w:pPr>
        <w:pStyle w:val="Heading"/>
        <w:ind w:right="284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0458CF">
        <w:rPr>
          <w:rFonts w:ascii="Times New Roman" w:hAnsi="Times New Roman" w:cs="Times New Roman"/>
          <w:sz w:val="28"/>
          <w:szCs w:val="28"/>
        </w:rPr>
        <w:t>добровольных пожарных и общественных объединений пожарной охране</w:t>
      </w:r>
    </w:p>
    <w:p w:rsidR="00DA2160" w:rsidRDefault="00DA2160" w:rsidP="007C4D7D">
      <w:pPr>
        <w:ind w:firstLine="708"/>
        <w:jc w:val="both"/>
        <w:rPr>
          <w:sz w:val="28"/>
          <w:szCs w:val="28"/>
        </w:rPr>
      </w:pP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3.1 Добровольной пожарной охране предоставляются следующие льготы и меры поддержки: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льгота по посещению учреждений, финансируемых за счет бюджета сельского поселения: бесплатное посещение культурных мероприятий, финансируемых за счет бюджета сельского поселения;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льготное (первоочередное) предоставление земельных участков для индивидуального жилищного строительства, сенокосов, пастбищ, а также их охраны; 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оказывается помощь в хозяйственной деятельности: заготовка дров и кормов, вспашка огородов;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оказание помощи при вывозке бытовых отходов и мусора с частных домовладений, принадлежащих на праве собственности добровольным пожарным; 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обеспечение питанием членов добровольной пожарной охраны при тушении пожаров и проведения аварийно-спасательных работ в режиме чрезвычайной ситуации;</w:t>
      </w:r>
    </w:p>
    <w:p w:rsidR="007C4D7D" w:rsidRPr="000458CF" w:rsidRDefault="007C4D7D" w:rsidP="007C4D7D">
      <w:pPr>
        <w:jc w:val="both"/>
        <w:rPr>
          <w:sz w:val="28"/>
          <w:szCs w:val="28"/>
        </w:rPr>
      </w:pPr>
      <w:r w:rsidRPr="000458CF">
        <w:rPr>
          <w:sz w:val="28"/>
          <w:szCs w:val="28"/>
        </w:rPr>
        <w:tab/>
        <w:t>3.2. Материальное и моральное стимулирование деятельности добровольных пожарных.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 поселения: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1. объявление Благодарности Главы</w:t>
      </w:r>
      <w:r w:rsidR="00D85E02">
        <w:rPr>
          <w:sz w:val="28"/>
          <w:szCs w:val="28"/>
        </w:rPr>
        <w:t xml:space="preserve"> Администрации</w:t>
      </w:r>
      <w:r w:rsidRPr="000458CF">
        <w:rPr>
          <w:sz w:val="28"/>
          <w:szCs w:val="28"/>
        </w:rPr>
        <w:t xml:space="preserve">  поселения;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2. награждение ценными подарками;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3</w:t>
      </w:r>
      <w:r w:rsidR="00D85E02">
        <w:rPr>
          <w:sz w:val="28"/>
          <w:szCs w:val="28"/>
        </w:rPr>
        <w:t>.</w:t>
      </w:r>
      <w:r w:rsidRPr="000458CF">
        <w:rPr>
          <w:sz w:val="28"/>
          <w:szCs w:val="28"/>
        </w:rPr>
        <w:t xml:space="preserve"> награждение Почетной грамотой Главы</w:t>
      </w:r>
      <w:r w:rsidR="00D85E02" w:rsidRPr="00D85E02">
        <w:rPr>
          <w:sz w:val="28"/>
          <w:szCs w:val="28"/>
        </w:rPr>
        <w:t xml:space="preserve"> </w:t>
      </w:r>
      <w:r w:rsidR="00D85E02">
        <w:rPr>
          <w:sz w:val="28"/>
          <w:szCs w:val="28"/>
        </w:rPr>
        <w:t>Администрации</w:t>
      </w:r>
      <w:r w:rsidRPr="000458CF">
        <w:rPr>
          <w:sz w:val="28"/>
          <w:szCs w:val="28"/>
        </w:rPr>
        <w:t xml:space="preserve">  поселения;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Финансирование мер морального и материального стимулирования добровольных пожарных осуществляется за счет средств, предусмотренных в </w:t>
      </w:r>
      <w:r w:rsidRPr="000458CF">
        <w:rPr>
          <w:sz w:val="28"/>
          <w:szCs w:val="28"/>
        </w:rPr>
        <w:lastRenderedPageBreak/>
        <w:t>бюджете поселения на обеспечение мероприятий, носящих общественно-полезный характер.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В случае привлечения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 осуществляется личное страхование добровольных пожарных за счет средств бюджета  поселения на период исполнения ими обязанностей добровольных пожарных.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Руководители предприятий,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компенсации.</w:t>
      </w:r>
    </w:p>
    <w:p w:rsidR="007C4D7D" w:rsidRPr="000458CF" w:rsidRDefault="007C4D7D" w:rsidP="007C4D7D">
      <w:pPr>
        <w:jc w:val="both"/>
        <w:rPr>
          <w:b/>
          <w:bCs/>
          <w:sz w:val="28"/>
          <w:szCs w:val="28"/>
        </w:rPr>
      </w:pPr>
    </w:p>
    <w:p w:rsidR="007C4D7D" w:rsidRDefault="007C4D7D" w:rsidP="007C4D7D">
      <w:pPr>
        <w:jc w:val="center"/>
        <w:rPr>
          <w:b/>
          <w:bCs/>
          <w:sz w:val="28"/>
          <w:szCs w:val="28"/>
        </w:rPr>
      </w:pPr>
      <w:r w:rsidRPr="000458CF">
        <w:rPr>
          <w:b/>
          <w:bCs/>
          <w:sz w:val="28"/>
          <w:szCs w:val="28"/>
        </w:rPr>
        <w:t>4. Заключительные положения</w:t>
      </w:r>
    </w:p>
    <w:p w:rsidR="007C4D7D" w:rsidRPr="000458CF" w:rsidRDefault="007C4D7D" w:rsidP="007C4D7D">
      <w:pPr>
        <w:jc w:val="center"/>
        <w:rPr>
          <w:b/>
          <w:sz w:val="28"/>
          <w:szCs w:val="28"/>
        </w:rPr>
      </w:pP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 xml:space="preserve">Применение мер материального и морального стимулирования добровольных пожарных осуществляется на основании Распоряжения Главы  </w:t>
      </w:r>
      <w:r w:rsidR="00C140C7">
        <w:rPr>
          <w:sz w:val="28"/>
          <w:szCs w:val="28"/>
        </w:rPr>
        <w:t>А</w:t>
      </w:r>
      <w:r w:rsidRPr="000458CF">
        <w:rPr>
          <w:sz w:val="28"/>
          <w:szCs w:val="28"/>
        </w:rPr>
        <w:t xml:space="preserve">дминистрации поселения. </w:t>
      </w:r>
    </w:p>
    <w:p w:rsidR="007C4D7D" w:rsidRPr="000458CF" w:rsidRDefault="007C4D7D" w:rsidP="007C4D7D">
      <w:pPr>
        <w:ind w:firstLine="708"/>
        <w:jc w:val="both"/>
        <w:rPr>
          <w:sz w:val="28"/>
          <w:szCs w:val="28"/>
        </w:rPr>
      </w:pPr>
      <w:r w:rsidRPr="000458CF">
        <w:rPr>
          <w:sz w:val="28"/>
          <w:szCs w:val="28"/>
        </w:rPr>
        <w:t>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поселения в соответствии с заключенным между добровольным пожарным  и Администрацией поселения договором.</w:t>
      </w:r>
    </w:p>
    <w:p w:rsidR="00D51DE1" w:rsidRDefault="00D51DE1" w:rsidP="007C4D7D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DA2160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4007B"/>
    <w:rsid w:val="00046CAF"/>
    <w:rsid w:val="000E68AC"/>
    <w:rsid w:val="001017B2"/>
    <w:rsid w:val="00140786"/>
    <w:rsid w:val="002306B2"/>
    <w:rsid w:val="00254982"/>
    <w:rsid w:val="00270C03"/>
    <w:rsid w:val="00280E7C"/>
    <w:rsid w:val="00331D27"/>
    <w:rsid w:val="0035304A"/>
    <w:rsid w:val="003723A2"/>
    <w:rsid w:val="00402A60"/>
    <w:rsid w:val="0042726B"/>
    <w:rsid w:val="004C4248"/>
    <w:rsid w:val="004F05AF"/>
    <w:rsid w:val="00581ED2"/>
    <w:rsid w:val="006F718C"/>
    <w:rsid w:val="007C1F86"/>
    <w:rsid w:val="007C4D7D"/>
    <w:rsid w:val="0082417D"/>
    <w:rsid w:val="00863612"/>
    <w:rsid w:val="00944E4C"/>
    <w:rsid w:val="009D4C54"/>
    <w:rsid w:val="009F3620"/>
    <w:rsid w:val="00A05BAF"/>
    <w:rsid w:val="00A47C8E"/>
    <w:rsid w:val="00AE40BD"/>
    <w:rsid w:val="00B52B1D"/>
    <w:rsid w:val="00B7632E"/>
    <w:rsid w:val="00BB3796"/>
    <w:rsid w:val="00C140C7"/>
    <w:rsid w:val="00C7419E"/>
    <w:rsid w:val="00C93B09"/>
    <w:rsid w:val="00CC63CA"/>
    <w:rsid w:val="00D51DE1"/>
    <w:rsid w:val="00D85E02"/>
    <w:rsid w:val="00DA2160"/>
    <w:rsid w:val="00DD68E5"/>
    <w:rsid w:val="00EC7013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uiPriority w:val="34"/>
    <w:qFormat/>
    <w:rsid w:val="00BB3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2020-04-08T06:57:00Z</cp:lastPrinted>
  <dcterms:created xsi:type="dcterms:W3CDTF">2016-03-03T10:56:00Z</dcterms:created>
  <dcterms:modified xsi:type="dcterms:W3CDTF">2020-04-08T06:59:00Z</dcterms:modified>
</cp:coreProperties>
</file>