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5522B" w:rsidRDefault="00D51DE1" w:rsidP="0045522B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4045AD" w:rsidP="0045522B">
      <w:pPr>
        <w:pStyle w:val="a3"/>
        <w:tabs>
          <w:tab w:val="left" w:pos="708"/>
        </w:tabs>
        <w:jc w:val="center"/>
      </w:pPr>
      <w:r>
        <w:t>2</w:t>
      </w:r>
      <w:r w:rsidR="00E47CFE">
        <w:t>4</w:t>
      </w:r>
      <w:r w:rsidR="00D51DE1" w:rsidRPr="004045AD">
        <w:t>.0</w:t>
      </w:r>
      <w:r w:rsidR="00E47CFE">
        <w:t>4</w:t>
      </w:r>
      <w:r w:rsidR="00D51DE1" w:rsidRPr="004045AD">
        <w:t>.20</w:t>
      </w:r>
      <w:r w:rsidR="00E47CFE">
        <w:t>20</w:t>
      </w:r>
      <w:r w:rsidR="00A47C8E" w:rsidRPr="004045AD">
        <w:t xml:space="preserve"> </w:t>
      </w:r>
      <w:r w:rsidR="00D51DE1" w:rsidRPr="004045AD">
        <w:t>г</w:t>
      </w:r>
      <w:r w:rsidR="00A47C8E" w:rsidRPr="004045AD">
        <w:t>ода</w:t>
      </w:r>
      <w:r w:rsidR="00D51DE1">
        <w:t xml:space="preserve">        </w:t>
      </w:r>
      <w:r w:rsidR="0045522B">
        <w:t xml:space="preserve">                           </w:t>
      </w:r>
      <w:r w:rsidR="00D51DE1" w:rsidRPr="004045AD">
        <w:t xml:space="preserve">№ </w:t>
      </w:r>
      <w:r>
        <w:t>5</w:t>
      </w:r>
      <w:r w:rsidR="00E47CFE">
        <w:t>2</w:t>
      </w:r>
      <w:r w:rsidR="00D51DE1">
        <w:t xml:space="preserve">                                 </w:t>
      </w:r>
      <w:r w:rsidR="0045522B">
        <w:t xml:space="preserve">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4D48E2" w:rsidRDefault="00264430" w:rsidP="00D51DE1">
      <w:pPr>
        <w:pStyle w:val="a5"/>
        <w:ind w:right="112"/>
        <w:jc w:val="center"/>
        <w:rPr>
          <w:b w:val="0"/>
          <w:bCs/>
        </w:rPr>
      </w:pPr>
      <w:r w:rsidRPr="004D48E2">
        <w:rPr>
          <w:b w:val="0"/>
          <w:color w:val="1F1E1E"/>
        </w:rPr>
        <w:t xml:space="preserve">О создании аварийно-спасательных служб и нештатных аварийно-спасательных формирований на территории муниципального образования — </w:t>
      </w:r>
      <w:r w:rsidRPr="004D48E2">
        <w:rPr>
          <w:b w:val="0"/>
          <w:bCs/>
          <w:szCs w:val="28"/>
        </w:rPr>
        <w:t>Тарасовское</w:t>
      </w:r>
      <w:r w:rsidRPr="004D48E2">
        <w:rPr>
          <w:b w:val="0"/>
          <w:color w:val="1F1E1E"/>
        </w:rPr>
        <w:t xml:space="preserve"> сельское поселение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64430" w:rsidRPr="00CA4FF8">
        <w:rPr>
          <w:sz w:val="28"/>
          <w:szCs w:val="28"/>
        </w:rPr>
        <w:t xml:space="preserve">Во исполнение Федеральных законов от 06.10.2003 </w:t>
      </w:r>
      <w:r w:rsidR="00264430">
        <w:rPr>
          <w:sz w:val="28"/>
          <w:szCs w:val="28"/>
        </w:rPr>
        <w:t>№</w:t>
      </w:r>
      <w:r w:rsidR="00264430" w:rsidRPr="00CA4FF8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от 21.12.1994 </w:t>
      </w:r>
      <w:r w:rsidR="00264430">
        <w:rPr>
          <w:sz w:val="28"/>
          <w:szCs w:val="28"/>
        </w:rPr>
        <w:t>№</w:t>
      </w:r>
      <w:r w:rsidR="00264430" w:rsidRPr="00CA4FF8">
        <w:rPr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характера", от 12.02.1998 </w:t>
      </w:r>
      <w:r w:rsidR="00264430">
        <w:rPr>
          <w:sz w:val="28"/>
          <w:szCs w:val="28"/>
        </w:rPr>
        <w:t>№</w:t>
      </w:r>
      <w:r w:rsidR="00264430" w:rsidRPr="00CA4FF8">
        <w:rPr>
          <w:sz w:val="28"/>
          <w:szCs w:val="28"/>
        </w:rPr>
        <w:t xml:space="preserve"> 28-ФЗ "О гражданской обороне", от 22 августа 1995 года </w:t>
      </w:r>
      <w:r w:rsidR="00264430">
        <w:rPr>
          <w:sz w:val="28"/>
          <w:szCs w:val="28"/>
        </w:rPr>
        <w:t>№</w:t>
      </w:r>
      <w:r w:rsidR="00264430" w:rsidRPr="00CA4FF8">
        <w:rPr>
          <w:sz w:val="28"/>
          <w:szCs w:val="28"/>
        </w:rPr>
        <w:t xml:space="preserve"> 151-ФЗ "Об аварийно-спасательных службах и статусе спасателей" в целях создании аварийно-спасательных служб и нештатных аварийно-спасательных формирований на территории муниципального образования </w:t>
      </w:r>
      <w:r w:rsidR="00264430" w:rsidRPr="00F94202">
        <w:rPr>
          <w:bCs/>
          <w:sz w:val="28"/>
          <w:szCs w:val="28"/>
        </w:rPr>
        <w:t>Тарасовско</w:t>
      </w:r>
      <w:r w:rsidR="004D48E2">
        <w:rPr>
          <w:bCs/>
          <w:sz w:val="28"/>
          <w:szCs w:val="28"/>
        </w:rPr>
        <w:t>го</w:t>
      </w:r>
      <w:r w:rsidR="00264430">
        <w:rPr>
          <w:sz w:val="28"/>
          <w:szCs w:val="28"/>
        </w:rPr>
        <w:t xml:space="preserve"> </w:t>
      </w:r>
      <w:r w:rsidR="00264430" w:rsidRPr="00CA4FF8">
        <w:rPr>
          <w:sz w:val="28"/>
          <w:szCs w:val="28"/>
        </w:rPr>
        <w:t>сельско</w:t>
      </w:r>
      <w:r w:rsidR="004D48E2">
        <w:rPr>
          <w:sz w:val="28"/>
          <w:szCs w:val="28"/>
        </w:rPr>
        <w:t>го поселения</w:t>
      </w:r>
      <w:r w:rsidR="00264430" w:rsidRPr="00CA4FF8">
        <w:rPr>
          <w:sz w:val="28"/>
          <w:szCs w:val="28"/>
        </w:rPr>
        <w:t xml:space="preserve"> 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4D48E2" w:rsidRDefault="00D51DE1" w:rsidP="00D51DE1">
      <w:pPr>
        <w:jc w:val="center"/>
        <w:rPr>
          <w:bCs/>
          <w:sz w:val="28"/>
          <w:szCs w:val="28"/>
        </w:rPr>
      </w:pPr>
      <w:r w:rsidRPr="004D48E2">
        <w:rPr>
          <w:bCs/>
          <w:sz w:val="28"/>
          <w:szCs w:val="28"/>
        </w:rPr>
        <w:t>ПОСТАНОВЛ</w:t>
      </w:r>
      <w:r w:rsidR="00264430" w:rsidRPr="004D48E2">
        <w:rPr>
          <w:bCs/>
          <w:sz w:val="28"/>
          <w:szCs w:val="28"/>
        </w:rPr>
        <w:t>Я</w:t>
      </w:r>
      <w:r w:rsidR="004D48E2">
        <w:rPr>
          <w:bCs/>
          <w:sz w:val="28"/>
          <w:szCs w:val="28"/>
        </w:rPr>
        <w:t>Ю</w:t>
      </w:r>
      <w:r w:rsidRPr="004D48E2">
        <w:rPr>
          <w:bCs/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264430" w:rsidRPr="0045522B" w:rsidRDefault="00264430" w:rsidP="00392A1C">
      <w:pPr>
        <w:pStyle w:val="a7"/>
        <w:numPr>
          <w:ilvl w:val="0"/>
          <w:numId w:val="3"/>
        </w:numPr>
        <w:tabs>
          <w:tab w:val="left" w:pos="567"/>
        </w:tabs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522B">
        <w:rPr>
          <w:rFonts w:ascii="Times New Roman" w:hAnsi="Times New Roman" w:cs="Times New Roman"/>
          <w:sz w:val="28"/>
          <w:szCs w:val="28"/>
        </w:rPr>
        <w:t>Утвердить:</w:t>
      </w:r>
    </w:p>
    <w:p w:rsidR="00264430" w:rsidRDefault="00264430" w:rsidP="00392A1C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Положение об аварийно-спасательных службах (приложение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1); </w:t>
      </w:r>
    </w:p>
    <w:p w:rsidR="00264430" w:rsidRPr="00CA4FF8" w:rsidRDefault="00264430" w:rsidP="00392A1C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Положение о нештатных аварийно-спасательных формированиях (приложение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2).</w:t>
      </w:r>
    </w:p>
    <w:p w:rsidR="00264430" w:rsidRPr="00CA4FF8" w:rsidRDefault="0045522B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2. Настоящее постановление вступает в силу со дня его официального обнародования</w:t>
      </w:r>
      <w:r w:rsidR="00264430" w:rsidRPr="00CA4FF8">
        <w:rPr>
          <w:sz w:val="28"/>
          <w:szCs w:val="28"/>
        </w:rPr>
        <w:t>.</w:t>
      </w:r>
    </w:p>
    <w:p w:rsidR="00264430" w:rsidRDefault="0045522B" w:rsidP="0045522B">
      <w:pPr>
        <w:tabs>
          <w:tab w:val="left" w:pos="851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4430" w:rsidRPr="00CA4FF8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264430" w:rsidRPr="00CA4FF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64430" w:rsidRDefault="00264430" w:rsidP="00264430">
      <w:pPr>
        <w:textAlignment w:val="baseline"/>
        <w:rPr>
          <w:sz w:val="28"/>
          <w:szCs w:val="28"/>
        </w:rPr>
      </w:pPr>
    </w:p>
    <w:p w:rsidR="00264430" w:rsidRDefault="00264430" w:rsidP="00264430">
      <w:pPr>
        <w:textAlignment w:val="baseline"/>
        <w:rPr>
          <w:sz w:val="28"/>
          <w:szCs w:val="28"/>
        </w:rPr>
      </w:pPr>
    </w:p>
    <w:p w:rsidR="00264430" w:rsidRDefault="00264430" w:rsidP="0026443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64430" w:rsidRDefault="00264430" w:rsidP="00264430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</w:t>
      </w:r>
      <w:r w:rsidR="00E47CF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А.</w:t>
      </w:r>
      <w:r w:rsidR="00E47CFE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47CFE">
        <w:rPr>
          <w:sz w:val="28"/>
          <w:szCs w:val="28"/>
        </w:rPr>
        <w:t>Бахаровский</w:t>
      </w:r>
    </w:p>
    <w:p w:rsidR="00264430" w:rsidRDefault="00264430" w:rsidP="00264430">
      <w:pPr>
        <w:textAlignment w:val="baseline"/>
        <w:rPr>
          <w:sz w:val="28"/>
          <w:szCs w:val="28"/>
        </w:rPr>
      </w:pPr>
    </w:p>
    <w:p w:rsidR="0045522B" w:rsidRDefault="0045522B" w:rsidP="0045522B">
      <w:pPr>
        <w:tabs>
          <w:tab w:val="left" w:pos="142"/>
          <w:tab w:val="left" w:pos="426"/>
          <w:tab w:val="left" w:pos="709"/>
        </w:tabs>
        <w:jc w:val="right"/>
        <w:textAlignment w:val="baseline"/>
        <w:rPr>
          <w:sz w:val="28"/>
          <w:szCs w:val="28"/>
        </w:rPr>
      </w:pPr>
    </w:p>
    <w:p w:rsidR="0045522B" w:rsidRDefault="0045522B" w:rsidP="0045522B">
      <w:pPr>
        <w:tabs>
          <w:tab w:val="left" w:pos="142"/>
          <w:tab w:val="left" w:pos="426"/>
          <w:tab w:val="left" w:pos="709"/>
        </w:tabs>
        <w:jc w:val="right"/>
        <w:textAlignment w:val="baseline"/>
        <w:rPr>
          <w:sz w:val="28"/>
          <w:szCs w:val="28"/>
        </w:rPr>
      </w:pPr>
    </w:p>
    <w:p w:rsidR="0045522B" w:rsidRDefault="0045522B" w:rsidP="0045522B">
      <w:pPr>
        <w:tabs>
          <w:tab w:val="left" w:pos="142"/>
          <w:tab w:val="left" w:pos="426"/>
          <w:tab w:val="left" w:pos="709"/>
        </w:tabs>
        <w:jc w:val="right"/>
        <w:textAlignment w:val="baseline"/>
        <w:rPr>
          <w:sz w:val="28"/>
          <w:szCs w:val="28"/>
        </w:rPr>
      </w:pPr>
    </w:p>
    <w:p w:rsidR="0045522B" w:rsidRDefault="0045522B" w:rsidP="0045522B">
      <w:pPr>
        <w:tabs>
          <w:tab w:val="left" w:pos="142"/>
          <w:tab w:val="left" w:pos="426"/>
          <w:tab w:val="left" w:pos="709"/>
        </w:tabs>
        <w:jc w:val="right"/>
        <w:textAlignment w:val="baseline"/>
        <w:rPr>
          <w:sz w:val="28"/>
          <w:szCs w:val="28"/>
        </w:rPr>
      </w:pPr>
    </w:p>
    <w:p w:rsidR="00264430" w:rsidRDefault="00264430" w:rsidP="0045522B">
      <w:pPr>
        <w:tabs>
          <w:tab w:val="left" w:pos="142"/>
          <w:tab w:val="left" w:pos="426"/>
          <w:tab w:val="left" w:pos="709"/>
        </w:tabs>
        <w:jc w:val="right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 </w:t>
      </w: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к Постановлению </w:t>
      </w:r>
      <w:r w:rsidR="008D3B6C">
        <w:rPr>
          <w:sz w:val="28"/>
          <w:szCs w:val="28"/>
        </w:rPr>
        <w:t>А</w:t>
      </w:r>
      <w:r w:rsidRPr="00CA4FF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МО</w:t>
      </w: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  </w:t>
      </w:r>
      <w:r w:rsidRPr="00F94202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CA4FF8">
        <w:rPr>
          <w:sz w:val="28"/>
          <w:szCs w:val="28"/>
        </w:rPr>
        <w:t xml:space="preserve"> сельское поселение </w:t>
      </w:r>
    </w:p>
    <w:p w:rsidR="00264430" w:rsidRPr="00CA4FF8" w:rsidRDefault="00264430" w:rsidP="00264430">
      <w:pPr>
        <w:jc w:val="right"/>
        <w:textAlignment w:val="baseline"/>
        <w:rPr>
          <w:sz w:val="28"/>
          <w:szCs w:val="28"/>
        </w:rPr>
      </w:pPr>
      <w:r w:rsidRPr="004045AD">
        <w:rPr>
          <w:sz w:val="28"/>
          <w:szCs w:val="28"/>
        </w:rPr>
        <w:t xml:space="preserve">от </w:t>
      </w:r>
      <w:r w:rsidR="004045AD">
        <w:rPr>
          <w:sz w:val="28"/>
          <w:szCs w:val="28"/>
        </w:rPr>
        <w:t>2</w:t>
      </w:r>
      <w:r w:rsidR="00E47CFE">
        <w:rPr>
          <w:sz w:val="28"/>
          <w:szCs w:val="28"/>
        </w:rPr>
        <w:t>4</w:t>
      </w:r>
      <w:r w:rsidRPr="004045AD">
        <w:rPr>
          <w:sz w:val="28"/>
          <w:szCs w:val="28"/>
        </w:rPr>
        <w:t>.0</w:t>
      </w:r>
      <w:r w:rsidR="00E47CFE">
        <w:rPr>
          <w:sz w:val="28"/>
          <w:szCs w:val="28"/>
        </w:rPr>
        <w:t>4</w:t>
      </w:r>
      <w:r w:rsidRPr="004045AD">
        <w:rPr>
          <w:sz w:val="28"/>
          <w:szCs w:val="28"/>
        </w:rPr>
        <w:t>.20</w:t>
      </w:r>
      <w:r w:rsidR="00E47CFE">
        <w:rPr>
          <w:sz w:val="28"/>
          <w:szCs w:val="28"/>
        </w:rPr>
        <w:t>20</w:t>
      </w:r>
      <w:r w:rsidRPr="004045AD">
        <w:rPr>
          <w:sz w:val="28"/>
          <w:szCs w:val="28"/>
        </w:rPr>
        <w:t xml:space="preserve"> г</w:t>
      </w:r>
      <w:r w:rsidR="0039481E" w:rsidRPr="004045AD">
        <w:rPr>
          <w:sz w:val="28"/>
          <w:szCs w:val="28"/>
        </w:rPr>
        <w:t>ода</w:t>
      </w:r>
      <w:r w:rsidRPr="004045AD">
        <w:rPr>
          <w:sz w:val="28"/>
          <w:szCs w:val="28"/>
        </w:rPr>
        <w:t xml:space="preserve"> № </w:t>
      </w:r>
      <w:r w:rsidR="004045AD">
        <w:rPr>
          <w:sz w:val="28"/>
          <w:szCs w:val="28"/>
        </w:rPr>
        <w:t>5</w:t>
      </w:r>
      <w:r w:rsidR="00E47CFE">
        <w:rPr>
          <w:sz w:val="28"/>
          <w:szCs w:val="28"/>
        </w:rPr>
        <w:t>2</w:t>
      </w:r>
    </w:p>
    <w:p w:rsidR="00264430" w:rsidRDefault="00264430" w:rsidP="00B67406">
      <w:pPr>
        <w:jc w:val="center"/>
        <w:textAlignment w:val="baseline"/>
        <w:rPr>
          <w:color w:val="1F1E1E"/>
          <w:sz w:val="28"/>
          <w:szCs w:val="28"/>
        </w:rPr>
      </w:pPr>
      <w:r w:rsidRPr="00CA4FF8">
        <w:rPr>
          <w:sz w:val="28"/>
          <w:szCs w:val="28"/>
        </w:rPr>
        <w:br/>
      </w:r>
      <w:r w:rsidRPr="00CA4FF8">
        <w:rPr>
          <w:color w:val="1F1E1E"/>
          <w:sz w:val="28"/>
          <w:szCs w:val="28"/>
        </w:rPr>
        <w:t>ПОЛОЖЕНИЕ ОБ АВАРИЙНО-СПАСАТЕЛЬНЫХ СЛУЖБАХ</w:t>
      </w:r>
    </w:p>
    <w:p w:rsidR="00264430" w:rsidRPr="00CA4FF8" w:rsidRDefault="00264430" w:rsidP="00264430">
      <w:pPr>
        <w:jc w:val="right"/>
        <w:textAlignment w:val="baseline"/>
        <w:rPr>
          <w:color w:val="1F1E1E"/>
          <w:sz w:val="28"/>
          <w:szCs w:val="28"/>
        </w:rPr>
      </w:pP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 xml:space="preserve">1. Цели создания профессиональных аварийно-спасательных служб муниципального образования - </w:t>
      </w:r>
      <w:r w:rsidR="00264430" w:rsidRPr="00F94202">
        <w:rPr>
          <w:bCs/>
          <w:sz w:val="28"/>
          <w:szCs w:val="28"/>
        </w:rPr>
        <w:t>Тарасовско</w:t>
      </w:r>
      <w:r w:rsidR="00264430">
        <w:rPr>
          <w:bCs/>
          <w:sz w:val="28"/>
          <w:szCs w:val="28"/>
        </w:rPr>
        <w:t>е</w:t>
      </w:r>
      <w:r w:rsidR="00264430" w:rsidRPr="00CA4FF8">
        <w:rPr>
          <w:sz w:val="28"/>
          <w:szCs w:val="28"/>
        </w:rPr>
        <w:t xml:space="preserve"> сельское поселение.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Аварийно-спасательные службы муниципального образования - </w:t>
      </w:r>
      <w:r w:rsidRPr="00F94202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CA4FF8">
        <w:rPr>
          <w:sz w:val="28"/>
          <w:szCs w:val="28"/>
        </w:rPr>
        <w:t xml:space="preserve"> сельское поселение (далее - АСС) создаются для ликвидации чрезвычайных ситуаций (далее - ЧС) на обслуживаемых объектах и территориях, осуществления контроля за готовностью обслуживаемых объектов и территорий к проведению на них работ по ликвидации ЧС, предупреждению аварий, катастроф, стихийных бедствий, угрожающих безопасности людей и природной среде, требующих для их ликвидации применения специальной техники, оборудования, специально подготовленных сил и средств.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2. Правовая основа создания и деятельности АСС и деятельности спасателей: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Правовую основу создания и деятельности АСС и деятельности спасателей составляют Конституция Российской Федерации, Федеральный закон от 22 августа 1995 года N 151-ФЗ "Об аварийно-спасательных службах и статусе спасателей", Федеральный закон от 21.12.1994 N 68-ФЗ "О защите населения и территорий от чрезвычайных ситуаций природного и техногенного характера", иные нормативные правовые акты Российской Федерации, </w:t>
      </w:r>
      <w:hyperlink r:id="rId6" w:history="1">
        <w:r w:rsidRPr="00241043">
          <w:rPr>
            <w:bCs/>
            <w:sz w:val="28"/>
            <w:szCs w:val="28"/>
          </w:rPr>
          <w:t>Устав</w:t>
        </w:r>
      </w:hyperlink>
      <w:r w:rsidRPr="00CA4FF8">
        <w:rPr>
          <w:sz w:val="28"/>
          <w:szCs w:val="28"/>
        </w:rPr>
        <w:t xml:space="preserve"> муниципального образования - </w:t>
      </w:r>
      <w:r w:rsidRPr="00F94202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CA4FF8">
        <w:rPr>
          <w:sz w:val="28"/>
          <w:szCs w:val="28"/>
        </w:rPr>
        <w:t xml:space="preserve"> сельское поселение, настоящее Положение и иные</w:t>
      </w:r>
      <w:bookmarkStart w:id="0" w:name="_GoBack"/>
      <w:bookmarkEnd w:id="0"/>
      <w:r w:rsidRPr="00CA4FF8">
        <w:rPr>
          <w:sz w:val="28"/>
          <w:szCs w:val="28"/>
        </w:rPr>
        <w:t xml:space="preserve"> нормативные правовые акты муниципального образования - </w:t>
      </w:r>
      <w:r w:rsidRPr="00F94202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CA4FF8">
        <w:rPr>
          <w:sz w:val="28"/>
          <w:szCs w:val="28"/>
        </w:rPr>
        <w:t xml:space="preserve"> сельское поселение.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 xml:space="preserve">3. Создание АСС муниципального образования - </w:t>
      </w:r>
      <w:r w:rsidR="00264430" w:rsidRPr="00F94202">
        <w:rPr>
          <w:bCs/>
          <w:sz w:val="28"/>
          <w:szCs w:val="28"/>
        </w:rPr>
        <w:t>Тарасовско</w:t>
      </w:r>
      <w:r w:rsidR="00264430">
        <w:rPr>
          <w:bCs/>
          <w:sz w:val="28"/>
          <w:szCs w:val="28"/>
        </w:rPr>
        <w:t>е</w:t>
      </w:r>
      <w:r w:rsidR="00264430" w:rsidRPr="00CA4FF8">
        <w:rPr>
          <w:sz w:val="28"/>
          <w:szCs w:val="28"/>
        </w:rPr>
        <w:t xml:space="preserve"> сельское поселение: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АСС создаются в форме муниципальных учреждений в порядке, установленном действующим законодательством.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 xml:space="preserve">4. Состав и структура АСС муниципального образования - </w:t>
      </w:r>
      <w:r w:rsidR="00264430" w:rsidRPr="00F94202">
        <w:rPr>
          <w:bCs/>
          <w:sz w:val="28"/>
          <w:szCs w:val="28"/>
        </w:rPr>
        <w:t>Тарасовско</w:t>
      </w:r>
      <w:r w:rsidR="00264430">
        <w:rPr>
          <w:bCs/>
          <w:sz w:val="28"/>
          <w:szCs w:val="28"/>
        </w:rPr>
        <w:t>е</w:t>
      </w:r>
      <w:r w:rsidR="00264430" w:rsidRPr="00CA4FF8">
        <w:rPr>
          <w:sz w:val="28"/>
          <w:szCs w:val="28"/>
        </w:rPr>
        <w:t xml:space="preserve"> сельское поселение: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Состав и структуру АСС муниципального образования - </w:t>
      </w:r>
      <w:r w:rsidRPr="00F94202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CA4FF8">
        <w:rPr>
          <w:sz w:val="28"/>
          <w:szCs w:val="28"/>
        </w:rPr>
        <w:t xml:space="preserve"> сельское поселение определяет глава муниципального образования, орган, специально уполномоченный на решение задач в области защиты населения и территорий от чрезвычайных ситуаций, исходя из требований законодательства и возложенных на АСС задач.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 xml:space="preserve">5. Деятельность АСС муниципального образования - </w:t>
      </w:r>
      <w:r w:rsidR="00264430" w:rsidRPr="00F94202">
        <w:rPr>
          <w:bCs/>
          <w:sz w:val="28"/>
          <w:szCs w:val="28"/>
        </w:rPr>
        <w:t>Тарасовско</w:t>
      </w:r>
      <w:r w:rsidR="00264430">
        <w:rPr>
          <w:bCs/>
          <w:sz w:val="28"/>
          <w:szCs w:val="28"/>
        </w:rPr>
        <w:t>е</w:t>
      </w:r>
      <w:r w:rsidR="00264430" w:rsidRPr="00CA4FF8">
        <w:rPr>
          <w:sz w:val="28"/>
          <w:szCs w:val="28"/>
        </w:rPr>
        <w:t xml:space="preserve"> сельское поселение: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Полномочия АСС определяются действующим законодательством и их уставами, утвержденными главой муниципального образования.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АСС муниципального образования могут осуществлять свою деятельность по обслуживанию объектов и территорий на договорной основе в соответствии с действующим законодательством.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lastRenderedPageBreak/>
        <w:t>За АСС муниципального образования закрепля</w:t>
      </w:r>
      <w:r>
        <w:rPr>
          <w:sz w:val="28"/>
          <w:szCs w:val="28"/>
        </w:rPr>
        <w:t>ю</w:t>
      </w:r>
      <w:r w:rsidRPr="00CA4FF8">
        <w:rPr>
          <w:sz w:val="28"/>
          <w:szCs w:val="28"/>
        </w:rPr>
        <w:t>тся территории обслуживания.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При ликвидации чрезвычайных ситуаций АСС муниципального образования взаимодействуют с другими организациями и ведомствами, осуществляющими свою деятельность на данной территории.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6. Привлечение АСС муниципального образования к ликвидации чрезвычайных ситуаций: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Привлечение АСС муниципального образования к ликвидации чрезвычайных ситуаций на территории за пределами территории обслуживания осуществляется: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в соответствии с планами предупреждения и ликвидации чрезвычайных ситуаций на обслуживаемых АСС муниципального образования объектах и территориях;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в соответствии с планами взаимодействия, утвержденными в установленном порядке;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установленным порядком действий при возникновении и развитии чрезвычайных ситуаций;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по решению органа местного самоуправления муниципального образования, специально уполномоченного на решение задач в области защиты населения и территорий от чрезвычайных ситуаций, на основе запроса федеральных органов государственной власти, органов исполнительной государственной власти, органов местного самоуправления, организаций, на территории которых сложились чрезвычайные ситуации или к полномочиям которых отнесена ликвидация указанных чрезвычайных ситуаций,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Привлечение АСС муниципального образования к ликвидации чрезвычайных ситуаций за пределами территории муниципального образования осуществляется по решению комиссии по предупреждению и ликвидации чрезвычайных ситуаций и обеспечению пожарной безопасности муниципального образования или по решению Главы муниципального образования.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Руководители АСС муниципального образования могут привлекать к проведению работ по ликвидации чрезвычайных ситуаций в индивидуальном порядке спасателей, не состоящих в штате АСС, либо спасателей в составе нештатных или общественных аварийно-спасательных формирований.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7. Руководство работами по ликвидации чрезвычайных ситуаций: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Руководство работами по ликвидации чрезвычайных ситуаций осуществляют руководители ликвидации чрезвычайных ситуаций в соответствии с законодательством Российской Федерации.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Руководители АСС муниципального образования, прибывшие в зоны чрезвычайных ситуаций первыми,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8. Полномочия руководителей ликвидации чрезвычайных ситуаций: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Руководители ликвидации чрезвычайных ситуаций имеют право: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lastRenderedPageBreak/>
        <w:t>осуществлять общее руководство всеми силами и средствами, привлеченными к ликвидации чрезвычайных ситуаций;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осуществлять иные полномочия, предусмотренные Федеральным законом от 22 августа 1995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151-ФЗ "Об аварийно-спасательных службах и статусе спасателей" и нормативными правовыми актами.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9. Перемещение, перепрофилирование, ликвидация АСС: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Перемещение, перепрофилирование, ликвидация АСС муниципального образования осуществляются в соответствии с Федеральным законом от 22 августа 1995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151-ФЗ "Об аварийно-спасательных службах и статусе спасателей".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10. Финансовое обеспечение деятельности АСС муниципального образования: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Финансовое обеспечение определенной настоящим законом деятельности, в том числе прав и гарантий спасателей АСС муниципального образования, является расходным обязательством муниципального образования</w:t>
      </w:r>
      <w:r w:rsidR="00990BF5">
        <w:rPr>
          <w:sz w:val="28"/>
          <w:szCs w:val="28"/>
        </w:rPr>
        <w:t>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11. Права, обязанности, ответственность и гарантии спасателей АСС муниципального образования: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Права, обязанности и ответственность спасателей АСС муниципального образования определяются Федеральным законом от 22 августа 1995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151-ФЗ "Об аварийно-спасательных службах и статусе спасателя".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Социальные гарантии спасателям, установленные Федеральным законом от 22 августа 1995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151-ФЗ "Об аварийно-спасательных службах и статусе спасателя", распространяются на спасателей АСС муниципального образования.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12. Страхование спасателей АСС муниципального образования: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Страхование спасателей АСС муниципального образования осуществляется в порядке, установленном Федеральным законом от 22 августа 1995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151-ФЗ "Об аварийно-спасательных службах и статусе спасателя".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Страхование производится руководителями АСС муниципального образования за счет финансовых средств, выделяемых на содержание АСС.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13. Дополнительные правовые и социальные гарантии: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Администрация муниципального образования - </w:t>
      </w:r>
      <w:r w:rsidRPr="00F94202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CA4FF8">
        <w:rPr>
          <w:sz w:val="28"/>
          <w:szCs w:val="28"/>
        </w:rPr>
        <w:t xml:space="preserve"> сельское поселение может устанавливать дополнительные гарантии правовой и социальной защиты работников АСС.</w:t>
      </w:r>
    </w:p>
    <w:p w:rsidR="00264430" w:rsidRPr="00CA4FF8" w:rsidRDefault="00264430" w:rsidP="00264430">
      <w:pPr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CA4FF8">
        <w:rPr>
          <w:sz w:val="28"/>
          <w:szCs w:val="28"/>
        </w:rPr>
        <w:t xml:space="preserve"> 2 </w:t>
      </w: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к Постановлению </w:t>
      </w:r>
      <w:r w:rsidR="00B67406">
        <w:rPr>
          <w:sz w:val="28"/>
          <w:szCs w:val="28"/>
        </w:rPr>
        <w:t>А</w:t>
      </w:r>
      <w:r w:rsidRPr="00CA4FF8">
        <w:rPr>
          <w:sz w:val="28"/>
          <w:szCs w:val="28"/>
        </w:rPr>
        <w:t xml:space="preserve">дминистрации </w:t>
      </w:r>
    </w:p>
    <w:p w:rsidR="00264430" w:rsidRDefault="00264430" w:rsidP="00264430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 w:rsidRPr="00CA4FF8">
        <w:rPr>
          <w:sz w:val="28"/>
          <w:szCs w:val="28"/>
        </w:rPr>
        <w:t xml:space="preserve"> </w:t>
      </w:r>
      <w:r w:rsidRPr="00F94202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CA4FF8">
        <w:rPr>
          <w:sz w:val="28"/>
          <w:szCs w:val="28"/>
        </w:rPr>
        <w:t xml:space="preserve"> сельское поселение </w:t>
      </w:r>
    </w:p>
    <w:p w:rsidR="00264430" w:rsidRPr="00CA4FF8" w:rsidRDefault="0039481E" w:rsidP="00264430">
      <w:pPr>
        <w:jc w:val="right"/>
        <w:textAlignment w:val="baseline"/>
        <w:rPr>
          <w:sz w:val="28"/>
          <w:szCs w:val="28"/>
        </w:rPr>
      </w:pPr>
      <w:r w:rsidRPr="004045AD">
        <w:rPr>
          <w:sz w:val="28"/>
          <w:szCs w:val="28"/>
        </w:rPr>
        <w:t xml:space="preserve">от </w:t>
      </w:r>
      <w:r w:rsidR="004045AD">
        <w:rPr>
          <w:sz w:val="28"/>
          <w:szCs w:val="28"/>
        </w:rPr>
        <w:t>2</w:t>
      </w:r>
      <w:r w:rsidR="00E47CFE">
        <w:rPr>
          <w:sz w:val="28"/>
          <w:szCs w:val="28"/>
        </w:rPr>
        <w:t>4</w:t>
      </w:r>
      <w:r w:rsidRPr="004045AD">
        <w:rPr>
          <w:sz w:val="28"/>
          <w:szCs w:val="28"/>
        </w:rPr>
        <w:t>.0</w:t>
      </w:r>
      <w:r w:rsidR="00E47CFE">
        <w:rPr>
          <w:sz w:val="28"/>
          <w:szCs w:val="28"/>
        </w:rPr>
        <w:t>4</w:t>
      </w:r>
      <w:r w:rsidRPr="004045AD">
        <w:rPr>
          <w:sz w:val="28"/>
          <w:szCs w:val="28"/>
        </w:rPr>
        <w:t>.20</w:t>
      </w:r>
      <w:r w:rsidR="00E47CFE">
        <w:rPr>
          <w:sz w:val="28"/>
          <w:szCs w:val="28"/>
        </w:rPr>
        <w:t>20</w:t>
      </w:r>
      <w:r w:rsidRPr="004045AD">
        <w:rPr>
          <w:sz w:val="28"/>
          <w:szCs w:val="28"/>
        </w:rPr>
        <w:t xml:space="preserve"> года № </w:t>
      </w:r>
      <w:r w:rsidR="004045AD">
        <w:rPr>
          <w:sz w:val="28"/>
          <w:szCs w:val="28"/>
        </w:rPr>
        <w:t>5</w:t>
      </w:r>
      <w:r w:rsidR="00E47CFE">
        <w:rPr>
          <w:sz w:val="28"/>
          <w:szCs w:val="28"/>
        </w:rPr>
        <w:t>2</w:t>
      </w:r>
    </w:p>
    <w:p w:rsidR="00264430" w:rsidRPr="00CA4FF8" w:rsidRDefault="00264430" w:rsidP="00B67406">
      <w:pPr>
        <w:jc w:val="center"/>
        <w:textAlignment w:val="baseline"/>
        <w:rPr>
          <w:color w:val="1F1E1E"/>
        </w:rPr>
      </w:pPr>
      <w:r w:rsidRPr="00CA4FF8">
        <w:rPr>
          <w:sz w:val="28"/>
          <w:szCs w:val="28"/>
        </w:rPr>
        <w:br/>
      </w:r>
      <w:r w:rsidRPr="00CA4FF8">
        <w:rPr>
          <w:color w:val="1F1E1E"/>
        </w:rPr>
        <w:t>ПОЛОЖЕНИЕ О НЕШТАТНЫХ АВАРИЙНО-СПАСАТЕЛЬНЫХ ФОРМИРОВАНИЯХ</w:t>
      </w:r>
    </w:p>
    <w:p w:rsidR="00264430" w:rsidRPr="00CA4FF8" w:rsidRDefault="00264430" w:rsidP="00264430">
      <w:pPr>
        <w:textAlignment w:val="baseline"/>
      </w:pPr>
    </w:p>
    <w:p w:rsidR="00264430" w:rsidRPr="00946251" w:rsidRDefault="00264430" w:rsidP="00264430">
      <w:pPr>
        <w:pStyle w:val="a7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6251">
        <w:rPr>
          <w:rFonts w:ascii="Times New Roman" w:eastAsia="Times New Roman" w:hAnsi="Times New Roman" w:cs="Times New Roman"/>
          <w:sz w:val="24"/>
          <w:szCs w:val="24"/>
        </w:rPr>
        <w:t>СОЗДАНИЕ, КОМПЛЕКТОВАНИЕ НЕШТАТНЫХ АВАРИЙНО-СПАСАТЕЛЬНЫХ ФОРМИРОВАНИЙ</w:t>
      </w:r>
    </w:p>
    <w:p w:rsidR="00264430" w:rsidRPr="00946251" w:rsidRDefault="00264430" w:rsidP="00264430">
      <w:pPr>
        <w:pStyle w:val="a7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92A1C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 xml:space="preserve">1.1. Нештатные аварийно-спасательных формированиях (далее НАСФ) создаются в соответствии с законодательством Российской Федерации на базе организаций, независимо от их организационно-правовых форм и форм собственности, которые отвечают хотя бы одному из следующих условий: 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имеющих потенциально опасные производственные объекты и эксплуатирующие их;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имеющих важное оборонное и экономическое значение;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представляющих высокую степень опасности возникновения чрезвычайных ситуаций в военное и мирное время;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отнесенных к категории по гражданской обороне;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готовящихся к переводу на работу в условиях военного времени;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размещенных в зонах возможного опасного химического заражения, опасного радиоактивного загрязнения, катастрофического затопления;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1.2. Организации, создающие нештатные аварийно-спасательные формирования, определяются органами местного самоуправления (для организаций, находящихся в ведении органов местного самоуправления).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Вид и количество НАСФ, а также их численность определяются с учетом особенностей производственной деятельности организаций в мирное и военное время, наличия людских ресурсов, специальной техники и имущества, запасов материально-технических средств, а также объема и характера задач, возлагаемых на формирования в соответствии с планами гражданской обороны и защиты населения, планами предупреждения и ликвидации чрезвычайных ситуаций на обслуживаемых формированиями объектах и территориях и планами взаимодействия при ликвидации чрезвычайных ситуаций на других объектах и территориях. Общую численность личного состава формирований рекомендуется принимать в пределах: для организаций - до 10 процентов от общей численности, работающих, для территорий (муниципальных образований) - до 2-3 процентов от численности взрослого населения.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Организации, создающие НАСФ, разрабатывают штаты и табели оснащения специальной техникой и имуществом; укомплектовывают формирования личным составом, оснащают их специальной техникой и имуществом.</w:t>
      </w:r>
    </w:p>
    <w:p w:rsidR="00264430" w:rsidRPr="00CA4FF8" w:rsidRDefault="00264430" w:rsidP="00264430">
      <w:pPr>
        <w:textAlignment w:val="baseline"/>
        <w:rPr>
          <w:sz w:val="28"/>
          <w:szCs w:val="28"/>
        </w:rPr>
      </w:pPr>
    </w:p>
    <w:p w:rsidR="00264430" w:rsidRDefault="00264430" w:rsidP="00264430">
      <w:pPr>
        <w:jc w:val="center"/>
        <w:textAlignment w:val="baseline"/>
      </w:pPr>
    </w:p>
    <w:p w:rsidR="00B67406" w:rsidRDefault="00B67406" w:rsidP="00264430">
      <w:pPr>
        <w:jc w:val="center"/>
        <w:textAlignment w:val="baseline"/>
      </w:pPr>
    </w:p>
    <w:p w:rsidR="00264430" w:rsidRDefault="00264430" w:rsidP="00264430">
      <w:pPr>
        <w:jc w:val="center"/>
        <w:textAlignment w:val="baseline"/>
      </w:pPr>
      <w:r w:rsidRPr="00CA4FF8">
        <w:lastRenderedPageBreak/>
        <w:t>2. ВИДЫ НЕШТАТНЫХ АВАРИЙНО-СПАСАТЕЛЬНЫХ ФОРМИРОВАНИЙ</w:t>
      </w:r>
    </w:p>
    <w:p w:rsidR="00264430" w:rsidRPr="00CA4FF8" w:rsidRDefault="00264430" w:rsidP="00264430">
      <w:pPr>
        <w:jc w:val="center"/>
        <w:textAlignment w:val="baseline"/>
      </w:pP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2.1. Нештатные аварийно-спасательные формирования подразделяются: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по подчиненности: территориальные и организаций: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по составу исходя из возможностей по созданию, комплектованию специальной техникой, оборудованием, снаряжением, инструментами и материалами и аттестации: посты, группы, звенья, команды;</w:t>
      </w:r>
    </w:p>
    <w:p w:rsidR="00264430" w:rsidRPr="00CA4FF8" w:rsidRDefault="00392A1C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264430" w:rsidRPr="00CA4FF8">
        <w:rPr>
          <w:sz w:val="28"/>
          <w:szCs w:val="28"/>
        </w:rPr>
        <w:t>по предназначению: радиационного, химического, биологического (бактериологического) наблюдения и разведки, инженерной разведки и разграждения, разбора завалов, спасательные, аварийно-технические, противопожарные, радиационной, химической и биологической (бактериологической) защиты.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В зависимости от местных условий и при наличии материально-технической базы могут создаваться и другие формирования специального назначения.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2.2. Для нештатных аварийно-спасательных формирований сроки приведения в готовность не должны превышать: в мирное время - 24 ч., военное время - 6 часов.</w:t>
      </w:r>
    </w:p>
    <w:p w:rsidR="00264430" w:rsidRPr="00CA4FF8" w:rsidRDefault="00264430" w:rsidP="00264430">
      <w:pPr>
        <w:textAlignment w:val="baseline"/>
        <w:rPr>
          <w:sz w:val="28"/>
          <w:szCs w:val="28"/>
        </w:rPr>
      </w:pPr>
    </w:p>
    <w:p w:rsidR="00264430" w:rsidRDefault="00264430" w:rsidP="00264430">
      <w:pPr>
        <w:jc w:val="center"/>
        <w:textAlignment w:val="baseline"/>
      </w:pPr>
      <w:r w:rsidRPr="00CA4FF8">
        <w:t>3. КОМПЛЕКТОВАНИЕ НЕШТАТНЫХ АВАРИЙНО-СПАСАТЕЛЬНЫХ ФОРМИРОВАНИЙ ЛИЧНЫМ СОСТАВОМ</w:t>
      </w:r>
    </w:p>
    <w:p w:rsidR="00264430" w:rsidRPr="00CA4FF8" w:rsidRDefault="00264430" w:rsidP="00264430">
      <w:pPr>
        <w:jc w:val="center"/>
        <w:textAlignment w:val="baseline"/>
        <w:rPr>
          <w:sz w:val="28"/>
          <w:szCs w:val="28"/>
        </w:rPr>
      </w:pP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3.1. Личный состав формирований комплектуется за счет численности работников организаций, продолжающих работу в период мобилизации и в военное время. Военнообязанные, имеющие мобилизационные предписания, могут включаться в формирования на период до призыва (мобилизации).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формирования доукомплектовывать невоеннообязанными.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="00264430" w:rsidRPr="00CA4FF8">
        <w:rPr>
          <w:sz w:val="28"/>
          <w:szCs w:val="28"/>
        </w:rPr>
        <w:t xml:space="preserve"> Комплектование НАСФ личным составом, как правило, производится гражданами Российской Федерации: мужчинами в возрасте от 18 до 55 лет, женщинами в возрасте от 18 до 50 лет, за исключением граждан, пребывающих в запасе, имеющих мобилизационные предписания, инвалидов 1, 2, 3 групп, беременных женщин, женщин, имеющих детей в возрасте до 8 лет, а также женщин, получивших среднее и высшее медицинское образование, имеющих детей в возрасте до 3 лет. Зачисление работников в состав формирований производится приказом руководителя организации, создающего данное формирование.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Основной состав руководителей и специалистов формирований, предназначенных для непосредственного выполнения аварийно-спасательных работ, в первую очередь, комплектуется аттестованными спасателями, а также квалифицированными специалистами существующих аварийно-восстановительных, ремонтно-восстановительных, медицинских и других подразделений.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Бронирование руководящего состава формирований осуществляется в порядке, установленном законодательством Российской Федерации</w:t>
      </w:r>
    </w:p>
    <w:p w:rsidR="00264430" w:rsidRPr="00CA4FF8" w:rsidRDefault="00264430" w:rsidP="00264430">
      <w:pPr>
        <w:textAlignment w:val="baseline"/>
        <w:rPr>
          <w:sz w:val="28"/>
          <w:szCs w:val="28"/>
        </w:rPr>
      </w:pPr>
    </w:p>
    <w:p w:rsidR="00264430" w:rsidRDefault="00264430" w:rsidP="00264430">
      <w:pPr>
        <w:jc w:val="center"/>
        <w:textAlignment w:val="baseline"/>
      </w:pPr>
      <w:r w:rsidRPr="00CA4FF8">
        <w:lastRenderedPageBreak/>
        <w:t>4. ОБЕСПЕЧЕНИЕ НЕШТАТНЫХ АВАРИЙНО-СПАСАТЕЛЬНЫХ ФОРМИРОВАНИЙ ТЕХНИКОЙ И ИМУЩЕСТВОМ</w:t>
      </w:r>
    </w:p>
    <w:p w:rsidR="00264430" w:rsidRPr="00CA4FF8" w:rsidRDefault="00264430" w:rsidP="00264430">
      <w:pPr>
        <w:jc w:val="center"/>
        <w:textAlignment w:val="baseline"/>
      </w:pP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4.1. Обеспечение формирований специальной техникой, оборудованием, снаряжением, инструментами и материалами осуществляется за счет техники и имущества, имеющихся в организациях для обеспечения производственной деятельности, а при их отсутствии или недостаточном количестве - за счет заблаговременного (в мирное время) закрепления за формированиями специальной техники и имущества других организаций.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Закрепление за формированиями специальной техники и имущества других организаций производится на договорной основе.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Непосредственная передача специальной техники и имущества осуществляется с введением соответствующих степеней готовности.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 xml:space="preserve">4.2. Финансирование создания и деятельности формирований осуществляется за счет финансовых средств организаций, создающих формирования, с учетом положений статьи 9 Федерального закона от 12 февраля 1998 года </w:t>
      </w:r>
      <w:r w:rsidR="00264430">
        <w:rPr>
          <w:sz w:val="28"/>
          <w:szCs w:val="28"/>
        </w:rPr>
        <w:t>№</w:t>
      </w:r>
      <w:r w:rsidR="00264430" w:rsidRPr="00CA4FF8">
        <w:rPr>
          <w:sz w:val="28"/>
          <w:szCs w:val="28"/>
        </w:rPr>
        <w:t xml:space="preserve"> 28-ФЗ "О гражданской обороне".</w:t>
      </w:r>
    </w:p>
    <w:p w:rsidR="00264430" w:rsidRPr="00CA4FF8" w:rsidRDefault="00264430" w:rsidP="00264430">
      <w:pPr>
        <w:textAlignment w:val="baseline"/>
        <w:rPr>
          <w:sz w:val="28"/>
          <w:szCs w:val="28"/>
        </w:rPr>
      </w:pPr>
    </w:p>
    <w:p w:rsidR="00264430" w:rsidRDefault="00264430" w:rsidP="00264430">
      <w:pPr>
        <w:jc w:val="center"/>
        <w:textAlignment w:val="baseline"/>
      </w:pPr>
      <w:r w:rsidRPr="00CA4FF8">
        <w:t>5. ПОДГОТОВКА И ОБУЧЕНИЕ НЕШТАТНЫХ АВАРИЙНО-СПАСАТЕЛЬНЫХ ФОРМИРОВАНИЙ</w:t>
      </w:r>
    </w:p>
    <w:p w:rsidR="00264430" w:rsidRPr="00CA4FF8" w:rsidRDefault="00264430" w:rsidP="00264430">
      <w:pPr>
        <w:jc w:val="center"/>
        <w:textAlignment w:val="baseline"/>
      </w:pP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Подготовка нештатных аварийно-спасательных формирований, организуется и осуществляется в соответствии с требованиями федеральных законов от 12.02.1998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28-ФЗ "О гражданской обороне", от 22 августа 1995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151-ФЗ "Об аварийно-спасательных службах и статусе спасателей", постановлений Правительства Российской Федерации от 2 ноября 2000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841 "Об утверждении Положения об организации обучения населения в области гражданской обороны", от 4 сентября 2003 года </w:t>
      </w:r>
      <w:r>
        <w:rPr>
          <w:sz w:val="28"/>
          <w:szCs w:val="28"/>
        </w:rPr>
        <w:t xml:space="preserve">№ </w:t>
      </w:r>
      <w:r w:rsidRPr="00CA4FF8">
        <w:rPr>
          <w:sz w:val="28"/>
          <w:szCs w:val="28"/>
        </w:rPr>
        <w:t xml:space="preserve">547 "О подготовке населения в области защиты от чрезвычайных ситуаций природного и техногенного характера", от 22 ноября 1997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1497 "Об аттестации аварийно-спасательных служб, аварийно-спасательных формирований, спасателей и учреждений по их подготовке".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Тактико-специальные учения проводятся с периодичностью: с формированиями повышенной готовности - 1 раз в год, с формированиями общей готовности - 1 раз в 3 года.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Подготовку НАСФ осуществляют: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объектовых и ведомственных НАСФ - организации, их создающие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Подготовка НАСФ включает: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обучение руководителей формирований в учреждении Рязанской области "Учебно-методический центр по гражданской обороне, чрезвычайным ситуациям и пожарной безопасности" и на курсах гражданской обороны;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обучение личного состава в организации включает базовую и специальную подготовку.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участие формирований в учениях и тренировках по ГО и защите от ЧС, а также в практических мероприятиях по ликвидации последствий аварий и катастроф.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lastRenderedPageBreak/>
        <w:t>Основным методом проведения занятий является практическая тренировка (упражнение).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Теоретический материал изучается в минимальном объеме, необходимом обучаемым для правильного и четкого выполнения практических приемов и действий. При этом используются современные обучающие программы, видеофильмы, плакаты, другие наглядные пособия.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Практические и тактико-специальные занятия организуют и проводят руководители НАСФ, а на учебных местах - командиры подразделений НАСФ.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Занятия проводятся на участках местности или на территории организации.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На тактико-специальные занятия НАСФ выводятся в полном составе, с необходимым количеством специальной техники, оборудования, снаряжения, инструментов и материалов.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Практические занятия с НАСФ разрешается проводить по структурным подразделениям.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Личный состав НАСФ должен: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знать: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характерные особенности опасностей, возникающих при ведении военных действий или вследствие этих действий, и способы защиты от них;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особенности чрезвычайных ситуаций природного и техногенного характера, присущих региону проживания;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поражающие свойства отравляющих веществ, аварийно химически опасных веществ, применяемых в организации, порядок и способы защиты при их утечке (выбросе);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предназначение формирования и функциональные обязанности;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производственные и технологические особенности организации, характер возможных аварийно-спасательных и других неотложных работ, вытекающих из содержания паспорта безопасности объекта;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порядок оповещения, сбора и приведения формирования в готовность;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место сбора формирования, пути и порядок выдвижения к месту возможного проведения аварийно-спасательных работ;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назначение, технические данные, порядок применения и возможности техники, механизмов и приборов, а также средств защиты, состоящих на оснащении формирования;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порядок проведения санитарной обработки населения, специальной обработки техники, зданий и обеззараживания территорий;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уметь: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выполнять функциональные обязанности при проведении аварийно-спасательных работ;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поддерживать в исправном состоянии и грамотно применять специальные технику, оборудование, снаряжение, инструменты и материалы;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оказывать первую медицинскую помощь раненым и пораженным, а также эвакуировать их в безопасные места;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работать на штатных средствах связи;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проводить санитарную обработку населения, специальную обработку техники, зданий и обеззараживание территорий;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64430" w:rsidRPr="00CA4FF8">
        <w:rPr>
          <w:sz w:val="28"/>
          <w:szCs w:val="28"/>
        </w:rPr>
        <w:t>- незамедлительно реагировать на возникновение аварийной ситуации на потенциально опасном объекте, принимать меры по ее локализации и ликвидации;</w:t>
      </w:r>
    </w:p>
    <w:p w:rsidR="00264430" w:rsidRPr="00CA4FF8" w:rsidRDefault="00B67406" w:rsidP="0026443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430" w:rsidRPr="00CA4FF8">
        <w:rPr>
          <w:sz w:val="28"/>
          <w:szCs w:val="28"/>
        </w:rPr>
        <w:t>- выполнять другие аварийно-спасательные работы, обусловленные спецификой конкретной организации.</w:t>
      </w: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>Особое внимание при обучении обращается на безопасную эксплуатацию и обслуживание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снаряжения.</w:t>
      </w:r>
    </w:p>
    <w:p w:rsidR="00264430" w:rsidRPr="00CA4FF8" w:rsidRDefault="00264430" w:rsidP="00264430">
      <w:pPr>
        <w:textAlignment w:val="baseline"/>
        <w:rPr>
          <w:sz w:val="28"/>
          <w:szCs w:val="28"/>
        </w:rPr>
      </w:pPr>
    </w:p>
    <w:p w:rsidR="00264430" w:rsidRPr="00CA4FF8" w:rsidRDefault="00264430" w:rsidP="00264430">
      <w:pPr>
        <w:jc w:val="center"/>
        <w:textAlignment w:val="baseline"/>
      </w:pPr>
      <w:r w:rsidRPr="00CA4FF8">
        <w:t>6. СТРАХОВАНИЕ И СОЦИАЛЬНЫЕ ГАРАНТИИ ЛИЧНОГО СОСТАВА НЕШТАТНЫХ АВАРИЙНО-СПАСАТЕЛЬНЫХ ФОРМИРОВАНИЙ</w:t>
      </w:r>
    </w:p>
    <w:p w:rsidR="00264430" w:rsidRPr="00CA4FF8" w:rsidRDefault="00264430" w:rsidP="00264430">
      <w:pPr>
        <w:textAlignment w:val="baseline"/>
        <w:rPr>
          <w:sz w:val="28"/>
          <w:szCs w:val="28"/>
        </w:rPr>
      </w:pPr>
    </w:p>
    <w:p w:rsidR="00264430" w:rsidRPr="00CA4FF8" w:rsidRDefault="00264430" w:rsidP="00264430">
      <w:pPr>
        <w:jc w:val="both"/>
        <w:textAlignment w:val="baseline"/>
        <w:rPr>
          <w:sz w:val="28"/>
          <w:szCs w:val="28"/>
        </w:rPr>
      </w:pPr>
      <w:r w:rsidRPr="00CA4FF8">
        <w:rPr>
          <w:sz w:val="28"/>
          <w:szCs w:val="28"/>
        </w:rPr>
        <w:t xml:space="preserve">Страховые и социальные гарантии личного состава нештатных аварийно-спасательных формирований, а также граждан, не являющихся спасателями, при привлечении их к проведению аварийно-спасательных работ осуществляются в соответствии с Федеральным законом от 22 августа 1995 года </w:t>
      </w:r>
      <w:r>
        <w:rPr>
          <w:sz w:val="28"/>
          <w:szCs w:val="28"/>
        </w:rPr>
        <w:t>№</w:t>
      </w:r>
      <w:r w:rsidRPr="00CA4FF8">
        <w:rPr>
          <w:sz w:val="28"/>
          <w:szCs w:val="28"/>
        </w:rPr>
        <w:t xml:space="preserve"> 151-ФЗ "Об аварийно-спасательных службах и статусе спасателей", иными законами и нормативными правовыми актами Российской Федерации и </w:t>
      </w:r>
      <w:r w:rsidR="000E7A75">
        <w:rPr>
          <w:sz w:val="28"/>
          <w:szCs w:val="28"/>
        </w:rPr>
        <w:t>Ростовской</w:t>
      </w:r>
      <w:r w:rsidRPr="00CA4FF8">
        <w:rPr>
          <w:sz w:val="28"/>
          <w:szCs w:val="28"/>
        </w:rPr>
        <w:t xml:space="preserve"> области.</w:t>
      </w:r>
    </w:p>
    <w:p w:rsidR="00264430" w:rsidRPr="00CA4FF8" w:rsidRDefault="00264430" w:rsidP="00264430">
      <w:pPr>
        <w:textAlignment w:val="baseline"/>
        <w:rPr>
          <w:rFonts w:ascii="inherit" w:hAnsi="inherit"/>
        </w:rPr>
      </w:pPr>
    </w:p>
    <w:p w:rsidR="00264430" w:rsidRDefault="00264430" w:rsidP="00264430">
      <w:pPr>
        <w:rPr>
          <w:sz w:val="28"/>
          <w:szCs w:val="28"/>
        </w:rPr>
      </w:pPr>
    </w:p>
    <w:p w:rsidR="000E7A75" w:rsidRDefault="000E7A75" w:rsidP="000E7A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51DE1" w:rsidRDefault="000E7A75" w:rsidP="000E7A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E47CF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E47CFE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47CFE">
        <w:rPr>
          <w:sz w:val="28"/>
          <w:szCs w:val="28"/>
        </w:rPr>
        <w:t>Бахаровский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C72379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D286B"/>
    <w:multiLevelType w:val="hybridMultilevel"/>
    <w:tmpl w:val="AAAC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D10"/>
    <w:multiLevelType w:val="hybridMultilevel"/>
    <w:tmpl w:val="A992D754"/>
    <w:lvl w:ilvl="0" w:tplc="21FE7D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4007B"/>
    <w:rsid w:val="0005196D"/>
    <w:rsid w:val="000E7A75"/>
    <w:rsid w:val="001017B2"/>
    <w:rsid w:val="00140786"/>
    <w:rsid w:val="001F2BAB"/>
    <w:rsid w:val="002306B2"/>
    <w:rsid w:val="00254982"/>
    <w:rsid w:val="00264430"/>
    <w:rsid w:val="00280E7C"/>
    <w:rsid w:val="002F59E6"/>
    <w:rsid w:val="003465D3"/>
    <w:rsid w:val="003723A2"/>
    <w:rsid w:val="00392A1C"/>
    <w:rsid w:val="0039481E"/>
    <w:rsid w:val="004045AD"/>
    <w:rsid w:val="0042726B"/>
    <w:rsid w:val="0045522B"/>
    <w:rsid w:val="004C4248"/>
    <w:rsid w:val="004D48E2"/>
    <w:rsid w:val="004F05AF"/>
    <w:rsid w:val="006F718C"/>
    <w:rsid w:val="007C1F86"/>
    <w:rsid w:val="007F7A5E"/>
    <w:rsid w:val="008D3B6C"/>
    <w:rsid w:val="009173C8"/>
    <w:rsid w:val="00944E4C"/>
    <w:rsid w:val="00990BF5"/>
    <w:rsid w:val="00A05BAF"/>
    <w:rsid w:val="00A47C8E"/>
    <w:rsid w:val="00AE40BD"/>
    <w:rsid w:val="00AF6BA9"/>
    <w:rsid w:val="00B52B1D"/>
    <w:rsid w:val="00B67406"/>
    <w:rsid w:val="00C50111"/>
    <w:rsid w:val="00C72379"/>
    <w:rsid w:val="00C93B09"/>
    <w:rsid w:val="00D51DE1"/>
    <w:rsid w:val="00DD68E5"/>
    <w:rsid w:val="00E47CFE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DF6D"/>
  <w15:docId w15:val="{3309EB00-6196-45B4-9ED8-46EC736B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6443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z7.info/2010/12/reshenie7237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8363-C616-41D0-B536-0A871A38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18</cp:revision>
  <cp:lastPrinted>2018-04-03T05:24:00Z</cp:lastPrinted>
  <dcterms:created xsi:type="dcterms:W3CDTF">2016-03-03T10:56:00Z</dcterms:created>
  <dcterms:modified xsi:type="dcterms:W3CDTF">2020-05-12T06:59:00Z</dcterms:modified>
</cp:coreProperties>
</file>