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59205" cy="15792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РОССИЙСКАЯ ФЕДЕРАЦИЯ         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sz w:val="26"/>
          <w:szCs w:val="26"/>
        </w:rPr>
        <w:t>Об утверждении схем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границ прилегающ</w:t>
      </w:r>
      <w:r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территори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в границах муниципального образования «Тарасовское сельское поселение»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Областным законом Ростовской области от 26.07.2018 года № 1426-ЗС «О порядке определения правилами благоустройства территорий муниципальных образований границ прилегающих территорий», Решением Собрания депутатов Тарасовского сельского поселения от 30.11.2017 №56 «Об утверждении Правил благоустройства территории Тарасовского сельского поселения Ростовской области», Решением Собрания депутатов Тарасовского сельского поселения от 17.09.2019 №10 «О  внесении изменений в решение Собрания депутатов Тарасовского сельского поселения от 30.11.2017 №56 «Об утверждении Правил благоустройства территории Тарасовского сельского поселения Ростовской области», с целью улучшения эстетического облика поселения, на основании заявлени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Хлопонина А.Г.,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Утвердить схему границ прилегающей территории, общей площадью 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86</w:t>
      </w:r>
      <w:r>
        <w:rPr>
          <w:rFonts w:ascii="Times New Roman" w:hAnsi="Times New Roman"/>
          <w:sz w:val="26"/>
          <w:szCs w:val="26"/>
        </w:rPr>
        <w:t xml:space="preserve"> кв.м., к земельному участку с видом разрешенного использования «для ведения личного подсобного хозяйства» кадастровый номер 61:37:00</w:t>
      </w:r>
      <w:r>
        <w:rPr>
          <w:rFonts w:ascii="Times New Roman" w:hAnsi="Times New Roman"/>
          <w:sz w:val="26"/>
          <w:szCs w:val="26"/>
        </w:rPr>
        <w:t>20601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5, расположенному  по адресу: Ростовская область, Тарасовский район, </w:t>
      </w:r>
      <w:r>
        <w:rPr>
          <w:rFonts w:ascii="Times New Roman" w:hAnsi="Times New Roman"/>
          <w:sz w:val="26"/>
          <w:szCs w:val="26"/>
        </w:rPr>
        <w:t>х.Смеловка</w:t>
      </w:r>
      <w:r>
        <w:rPr>
          <w:rFonts w:ascii="Times New Roman" w:hAnsi="Times New Roman"/>
          <w:sz w:val="26"/>
          <w:szCs w:val="26"/>
        </w:rPr>
        <w:t>, ул.</w:t>
      </w:r>
      <w:r>
        <w:rPr>
          <w:rFonts w:ascii="Times New Roman" w:hAnsi="Times New Roman"/>
          <w:sz w:val="26"/>
          <w:szCs w:val="26"/>
        </w:rPr>
        <w:t>Октябрьская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5.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Настоящее решение вступает в силу с момента обнародования. 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Собрания депутатов -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Тарасовского сельского поселения                                                         П.Г. Хлопонин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п.Тарасовский   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17.03.2025г.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35</w:t>
      </w:r>
    </w:p>
    <w:sectPr>
      <w:type w:val="nextPage"/>
      <w:pgSz w:w="11906" w:h="16838"/>
      <w:pgMar w:left="1134" w:right="852" w:header="0" w:top="270" w:footer="0" w:bottom="34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</TotalTime>
  <Application>LibreOffice/6.3.1.2$Windows_X86_64 LibreOffice_project/b79626edf0065ac373bd1df5c28bd630b4424273</Application>
  <Pages>1</Pages>
  <Words>190</Words>
  <CharactersWithSpaces>1891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2024-09-12T09:34:12Z</dcterms:created>
  <dc:creator/>
  <dc:description/>
  <dc:language>ru-RU</dc:language>
  <cp:lastModifiedBy/>
  <cp:lastPrinted>2025-03-13T12:39:49Z</cp:lastPrinted>
  <dcterms:modified xsi:type="dcterms:W3CDTF">2025-03-19T14:32:04Z</dcterms:modified>
  <cp:revision>17</cp:revision>
  <dc:subject/>
  <dc:title/>
</cp:coreProperties>
</file>