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43" w:rsidRPr="006A0F43" w:rsidRDefault="006A0F43" w:rsidP="006A0F43">
      <w:pPr>
        <w:jc w:val="center"/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28675"/>
            <wp:effectExtent l="19050" t="0" r="0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6A0F43" w:rsidRPr="00F34FF3" w:rsidRDefault="006A0F43" w:rsidP="006A0F4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0F43" w:rsidRPr="002F3DA6" w:rsidRDefault="006A0F43" w:rsidP="00FE089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6A0F43" w:rsidRDefault="006A0F43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A0F43" w:rsidRDefault="00857275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09.01.2025</w:t>
      </w:r>
      <w:r w:rsidR="006A0F43" w:rsidRPr="00F34FF3">
        <w:rPr>
          <w:sz w:val="28"/>
          <w:szCs w:val="28"/>
        </w:rPr>
        <w:t xml:space="preserve"> года</w:t>
      </w:r>
      <w:r w:rsidR="006A0F43">
        <w:rPr>
          <w:sz w:val="28"/>
          <w:szCs w:val="28"/>
        </w:rPr>
        <w:t xml:space="preserve">   №  </w:t>
      </w:r>
      <w:r>
        <w:rPr>
          <w:sz w:val="28"/>
          <w:szCs w:val="28"/>
        </w:rPr>
        <w:t>3</w:t>
      </w:r>
    </w:p>
    <w:p w:rsidR="006A0F43" w:rsidRPr="00F34FF3" w:rsidRDefault="006A0F43" w:rsidP="006A0F4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6A0F43" w:rsidRDefault="006A0F43" w:rsidP="006A0F4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>
        <w:rPr>
          <w:sz w:val="28"/>
          <w:szCs w:val="28"/>
        </w:rPr>
        <w:t>б утверждении плана мероприятий по противодействию коррупции в Администрации Тарасовского сельского поселения Тарасовского р</w:t>
      </w:r>
      <w:r w:rsidR="00857275">
        <w:rPr>
          <w:sz w:val="28"/>
          <w:szCs w:val="28"/>
        </w:rPr>
        <w:t>айона Ростовской области на 2025</w:t>
      </w:r>
      <w:r>
        <w:rPr>
          <w:sz w:val="28"/>
          <w:szCs w:val="28"/>
        </w:rPr>
        <w:t xml:space="preserve"> год </w:t>
      </w:r>
    </w:p>
    <w:p w:rsidR="006A0F43" w:rsidRPr="00F34FF3" w:rsidRDefault="006A0F43" w:rsidP="006A0F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0F43" w:rsidRPr="00FE0893" w:rsidRDefault="006A0F43" w:rsidP="006A0F43">
      <w:pPr>
        <w:pStyle w:val="a3"/>
        <w:spacing w:before="0" w:beforeAutospacing="0" w:after="0" w:afterAutospacing="0"/>
        <w:jc w:val="both"/>
        <w:rPr>
          <w:color w:val="000000"/>
        </w:rPr>
      </w:pPr>
      <w:r w:rsidRPr="00F34FF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E0069B">
        <w:rPr>
          <w:sz w:val="28"/>
          <w:szCs w:val="28"/>
        </w:rPr>
        <w:t xml:space="preserve">В соответствии с Федеральными законами от 25.12.2008 года </w:t>
      </w:r>
      <w:hyperlink r:id="rId7" w:history="1">
        <w:r w:rsidRPr="00E0069B">
          <w:rPr>
            <w:sz w:val="28"/>
            <w:szCs w:val="28"/>
          </w:rPr>
          <w:t>№ 273-ФЗ</w:t>
        </w:r>
      </w:hyperlink>
      <w:r w:rsidRPr="00E0069B">
        <w:rPr>
          <w:sz w:val="28"/>
          <w:szCs w:val="28"/>
        </w:rPr>
        <w:t xml:space="preserve"> «О противодействии коррупции», от 02.03.2007 года </w:t>
      </w:r>
      <w:hyperlink r:id="rId8" w:history="1">
        <w:r w:rsidRPr="00E0069B">
          <w:rPr>
            <w:sz w:val="28"/>
            <w:szCs w:val="28"/>
          </w:rPr>
          <w:t>№ 25-ФЗ</w:t>
        </w:r>
      </w:hyperlink>
      <w:r>
        <w:rPr>
          <w:sz w:val="28"/>
          <w:szCs w:val="28"/>
        </w:rPr>
        <w:t xml:space="preserve"> </w:t>
      </w:r>
      <w:r w:rsidRPr="00E0069B">
        <w:rPr>
          <w:sz w:val="28"/>
          <w:szCs w:val="28"/>
        </w:rPr>
        <w:t xml:space="preserve">«О муниципальной службе в Российской Федерации», </w:t>
      </w:r>
      <w:r w:rsidRPr="001F5FE4">
        <w:rPr>
          <w:sz w:val="28"/>
          <w:szCs w:val="28"/>
        </w:rPr>
        <w:t>Указ</w:t>
      </w:r>
      <w:r>
        <w:rPr>
          <w:sz w:val="28"/>
          <w:szCs w:val="28"/>
        </w:rPr>
        <w:t>ом</w:t>
      </w:r>
      <w:r w:rsidRPr="001F5FE4">
        <w:rPr>
          <w:sz w:val="28"/>
          <w:szCs w:val="28"/>
        </w:rPr>
        <w:t xml:space="preserve"> Президента Р</w:t>
      </w:r>
      <w:r>
        <w:rPr>
          <w:sz w:val="28"/>
          <w:szCs w:val="28"/>
        </w:rPr>
        <w:t xml:space="preserve">оссийской </w:t>
      </w:r>
      <w:r w:rsidRPr="001F5FE4">
        <w:rPr>
          <w:sz w:val="28"/>
          <w:szCs w:val="28"/>
        </w:rPr>
        <w:t>Ф</w:t>
      </w:r>
      <w:r>
        <w:rPr>
          <w:sz w:val="28"/>
          <w:szCs w:val="28"/>
        </w:rPr>
        <w:t>едерации от 07.05.2012 № 601 «</w:t>
      </w:r>
      <w:r w:rsidRPr="001F5FE4">
        <w:rPr>
          <w:sz w:val="28"/>
          <w:szCs w:val="28"/>
        </w:rPr>
        <w:t>Об основных направлениях совершенствования сист</w:t>
      </w:r>
      <w:r>
        <w:rPr>
          <w:sz w:val="28"/>
          <w:szCs w:val="28"/>
        </w:rPr>
        <w:t xml:space="preserve">емы государственного управления», </w:t>
      </w:r>
      <w:r w:rsidRPr="00366610">
        <w:rPr>
          <w:color w:val="000000"/>
          <w:sz w:val="28"/>
          <w:szCs w:val="28"/>
        </w:rPr>
        <w:t>в целях обеспечения реализаций положений федерального законодательства, муниципальных нормативных правовых актов по вопросам противодействия коррупции, а также  совершенствования работы и организационных основ деятельности по противодействию коррупции в администрации</w:t>
      </w:r>
      <w:r w:rsidRPr="00366610">
        <w:rPr>
          <w:bCs/>
          <w:iCs/>
          <w:sz w:val="28"/>
          <w:szCs w:val="28"/>
        </w:rPr>
        <w:t xml:space="preserve">  Тарасовское сельское  поселение  </w:t>
      </w:r>
      <w:r w:rsidRPr="00366610">
        <w:rPr>
          <w:sz w:val="28"/>
          <w:szCs w:val="28"/>
        </w:rPr>
        <w:t>Тарасовского района Ростовской области:</w:t>
      </w:r>
    </w:p>
    <w:p w:rsidR="006A0F43" w:rsidRDefault="006A0F43" w:rsidP="006A0F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>1.Утвердить план по противодействию коррупции в А</w:t>
      </w:r>
      <w:r>
        <w:rPr>
          <w:rFonts w:ascii="Times New Roman" w:hAnsi="Times New Roman" w:cs="Times New Roman"/>
          <w:sz w:val="28"/>
          <w:szCs w:val="28"/>
        </w:rPr>
        <w:t>дминистрации Тарасовского сельского поселения Тарасовского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Ростовской области </w:t>
      </w:r>
      <w:r w:rsidR="00E20EA4">
        <w:rPr>
          <w:rFonts w:ascii="Times New Roman" w:eastAsia="Calibri" w:hAnsi="Times New Roman" w:cs="Times New Roman"/>
          <w:sz w:val="28"/>
          <w:szCs w:val="28"/>
        </w:rPr>
        <w:t>на 2025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настоящему распоряжению</w:t>
      </w:r>
      <w:r w:rsidRPr="003247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E57CA" w:rsidRPr="00FE0893" w:rsidRDefault="00C8630F" w:rsidP="00FE0893">
      <w:pPr>
        <w:spacing w:after="0" w:line="240" w:lineRule="auto"/>
        <w:ind w:firstLine="708"/>
        <w:jc w:val="both"/>
        <w:rPr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BB0F6E" w:rsidRPr="00BB0F6E">
        <w:rPr>
          <w:rFonts w:ascii="Times New Roman" w:hAnsi="Times New Roman" w:cs="Times New Roman"/>
          <w:sz w:val="28"/>
        </w:rPr>
        <w:t>Настоящее распоряжение разместить на официальном сайте Администрации Тарасовского сельского поселения Тарасовского района Ростовской области в информационно-телекоммуникационной сети «Интернет» и на информационных стендах Тарасовского сельского поселения</w:t>
      </w:r>
      <w:r w:rsidR="00FE0893">
        <w:rPr>
          <w:rFonts w:ascii="Times New Roman" w:hAnsi="Times New Roman" w:cs="Times New Roman"/>
          <w:sz w:val="28"/>
        </w:rPr>
        <w:t>.</w:t>
      </w:r>
    </w:p>
    <w:p w:rsidR="006A0F43" w:rsidRPr="007869B1" w:rsidRDefault="006E57CA" w:rsidP="00FE08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A0F43">
        <w:rPr>
          <w:rFonts w:ascii="Times New Roman" w:eastAsia="Calibri" w:hAnsi="Times New Roman" w:cs="Times New Roman"/>
          <w:sz w:val="28"/>
          <w:szCs w:val="28"/>
        </w:rPr>
        <w:t xml:space="preserve">. Распоряжение вступает в силу с момента его подписания. </w:t>
      </w:r>
    </w:p>
    <w:p w:rsidR="00703FE8" w:rsidRDefault="006A0F43" w:rsidP="00C86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6E57CA"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32479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24796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  <w:r w:rsidR="00FE08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3FE8" w:rsidRDefault="00703FE8" w:rsidP="00C86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0F43" w:rsidRPr="00FE179B" w:rsidRDefault="00C8630F" w:rsidP="00C863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6A0F43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6A0F43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6A0F43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A0F43" w:rsidRPr="00C8630F" w:rsidRDefault="006A0F43" w:rsidP="00C8630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630F">
        <w:rPr>
          <w:rFonts w:ascii="Times New Roman" w:hAnsi="Times New Roman" w:cs="Times New Roman"/>
          <w:sz w:val="28"/>
          <w:szCs w:val="28"/>
        </w:rPr>
        <w:t xml:space="preserve">    </w:t>
      </w:r>
      <w:r w:rsidR="00C8630F">
        <w:rPr>
          <w:rFonts w:ascii="Times New Roman" w:eastAsia="Calibri" w:hAnsi="Times New Roman" w:cs="Times New Roman"/>
          <w:sz w:val="28"/>
          <w:szCs w:val="28"/>
        </w:rPr>
        <w:t>А.С. Лаврухин</w:t>
      </w:r>
      <w:r w:rsidR="00C8630F">
        <w:rPr>
          <w:sz w:val="28"/>
          <w:szCs w:val="28"/>
        </w:rPr>
        <w:t xml:space="preserve">                       </w:t>
      </w:r>
      <w:r w:rsidR="00FE0893">
        <w:rPr>
          <w:sz w:val="28"/>
          <w:szCs w:val="28"/>
        </w:rPr>
        <w:t xml:space="preserve">                  </w:t>
      </w:r>
    </w:p>
    <w:p w:rsidR="006A0F43" w:rsidRDefault="00C8630F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703FE8" w:rsidRDefault="006A0F43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</w:p>
    <w:p w:rsidR="00703FE8" w:rsidRDefault="00703FE8" w:rsidP="006A0F4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6A0F43" w:rsidRPr="00FE0893" w:rsidRDefault="00703FE8" w:rsidP="006A0F43">
      <w:pPr>
        <w:pStyle w:val="a3"/>
        <w:spacing w:before="0" w:beforeAutospacing="0" w:after="0" w:afterAutospacing="0"/>
        <w:ind w:left="5103"/>
        <w:jc w:val="both"/>
      </w:pPr>
      <w:r>
        <w:rPr>
          <w:sz w:val="28"/>
          <w:szCs w:val="28"/>
        </w:rPr>
        <w:t xml:space="preserve">                     </w:t>
      </w:r>
      <w:r w:rsidR="006A0F43">
        <w:rPr>
          <w:sz w:val="28"/>
          <w:szCs w:val="28"/>
        </w:rPr>
        <w:t xml:space="preserve"> </w:t>
      </w:r>
      <w:r w:rsidR="006A0F43" w:rsidRPr="00FE0893">
        <w:t xml:space="preserve">Приложение </w:t>
      </w:r>
    </w:p>
    <w:p w:rsidR="006A0F43" w:rsidRPr="00FE0893" w:rsidRDefault="006A0F43" w:rsidP="006A0F43">
      <w:pPr>
        <w:pStyle w:val="a3"/>
        <w:spacing w:before="0" w:beforeAutospacing="0" w:after="0" w:afterAutospacing="0"/>
        <w:ind w:left="5103"/>
        <w:jc w:val="center"/>
      </w:pPr>
      <w:r w:rsidRPr="00FE0893">
        <w:t>к распоряжению администрации Тарасовского сельского поселения</w:t>
      </w:r>
      <w:r w:rsidR="00C8630F">
        <w:t xml:space="preserve"> от 09.01.2025</w:t>
      </w:r>
      <w:r w:rsidR="006E57CA" w:rsidRPr="00FE0893">
        <w:t xml:space="preserve"> года № </w:t>
      </w:r>
      <w:r w:rsidR="00C8630F">
        <w:t>3</w:t>
      </w:r>
    </w:p>
    <w:p w:rsidR="006A0F43" w:rsidRPr="00FE0893" w:rsidRDefault="006A0F43" w:rsidP="006A0F43">
      <w:pPr>
        <w:pStyle w:val="a3"/>
        <w:spacing w:before="0" w:beforeAutospacing="0" w:after="0" w:afterAutospacing="0"/>
        <w:ind w:left="5103"/>
        <w:jc w:val="both"/>
      </w:pPr>
    </w:p>
    <w:p w:rsidR="006A0F43" w:rsidRPr="00E9114F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6A0F43" w:rsidRPr="00631B99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противодействия коррупции </w:t>
      </w:r>
    </w:p>
    <w:p w:rsidR="006A0F43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Администрации Тарасовс</w:t>
      </w:r>
      <w:r w:rsidR="00C863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сельского поселения на 2025</w:t>
      </w:r>
      <w:r w:rsidRPr="00631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A0F43" w:rsidRDefault="006A0F43" w:rsidP="006A0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A0F43" w:rsidRPr="006E4117" w:rsidRDefault="006A0F43" w:rsidP="006A0F4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E4117">
        <w:rPr>
          <w:rFonts w:ascii="Times New Roman" w:hAnsi="Times New Roman"/>
          <w:b/>
          <w:sz w:val="24"/>
          <w:szCs w:val="24"/>
        </w:rPr>
        <w:t xml:space="preserve">Цель плана: </w:t>
      </w:r>
      <w:r w:rsidRPr="006E4117">
        <w:rPr>
          <w:rFonts w:ascii="Times New Roman" w:hAnsi="Times New Roman"/>
          <w:sz w:val="24"/>
          <w:szCs w:val="24"/>
        </w:rPr>
        <w:t xml:space="preserve">Противодействие коррупции и профилактика коррупционных правонарушений в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 xml:space="preserve">Ростовской области, в муниципальных учреждениях и муниципальных унитарных предприятиях, подведомственных </w:t>
      </w:r>
      <w:r w:rsidRPr="006E4117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 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</w:r>
      <w:r w:rsidRPr="006E4117">
        <w:rPr>
          <w:rFonts w:ascii="Times New Roman" w:hAnsi="Times New Roman"/>
          <w:b/>
          <w:sz w:val="24"/>
          <w:szCs w:val="24"/>
        </w:rPr>
        <w:t xml:space="preserve">Задачи   плана: 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1.Соблюдение муниципальными служащими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 запретов, ограничений и  требований, установленных в целях противодействия коррупции.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 2.Антикоррупционное просвещение муниципальных служащих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области.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3.Повышение эффективности мер по противодействию коррупции в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</w:t>
      </w:r>
    </w:p>
    <w:p w:rsidR="006A0F43" w:rsidRPr="006E4117" w:rsidRDefault="006A0F43" w:rsidP="006A0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117">
        <w:rPr>
          <w:rFonts w:ascii="Times New Roman" w:hAnsi="Times New Roman"/>
          <w:sz w:val="24"/>
          <w:szCs w:val="24"/>
        </w:rPr>
        <w:tab/>
        <w:t xml:space="preserve">4.Соблюдение требований </w:t>
      </w:r>
      <w:proofErr w:type="spellStart"/>
      <w:r w:rsidRPr="006E4117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6E4117">
        <w:rPr>
          <w:rFonts w:ascii="Times New Roman" w:hAnsi="Times New Roman"/>
          <w:sz w:val="24"/>
          <w:szCs w:val="24"/>
        </w:rPr>
        <w:t xml:space="preserve"> законодательства лицами, замещающими отдельные должности на основании трудового договора, в муниципальных учреждениях и муниципальных унитарных предприятиях, подведомственных  администрации </w:t>
      </w:r>
      <w:r w:rsidRPr="006E4117">
        <w:rPr>
          <w:rFonts w:ascii="Times New Roman" w:hAnsi="Times New Roman"/>
          <w:bCs/>
          <w:iCs/>
          <w:sz w:val="24"/>
          <w:szCs w:val="24"/>
        </w:rPr>
        <w:t xml:space="preserve">Тарасовского сельского поселения Тарасовского района </w:t>
      </w:r>
      <w:r w:rsidRPr="006E4117">
        <w:rPr>
          <w:rFonts w:ascii="Times New Roman" w:hAnsi="Times New Roman"/>
          <w:sz w:val="24"/>
          <w:szCs w:val="24"/>
        </w:rPr>
        <w:t>Ростовской области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02"/>
        <w:gridCol w:w="25"/>
        <w:gridCol w:w="600"/>
        <w:gridCol w:w="1941"/>
        <w:gridCol w:w="266"/>
        <w:gridCol w:w="60"/>
        <w:gridCol w:w="487"/>
        <w:gridCol w:w="1284"/>
        <w:gridCol w:w="345"/>
        <w:gridCol w:w="60"/>
        <w:gridCol w:w="60"/>
        <w:gridCol w:w="1770"/>
        <w:gridCol w:w="145"/>
        <w:gridCol w:w="113"/>
        <w:gridCol w:w="85"/>
        <w:gridCol w:w="2170"/>
      </w:tblGrid>
      <w:tr w:rsidR="006A0F43" w:rsidRPr="006E4117" w:rsidTr="0018683D">
        <w:trPr>
          <w:trHeight w:val="1212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 исполнители мероприятия</w:t>
            </w:r>
          </w:p>
        </w:tc>
        <w:tc>
          <w:tcPr>
            <w:tcW w:w="2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Срок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6A0F43" w:rsidRPr="00E9114F" w:rsidTr="0018683D">
        <w:trPr>
          <w:trHeight w:val="411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hAnsi="Times New Roman"/>
                <w:b/>
                <w:sz w:val="20"/>
                <w:szCs w:val="20"/>
              </w:rPr>
              <w:t>Основные организационные мероприятия</w:t>
            </w:r>
          </w:p>
        </w:tc>
      </w:tr>
      <w:tr w:rsidR="006A0F43" w:rsidRPr="00E9114F" w:rsidTr="0018683D">
        <w:trPr>
          <w:trHeight w:val="1671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Обеспечение исполнения 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Плана  мероприятий по противодействию коррупции </w:t>
            </w:r>
          </w:p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347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6C415F">
              <w:rPr>
                <w:rFonts w:ascii="Times New Roman" w:hAnsi="Times New Roman"/>
                <w:sz w:val="20"/>
                <w:szCs w:val="20"/>
              </w:rPr>
              <w:t>2025 г.</w:t>
            </w:r>
            <w:r w:rsidRPr="000E734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0E7347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0E7347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0E734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0E7347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0E7347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73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650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у муниципальных служащих местной администрации отрицательного отношения к коррупции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hAnsi="Times New Roman"/>
                <w:sz w:val="20"/>
                <w:szCs w:val="20"/>
                <w:highlight w:val="yellow"/>
              </w:rPr>
              <w:t>1.3.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hAnsi="Times New Roman"/>
                <w:sz w:val="20"/>
                <w:szCs w:val="20"/>
                <w:highlight w:val="yellow"/>
              </w:rPr>
              <w:t>Обеспечение выполнения требований законодательства о предотвращении и урегулировании конфликта интересов  в местной администрации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Заместитель Главы администрации</w:t>
            </w:r>
          </w:p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Постоянно </w:t>
            </w:r>
          </w:p>
          <w:p w:rsidR="006A0F43" w:rsidRPr="00517CE9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>в</w:t>
            </w: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 течение </w:t>
            </w:r>
            <w:r w:rsidR="006C415F"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hAnsi="Times New Roman"/>
                <w:sz w:val="20"/>
                <w:szCs w:val="20"/>
                <w:highlight w:val="yellow"/>
              </w:rPr>
              <w:t>1.4.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hAnsi="Times New Roman"/>
                <w:sz w:val="20"/>
                <w:szCs w:val="20"/>
                <w:highlight w:val="yellow"/>
              </w:rPr>
              <w:t>Обеспечение выполнения требований законодательства об уведомлении муниципальными служащими местной администрации о случаях склонения  к совершению коррупционных правонарушений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Заместитель Главы администрации</w:t>
            </w:r>
          </w:p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Постоянно </w:t>
            </w:r>
          </w:p>
          <w:p w:rsidR="006A0F43" w:rsidRPr="00517CE9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>в</w:t>
            </w: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 течение </w:t>
            </w:r>
            <w:r w:rsidR="006C415F"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885"/>
        </w:trPr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6BC5">
              <w:rPr>
                <w:rFonts w:ascii="Times New Roman" w:hAnsi="Times New Roman"/>
                <w:sz w:val="20"/>
                <w:szCs w:val="20"/>
              </w:rPr>
              <w:t>Повышение эффективности  мероприятий по противодействию коррупции при осуществлении закупок товаров, работ, услуг для обеспечения  муниципальных нужд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</w:tc>
        <w:tc>
          <w:tcPr>
            <w:tcW w:w="2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  <w:r w:rsidR="006C415F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524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2. Обеспечение соответствия правовых актов </w:t>
            </w:r>
            <w:r w:rsidRPr="00E66BC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администрации</w:t>
            </w: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муниципального  образования 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Тарасовское   сельское  поселение </w:t>
            </w:r>
            <w:r w:rsidRPr="00E66BC5">
              <w:rPr>
                <w:rFonts w:ascii="Times New Roman" w:hAnsi="Times New Roman"/>
                <w:b/>
                <w:sz w:val="20"/>
                <w:szCs w:val="20"/>
              </w:rPr>
              <w:t xml:space="preserve"> по противодействию коррупции федеральному и региональному законодательству</w:t>
            </w: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E66BC5">
              <w:rPr>
                <w:rFonts w:ascii="Roboto Condensed" w:eastAsia="Times New Roman" w:hAnsi="Roboto Condensed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организационных основ противодействия коррупции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Roboto Condensed" w:eastAsia="Times New Roman" w:hAnsi="Roboto Condensed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нормативной правовой базы законодательства Российской Федерации и Ростовской области по вопросам противодействия коррупции на предмет внесения изменений в действующие акты и принятия соответствующих муниципальных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требований и рекомендаций, установленных Федеральным и Областным законодательством</w:t>
            </w:r>
          </w:p>
        </w:tc>
      </w:tr>
      <w:tr w:rsidR="006A0F43" w:rsidRPr="00E66BC5" w:rsidTr="0018683D">
        <w:trPr>
          <w:trHeight w:val="508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Изучение обзора изменений законодательства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Российской Федерации и Ростовской области по вопросам противодействия коррупции и направления его для ознакомления муниципальных служащих в части их компетенции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Главы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Правовое просвещение муниципальных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служащих в вопросах противодействия коррупции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поселения, и ее должностных лиц в целях выработки и принятия мер по предупреждению и устранению причин выявленных нарушений и подготовка обзора по итогам проведенного анализа</w:t>
            </w:r>
            <w:proofErr w:type="gramEnd"/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  <w:r w:rsidR="006A0F43" w:rsidRPr="00E66BC5">
              <w:rPr>
                <w:spacing w:val="-4"/>
                <w:sz w:val="20"/>
                <w:szCs w:val="20"/>
              </w:rPr>
              <w:t xml:space="preserve"> 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ри поступлении судебных решений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517CE9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2.4.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Подготовка проектов нормативных правовых актов по вопросам противодействия коррупции в связи с изменением законодательства Российской Федерации и Ростовской области в части муниципальных служащих, лиц замещающих муниципальные должности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Заместитель Главы администрации</w:t>
            </w:r>
          </w:p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Постоянно</w:t>
            </w:r>
          </w:p>
          <w:p w:rsidR="006A0F43" w:rsidRPr="00517CE9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>в</w:t>
            </w: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 течение </w:t>
            </w:r>
          </w:p>
          <w:p w:rsidR="006A0F43" w:rsidRPr="00517CE9" w:rsidRDefault="006C415F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>2025 г.</w:t>
            </w:r>
          </w:p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Не позднее срока установленного органам местного самоуправления для принятия нормативно правового акта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Соответствие муниципальных правовых актов нормам Федерального и Областного законодательства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>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Предупреждение и недопущение причин нарушения законодательства в сфере противодействия коррупции</w:t>
            </w:r>
          </w:p>
        </w:tc>
      </w:tr>
      <w:tr w:rsidR="006A0F43" w:rsidRPr="00E66BC5" w:rsidTr="0018683D">
        <w:trPr>
          <w:trHeight w:val="533"/>
        </w:trPr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7DA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3. Организация взаимодействия  </w:t>
            </w:r>
            <w:r w:rsidRPr="00C37DA2">
              <w:rPr>
                <w:rFonts w:ascii="Times New Roman" w:hAnsi="Times New Roman"/>
                <w:b/>
                <w:color w:val="000000"/>
                <w:sz w:val="20"/>
                <w:szCs w:val="20"/>
                <w:highlight w:val="yellow"/>
              </w:rPr>
              <w:t xml:space="preserve">Администрации Тарасовского сельского поселения </w:t>
            </w:r>
            <w:r w:rsidRPr="00C37DA2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 Администрацией Тарасовского района Ростовской области по вопросам противодействия коррупции</w:t>
            </w:r>
          </w:p>
        </w:tc>
      </w:tr>
      <w:tr w:rsidR="006A0F43" w:rsidRPr="00517CE9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3.1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Организация и обеспечение информационного обмена по вопросам противодействия коррупции и  профилактике коррупционных правонарушений  с Администрацией Тарасовского района Ростовской области 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Постоянно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517CE9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517CE9" w:rsidRDefault="006A0F43" w:rsidP="00186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3.2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Представление </w:t>
            </w:r>
            <w:r w:rsidRPr="00517CE9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>в сектор</w:t>
            </w: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 по организационной и кадровой работе</w:t>
            </w:r>
            <w:r w:rsidRPr="00517CE9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 xml:space="preserve"> Администрации Тарасовского района </w:t>
            </w: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отчетов </w:t>
            </w:r>
            <w:proofErr w:type="gramStart"/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о ходе реализации мер по противодействию коррупции в Тарасовском </w:t>
            </w:r>
            <w:r w:rsidRPr="00517CE9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>сельском поселении с целью дальнейшего предоставления в У</w:t>
            </w:r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>правление</w:t>
            </w:r>
            <w:proofErr w:type="gramEnd"/>
            <w:r w:rsidRPr="00517CE9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 по противодействию коррупции при Губернаторе Ростовской области</w:t>
            </w: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Ежеквартально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517CE9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17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Предупреждение и недопущение причин нарушения законодательства в сфере противодействия коррупции, муниципальной службе</w:t>
            </w:r>
          </w:p>
        </w:tc>
      </w:tr>
      <w:tr w:rsidR="006A0F43" w:rsidRPr="00E66BC5" w:rsidTr="0018683D">
        <w:trPr>
          <w:trHeight w:val="295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C37DA2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</w:pPr>
            <w:r w:rsidRPr="00C37DA2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Представление </w:t>
            </w:r>
            <w:r w:rsidRPr="00C37DA2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>в сектор</w:t>
            </w:r>
            <w:r w:rsidRPr="00C37DA2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  <w:t xml:space="preserve"> по организационной и кадровой работе</w:t>
            </w:r>
            <w:r w:rsidRPr="00C37DA2">
              <w:rPr>
                <w:rFonts w:ascii="Times New Roman" w:hAnsi="Times New Roman" w:cs="Times New Roman"/>
                <w:spacing w:val="-4"/>
                <w:sz w:val="20"/>
                <w:szCs w:val="20"/>
                <w:highlight w:val="yellow"/>
              </w:rPr>
              <w:t xml:space="preserve"> Администрации Тарасовского района </w:t>
            </w:r>
            <w:r w:rsidRPr="00C37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правовых актов, изданных в Тарасовском сельском поселении Тарасовского района Ростовской области </w:t>
            </w:r>
            <w:proofErr w:type="gramStart"/>
            <w:r w:rsidRPr="00C37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</w:t>
            </w:r>
            <w:proofErr w:type="gramEnd"/>
            <w:r w:rsidRPr="00C37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C37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для</w:t>
            </w:r>
            <w:proofErr w:type="gramEnd"/>
            <w:r w:rsidRPr="00C37DA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правовой экспертизы и включения в регистр муниципальных нормативных правовых актов Ростовской области.</w:t>
            </w:r>
          </w:p>
          <w:p w:rsidR="006A0F43" w:rsidRPr="00C37DA2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C37DA2" w:rsidRDefault="006A0F43" w:rsidP="0018683D">
            <w:pPr>
              <w:pStyle w:val="a4"/>
              <w:spacing w:before="100" w:beforeAutospacing="1" w:after="100" w:afterAutospacing="1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43" w:rsidRPr="00C37DA2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Ежемесячно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0F43" w:rsidRPr="00C37DA2" w:rsidRDefault="006A0F43" w:rsidP="0018683D">
            <w:pPr>
              <w:pStyle w:val="a4"/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C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коррупциогенных</w:t>
            </w:r>
            <w:proofErr w:type="spellEnd"/>
            <w:r w:rsidRPr="00C37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rPr>
          <w:trHeight w:val="571"/>
        </w:trPr>
        <w:tc>
          <w:tcPr>
            <w:tcW w:w="1011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6A0F43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Противодействие коррупции при прохождении муниципальной службы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соблюдения гражданскими служащими ограничений и запретов, требований о предотвращении или урегулировании конфликтов интересов, требований к служебному поведению, установленных законодательством РФ, а так же осуществление мер по предупреждению коррупции</w:t>
            </w:r>
          </w:p>
        </w:tc>
      </w:tr>
      <w:tr w:rsidR="006A0F43" w:rsidRPr="00E66BC5" w:rsidTr="0018683D">
        <w:trPr>
          <w:trHeight w:val="254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сбора и обработки сведений о доходах, расходах, об имуществе и обязательствах имущественного характера, представляемых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доходах, о расходах, об имуществе и обязательствах имущественного характера</w:t>
            </w:r>
          </w:p>
        </w:tc>
      </w:tr>
      <w:tr w:rsidR="006A0F43" w:rsidRPr="00E66BC5" w:rsidTr="0018683D">
        <w:trPr>
          <w:trHeight w:val="733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8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своевременностью представления сведений о доходах, расходах, об имуществе и обязательствах имущественного характера муниципальными служащими Администрации Тарасовского сельского поселения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апреля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фактов не представления муниципальными служащими сведений о доходах, о расходах, об имуществе и обязательствах имущественного характера в целях привлечения их к ответственности</w:t>
            </w:r>
          </w:p>
        </w:tc>
      </w:tr>
      <w:tr w:rsidR="006A0F43" w:rsidRPr="00E66BC5" w:rsidTr="0018683D">
        <w:trPr>
          <w:trHeight w:val="1354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2.1 и 2.2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муниципальными служащими, обязанности по предоставлению сведений о доходах.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сведений о доходах, расходах, об имуществе и обязательствах имущественного характера, представляемых для размещения на официальном сайте Администрации Тарасовского сельского поселения в информационно-телекоммуникационной сети "Интернет" по муниципальным служащим Администрации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срока, установленного муниципальным правовым актом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открытости и доступности информации о деятельности по профилактики коррупционных правонарушений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4.6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исполнения муниципальными служащими требований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Исключение фактов получения подарков муниципальными служащими с нарушением установленного порядка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работы по соблюдению муниципальными служащими Кодекса этики и служебного поведения муниципальных служащих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течение </w:t>
            </w:r>
          </w:p>
          <w:p w:rsidR="006A0F43" w:rsidRPr="00E66BC5" w:rsidRDefault="006C415F" w:rsidP="00186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2025 г.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этических норм и установление правил служебного поведения муниципальных служащих для достойного выполнения ими своей профессиональной деятельности, содействия укреплению авторитета муниципальных служащих, повышения доверия граждан к органам местного самоуправления, обеспечения единых норм поведения муниципальных служащих, в том числе для формирования нетерпимого отношения муниципальных служащих к склонению их к совершению коррупционных правонарушений и несоблюдению ограничений и запретов, установленных законодательством Российской Федерации</w:t>
            </w:r>
            <w:proofErr w:type="gramEnd"/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контроля в случаях, предусмотренных законодательством, за исполнением обязанностей муниципального служащего при заключении трудового договора и (или) гражданско-правового договора после ухода с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течение трех месяцев со дня увольнения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организациями установленных законодательством обязанностей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4.9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в порядке, предусмотренном нормативными правовыми актами, проверок по случаям несоблюдения муниципальными служащими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нарушений законодательства Российской Федерации о муниципальной службе и о противодействии коррупции </w:t>
            </w:r>
            <w:proofErr w:type="gram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муниципальными</w:t>
            </w:r>
            <w:proofErr w:type="gramEnd"/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служащими и принятие соответствующих мер</w:t>
            </w:r>
          </w:p>
        </w:tc>
      </w:tr>
      <w:tr w:rsidR="006A0F43" w:rsidRPr="00E66BC5" w:rsidTr="0018683D">
        <w:trPr>
          <w:trHeight w:val="3207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 в ходе проведения внутреннего мониторинга полноты и достоверности сведений о доходах, об имуществе и обязательствах имущественного характера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Выявление случаев неисполнения муниципальными служащими обязанности по предварительному уведомлению представителя нанимателя о выполнении иной оплачиваемой работы и рассмотрение их на Комиссии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Доведение до лиц, поступающих на муниципальную службу в Администрацию  Тарасовского сельского поселения положений действующего законодательства Российской Федерации о противодействии коррупции, в том числе об ответственности за коррупционные правонарушения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Соблюдение муниципальными служащими, установленных законодательством обязанностей</w:t>
            </w:r>
          </w:p>
        </w:tc>
      </w:tr>
      <w:tr w:rsidR="006A0F43" w:rsidRPr="00E66BC5" w:rsidTr="0018683D">
        <w:tc>
          <w:tcPr>
            <w:tcW w:w="1011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Взаимодействие Администрации Тарасовского сельского поселения с институтами гражданского общества и гражданами, обеспечение доступности информации о деятельности по вопросам противодействия коррупции.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Ведение раздела «Противодействие коррупции» на официальном сайте Администрации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Тарасовсокго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 в информационно-телекоммуникационной сети "Интернет"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доступа граждан и организаций к информации об антикоррупционной деятельности Администрации поселения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размещения информации по вопросам противодействия коррупции на информационных </w:t>
            </w: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стендах, размещенных в здании Администрации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проектов муниципальных нормативных актов в целях проведения общественного обсуждения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чем за 5 календарных дней до даты принятия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официальном сайте Администрации поселения в информационно-телекоммуникационной сети "Интернет" информации о результатах рассмотрения комиссией по соблюдению служебного поведения, урегулированию конфликта интересов по фактам несоблюдения служебного поведения, возникновения конфликта интересов, несоблюдения обязанностей, ограничений и запретов в отношении лиц, замещающих должности муниципальной службы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Председатель, секретарь комиссии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течении</w:t>
            </w:r>
          </w:p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дней со дня заседания комиссии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информации по фактам нарушений коррупционной направленности, несоблюдения законодательства о муниципальной службе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Обеспечение опубликования сведений о численности лиц, замещающих должности муниципальной службы с указанием финансовых затрат на их содержание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Ежеквартально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Обеспечение доступа граждан к информации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5.6.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Организация и осуществление проверки по вопросам противодействия коррупции при проведении конкурса для замещения вакантных должностей и конкурса на включение в кадровый резерв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Заместитель Главы администрации</w:t>
            </w:r>
          </w:p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За 5 дней до дня проведения конкурса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Повышение уровня знаний граждан претендующих на замещение должностей муниципальной службы по вопросам </w:t>
            </w:r>
            <w:proofErr w:type="spellStart"/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антикоррупционного</w:t>
            </w:r>
            <w:proofErr w:type="spellEnd"/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законодательства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6.Антикоррупционная экспертиза нормативных правовых актов и проектов нормативных правовых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6.1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Осуществление антикоррупционной экспертизы нормативных правовых актов и проектов нормативных правовых актов в соответствии </w:t>
            </w: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  <w:t>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6.2.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FC5AD3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Направление в Тарасовскую районную прокуратуру для правовой и антикоррупционной экспертизы проектов </w:t>
            </w:r>
            <w:r w:rsidRPr="00FC5A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муниципальных нормативных правовых актов</w:t>
            </w:r>
            <w:r w:rsidRPr="00FC5AD3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 xml:space="preserve"> администрации Тарасовского сельского поселения и Собрания депутатов Тарасовского сельского поселения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C415F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 в течение 2025</w:t>
            </w:r>
            <w:r w:rsidR="006A0F43"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коррупциогенных</w:t>
            </w:r>
            <w:proofErr w:type="spellEnd"/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6.3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Проведение анализа </w:t>
            </w:r>
            <w:proofErr w:type="spellStart"/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коррупциогенных</w:t>
            </w:r>
            <w:proofErr w:type="spellEnd"/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факторов, выявленных органами прокуратуры при проведении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администрации.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мере необходимости 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работы по организации антикоррупционной экспертизы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6.4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Обеспечение исключения из нормативных правовых актов и проектов нормативных правовых актов </w:t>
            </w:r>
            <w:proofErr w:type="spellStart"/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коррупциогенных</w:t>
            </w:r>
            <w:proofErr w:type="spellEnd"/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факторов, выявленных в ходе проведения антикоррупционной экспертизы органами прокуратуры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администрации, главный, ведущие  </w:t>
            </w:r>
            <w:r w:rsidRPr="00E66BC5">
              <w:rPr>
                <w:rFonts w:ascii="Times New Roman" w:hAnsi="Times New Roman" w:cs="Times New Roman"/>
                <w:color w:val="212121"/>
                <w:sz w:val="20"/>
                <w:szCs w:val="20"/>
                <w:shd w:val="clear" w:color="auto" w:fill="FFFFFF"/>
              </w:rPr>
              <w:t>и специалисты администрации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6.5</w:t>
            </w:r>
          </w:p>
        </w:tc>
        <w:tc>
          <w:tcPr>
            <w:tcW w:w="2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FC5AD3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Организация размещения проектов муниципальных нормативных правовых актов на официальном сайте Тарасовского сельского поселения для проведения независимой антикоррупционной экспертизы проектов </w:t>
            </w: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 xml:space="preserve">нормативных правовых актов </w:t>
            </w:r>
            <w:r w:rsidRPr="00FC5A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лица, замещаемые должности муниципальной службы</w:t>
            </w:r>
          </w:p>
        </w:tc>
        <w:tc>
          <w:tcPr>
            <w:tcW w:w="2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при принятии муниципальных нормативных актов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autoSpaceDE w:val="0"/>
              <w:autoSpaceDN w:val="0"/>
              <w:adjustRightInd w:val="0"/>
              <w:spacing w:after="0" w:line="218" w:lineRule="auto"/>
              <w:ind w:firstLine="14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>Антикоррупционная</w:t>
            </w:r>
            <w:proofErr w:type="spellEnd"/>
            <w:r w:rsidRPr="00E66BC5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работа в сфере закупок товаров, работ, услуг для обеспечения муниципальных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Разработка и принятие мер по совершенствованию 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br/>
              <w:t>условий, процедур и механизмов закупок товаров, работ, услуг для муниципальных нужд.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Проведение мониторинга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44-ФЗ.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Обобщение практ</w:t>
            </w:r>
            <w:r w:rsidRPr="00E66BC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ики обжалования в У</w:t>
            </w:r>
            <w:r w:rsidRPr="00E66BC5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>правление Федеральной антимонопольной службы по Ростовской области процедур закупок для государственных нужд, отмены заказчиками Ростовской области процедур закупок товаров, работ, услуг с учетом вынесенных в отношении них решений и предписаний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до 1 декабря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открытости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мониторинга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нужд, и устранение выявленных </w:t>
            </w:r>
            <w:r w:rsidRPr="00E66B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коррупционных рисков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Заведующая сектором экономики и финансов администрации Тарасовского сельского поселения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требований, рекомендаций действующего законодательства при осуществлении закупок товаров, работ, услуг для нужд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7.5.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ведения реестра заключенных муниципальных контрактов для нужд поселения в соответствии с требованиями Федерального закона от 05 апреля 2013 года № 44-ФЗ «О контрактной системе в сфере закупок товаров, работ, услуг для государственных и муниципальных нужд»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доходам, вопроса социально-экономического прогнозирования, торговли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Администрации Тарасовского сельского поселения</w:t>
            </w:r>
          </w:p>
        </w:tc>
      </w:tr>
      <w:tr w:rsidR="006A0F43" w:rsidRPr="00E66BC5" w:rsidTr="0018683D"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Мониторинг и выявление коррупционных рисков в деятельности администрации Тарасовского сельского поселения при распоряжении земельными участками, находящимися в муниципальной собственности</w:t>
            </w:r>
          </w:p>
        </w:tc>
        <w:tc>
          <w:tcPr>
            <w:tcW w:w="25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по земельным отношениям и архитектуре</w:t>
            </w:r>
          </w:p>
        </w:tc>
        <w:tc>
          <w:tcPr>
            <w:tcW w:w="2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Постоянно в течение </w:t>
            </w:r>
            <w:r w:rsidR="006C41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г.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1" w:type="dxa"/>
              <w:left w:w="181" w:type="dxa"/>
              <w:bottom w:w="181" w:type="dxa"/>
              <w:right w:w="181" w:type="dxa"/>
            </w:tcMar>
            <w:vAlign w:val="center"/>
            <w:hideMark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>Обеспечении</w:t>
            </w:r>
            <w:proofErr w:type="gramEnd"/>
            <w:r w:rsidRPr="00E66BC5">
              <w:rPr>
                <w:rFonts w:ascii="Roboto Condensed" w:hAnsi="Roboto Condensed"/>
                <w:color w:val="000000"/>
                <w:sz w:val="20"/>
                <w:szCs w:val="20"/>
              </w:rPr>
              <w:t xml:space="preserve"> соблюдения требований земельного законодательства, при распоряжении земельными участками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612"/>
        </w:trPr>
        <w:tc>
          <w:tcPr>
            <w:tcW w:w="10113" w:type="dxa"/>
            <w:gridSpan w:val="16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b/>
                <w:sz w:val="20"/>
                <w:szCs w:val="20"/>
              </w:rPr>
              <w:t xml:space="preserve">8. </w:t>
            </w:r>
            <w:proofErr w:type="spellStart"/>
            <w:r w:rsidRPr="00E66BC5">
              <w:rPr>
                <w:b/>
                <w:sz w:val="20"/>
                <w:szCs w:val="20"/>
              </w:rPr>
              <w:t>Антикоррупционное</w:t>
            </w:r>
            <w:proofErr w:type="spellEnd"/>
            <w:r w:rsidRPr="00E66BC5">
              <w:rPr>
                <w:b/>
                <w:sz w:val="20"/>
                <w:szCs w:val="20"/>
              </w:rPr>
              <w:t xml:space="preserve">  обучение и пропаганда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8.1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 участия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обучения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C415F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8.2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лиц, впервые поступивших на муниципальную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E66BC5">
              <w:rPr>
                <w:sz w:val="20"/>
                <w:szCs w:val="20"/>
              </w:rPr>
              <w:t>антикоррупционных</w:t>
            </w:r>
            <w:proofErr w:type="spellEnd"/>
            <w:r w:rsidRPr="00E66BC5">
              <w:rPr>
                <w:sz w:val="20"/>
                <w:szCs w:val="20"/>
              </w:rPr>
              <w:t xml:space="preserve"> стандартов, в мероприятиях по профессиональному </w:t>
            </w:r>
            <w:r w:rsidRPr="00E66BC5">
              <w:rPr>
                <w:sz w:val="20"/>
                <w:szCs w:val="20"/>
              </w:rPr>
              <w:lastRenderedPageBreak/>
              <w:t>развитию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C415F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Повышение уровня знаний граждан по вопросам </w:t>
            </w:r>
            <w:proofErr w:type="spellStart"/>
            <w:r w:rsidRPr="00E66BC5">
              <w:rPr>
                <w:color w:val="000000"/>
                <w:sz w:val="20"/>
                <w:szCs w:val="20"/>
              </w:rPr>
              <w:t>антикоррупционного</w:t>
            </w:r>
            <w:proofErr w:type="spellEnd"/>
            <w:r w:rsidRPr="00E66BC5">
              <w:rPr>
                <w:color w:val="000000"/>
                <w:sz w:val="20"/>
                <w:szCs w:val="20"/>
              </w:rPr>
              <w:t xml:space="preserve"> законодательства.</w:t>
            </w:r>
          </w:p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Предупреждение и недопущение причин нарушения законодательства в сфере противодействия </w:t>
            </w:r>
            <w:r w:rsidRPr="00E66BC5">
              <w:rPr>
                <w:color w:val="000000"/>
                <w:sz w:val="20"/>
                <w:szCs w:val="20"/>
              </w:rPr>
              <w:lastRenderedPageBreak/>
              <w:t>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lastRenderedPageBreak/>
              <w:t>8.3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 xml:space="preserve">Организация участия муниципальных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66BC5">
              <w:rPr>
                <w:sz w:val="20"/>
                <w:szCs w:val="20"/>
              </w:rPr>
              <w:t>обучение</w:t>
            </w:r>
            <w:proofErr w:type="gramEnd"/>
            <w:r w:rsidRPr="00E66BC5">
              <w:rPr>
                <w:sz w:val="20"/>
                <w:szCs w:val="20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C415F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</w:p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8.4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Подготовка информационных материалов, направленных на противодействие коррупции (памятки, мини-плакаты и др.), подлежащих  размещению в  служебных помещениях местной администрации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C415F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  <w:tr w:rsidR="006A0F43" w:rsidRPr="00E66BC5" w:rsidTr="001868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862"/>
        </w:trPr>
        <w:tc>
          <w:tcPr>
            <w:tcW w:w="727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8.5</w:t>
            </w:r>
          </w:p>
        </w:tc>
        <w:tc>
          <w:tcPr>
            <w:tcW w:w="2541" w:type="dxa"/>
            <w:gridSpan w:val="2"/>
          </w:tcPr>
          <w:p w:rsidR="006A0F43" w:rsidRPr="00E66BC5" w:rsidRDefault="006A0F43" w:rsidP="0018683D">
            <w:pPr>
              <w:pStyle w:val="a3"/>
              <w:jc w:val="center"/>
              <w:rPr>
                <w:sz w:val="20"/>
                <w:szCs w:val="20"/>
              </w:rPr>
            </w:pPr>
            <w:r w:rsidRPr="00E66BC5">
              <w:rPr>
                <w:sz w:val="20"/>
                <w:szCs w:val="20"/>
              </w:rPr>
              <w:t>Размещение в  служебных помещениях местной администрации информации, направленной на противодействие коррупции (памятки, мини-плакаты и др.)</w:t>
            </w:r>
          </w:p>
        </w:tc>
        <w:tc>
          <w:tcPr>
            <w:tcW w:w="2562" w:type="dxa"/>
            <w:gridSpan w:val="7"/>
          </w:tcPr>
          <w:p w:rsidR="006A0F43" w:rsidRPr="00E66BC5" w:rsidRDefault="006A0F43" w:rsidP="001868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6B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 по правовой и кадровой работе</w:t>
            </w:r>
          </w:p>
        </w:tc>
        <w:tc>
          <w:tcPr>
            <w:tcW w:w="2113" w:type="dxa"/>
            <w:gridSpan w:val="4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 xml:space="preserve">Постоянно в течение </w:t>
            </w:r>
            <w:r w:rsidR="006C415F">
              <w:rPr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170" w:type="dxa"/>
          </w:tcPr>
          <w:p w:rsidR="006A0F43" w:rsidRPr="00E66BC5" w:rsidRDefault="006A0F43" w:rsidP="0018683D">
            <w:pPr>
              <w:pStyle w:val="a3"/>
              <w:jc w:val="center"/>
              <w:rPr>
                <w:color w:val="000000"/>
                <w:sz w:val="20"/>
                <w:szCs w:val="20"/>
              </w:rPr>
            </w:pPr>
            <w:r w:rsidRPr="00E66BC5">
              <w:rPr>
                <w:color w:val="000000"/>
                <w:sz w:val="20"/>
                <w:szCs w:val="20"/>
              </w:rPr>
              <w:t>Предупреждение и недопущение причин нарушения законодательства в сфере противодействия коррупции.</w:t>
            </w:r>
          </w:p>
        </w:tc>
      </w:tr>
    </w:tbl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8F78B3" w:rsidRPr="00FE179B" w:rsidRDefault="008F78B3" w:rsidP="008F78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78B3" w:rsidRPr="00C8630F" w:rsidRDefault="008F78B3" w:rsidP="008F78B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А.С. Лаврухин</w:t>
      </w:r>
      <w:r>
        <w:rPr>
          <w:sz w:val="28"/>
          <w:szCs w:val="28"/>
        </w:rPr>
        <w:t xml:space="preserve">                                         </w:t>
      </w:r>
    </w:p>
    <w:p w:rsidR="008F78B3" w:rsidRDefault="008F78B3" w:rsidP="008F78B3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6A0F43" w:rsidRPr="00E66BC5" w:rsidRDefault="006A0F43" w:rsidP="006A0F43">
      <w:pPr>
        <w:pStyle w:val="a3"/>
        <w:jc w:val="center"/>
        <w:rPr>
          <w:sz w:val="20"/>
          <w:szCs w:val="20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8251B"/>
    <w:multiLevelType w:val="multilevel"/>
    <w:tmpl w:val="B01CAE1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FA2521"/>
    <w:multiLevelType w:val="hybridMultilevel"/>
    <w:tmpl w:val="DACE91EE"/>
    <w:lvl w:ilvl="0" w:tplc="27C63F3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0F43"/>
    <w:rsid w:val="00072DE5"/>
    <w:rsid w:val="003422E1"/>
    <w:rsid w:val="004E239A"/>
    <w:rsid w:val="004E5743"/>
    <w:rsid w:val="00517CE9"/>
    <w:rsid w:val="006A0F43"/>
    <w:rsid w:val="006C415F"/>
    <w:rsid w:val="006E57CA"/>
    <w:rsid w:val="00703FE8"/>
    <w:rsid w:val="00857275"/>
    <w:rsid w:val="008B47FD"/>
    <w:rsid w:val="008F78B3"/>
    <w:rsid w:val="00967E75"/>
    <w:rsid w:val="0099652A"/>
    <w:rsid w:val="00BB0F6E"/>
    <w:rsid w:val="00C37DA2"/>
    <w:rsid w:val="00C861EF"/>
    <w:rsid w:val="00C8630F"/>
    <w:rsid w:val="00E20EA4"/>
    <w:rsid w:val="00EB57E4"/>
    <w:rsid w:val="00EF400A"/>
    <w:rsid w:val="00FC5AD3"/>
    <w:rsid w:val="00FE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0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DC6D7F7040C12BAB11BBF2335514181D8CB9166EBD351119D4ACBA3BCAE98E244F1822527B5FF4383DB46D3Bb7Y0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3DC6D7F7040C12BAB11BBF2335514181D8CBD1F6BBC351119D4ACBA3BCAE98E244F1822527B5FF4383DB46D3Bb7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BE7B-838E-4443-BCEE-D8B91435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3902</Words>
  <Characters>22243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5</cp:revision>
  <cp:lastPrinted>2025-01-15T06:13:00Z</cp:lastPrinted>
  <dcterms:created xsi:type="dcterms:W3CDTF">2024-01-16T06:54:00Z</dcterms:created>
  <dcterms:modified xsi:type="dcterms:W3CDTF">2025-02-17T06:42:00Z</dcterms:modified>
</cp:coreProperties>
</file>