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01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04</w:t>
      </w:r>
      <w:r>
        <w:rPr>
          <w:rFonts w:ascii="Times New Roman" w:hAnsi="Times New Roman"/>
          <w:sz w:val="26"/>
          <w:szCs w:val="26"/>
        </w:rPr>
        <w:t xml:space="preserve">.2024года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57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bookmarkStart w:id="0" w:name="__DdeLink__895_3813528985"/>
      <w:bookmarkStart w:id="1" w:name="__DdeLink__1411_3104552043"/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  <w:bookmarkEnd w:id="0"/>
      <w:bookmarkEnd w:id="1"/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</w:t>
      </w:r>
      <w:r>
        <w:rPr>
          <w:rFonts w:ascii="Times New Roman" w:hAnsi="Times New Roman"/>
          <w:sz w:val="26"/>
          <w:szCs w:val="26"/>
        </w:rPr>
        <w:t xml:space="preserve">следующий </w:t>
      </w:r>
      <w:r>
        <w:rPr>
          <w:rFonts w:ascii="Times New Roman" w:hAnsi="Times New Roman"/>
          <w:sz w:val="26"/>
          <w:szCs w:val="26"/>
        </w:rPr>
        <w:t xml:space="preserve">адрес объекта адресации с кадастровым номером 61:37:0010110:2267, в связи с неактуальными, недостоверными сведениями </w:t>
      </w:r>
      <w:r>
        <w:rPr>
          <w:rFonts w:ascii="Times New Roman" w:hAnsi="Times New Roman"/>
          <w:sz w:val="26"/>
          <w:szCs w:val="26"/>
        </w:rPr>
        <w:t>о нем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highlight w:val="white"/>
        </w:rPr>
        <w:t xml:space="preserve">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highlight w:val="white"/>
          <w:lang w:val="ru-RU" w:eastAsia="zh-CN" w:bidi="hi-IN"/>
        </w:rPr>
        <w:t>п.Тарасовский, ул.Калинина, домовладение 60.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А.С. 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1568</TotalTime>
  <Application>LibreOffice/6.3.1.2$Windows_X86_64 LibreOffice_project/b79626edf0065ac373bd1df5c28bd630b4424273</Application>
  <Pages>1</Pages>
  <Words>220</Words>
  <Characters>1666</Characters>
  <CharactersWithSpaces>1942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2024-04-02T08:40:20Z</cp:lastPrinted>
  <dcterms:modified xsi:type="dcterms:W3CDTF">2024-04-02T11:16:48Z</dcterms:modified>
  <cp:revision>132</cp:revision>
  <dc:subject/>
  <dc:title/>
</cp:coreProperties>
</file>