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42861BAA" w:rsidR="00E0153C" w:rsidRPr="00E0153C" w:rsidRDefault="00A65723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5728">
        <w:rPr>
          <w:sz w:val="28"/>
          <w:szCs w:val="28"/>
        </w:rPr>
        <w:t>4</w:t>
      </w:r>
      <w:r w:rsidR="00353258">
        <w:rPr>
          <w:sz w:val="28"/>
          <w:szCs w:val="28"/>
        </w:rPr>
        <w:t xml:space="preserve"> января</w:t>
      </w:r>
      <w:r w:rsidR="007A01D2">
        <w:rPr>
          <w:sz w:val="28"/>
          <w:szCs w:val="28"/>
        </w:rPr>
        <w:t xml:space="preserve"> </w:t>
      </w:r>
      <w:r w:rsidR="00424DA5">
        <w:rPr>
          <w:sz w:val="28"/>
          <w:szCs w:val="28"/>
        </w:rPr>
        <w:t>202</w:t>
      </w:r>
      <w:r w:rsidR="005E5728">
        <w:rPr>
          <w:sz w:val="28"/>
          <w:szCs w:val="28"/>
        </w:rPr>
        <w:t>5</w:t>
      </w:r>
      <w:r w:rsidR="00424DA5">
        <w:rPr>
          <w:sz w:val="28"/>
          <w:szCs w:val="28"/>
        </w:rPr>
        <w:t xml:space="preserve">     </w:t>
      </w:r>
      <w:r w:rsidR="00E0153C" w:rsidRPr="006E791C">
        <w:rPr>
          <w:sz w:val="28"/>
          <w:szCs w:val="28"/>
        </w:rPr>
        <w:t xml:space="preserve">                     </w:t>
      </w:r>
      <w:r w:rsidR="00470A83">
        <w:rPr>
          <w:sz w:val="28"/>
          <w:szCs w:val="28"/>
        </w:rPr>
        <w:t xml:space="preserve">         </w:t>
      </w:r>
      <w:r w:rsidR="00E0153C" w:rsidRPr="006E791C">
        <w:rPr>
          <w:sz w:val="28"/>
          <w:szCs w:val="28"/>
        </w:rPr>
        <w:t xml:space="preserve">      </w:t>
      </w:r>
      <w:r w:rsidR="00E0153C" w:rsidRPr="00660C50">
        <w:rPr>
          <w:sz w:val="28"/>
          <w:szCs w:val="28"/>
        </w:rPr>
        <w:t xml:space="preserve">№ </w:t>
      </w:r>
      <w:r w:rsidR="00E0153C">
        <w:rPr>
          <w:sz w:val="28"/>
          <w:szCs w:val="28"/>
        </w:rPr>
        <w:t xml:space="preserve">   </w:t>
      </w:r>
      <w:r w:rsidR="00584991">
        <w:rPr>
          <w:sz w:val="28"/>
          <w:szCs w:val="28"/>
        </w:rPr>
        <w:t>3</w:t>
      </w:r>
      <w:r w:rsidR="00E0153C">
        <w:rPr>
          <w:sz w:val="28"/>
          <w:szCs w:val="28"/>
        </w:rPr>
        <w:t xml:space="preserve">  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01E5828C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 xml:space="preserve">индивидуальным предпринимателем </w:t>
      </w:r>
      <w:r w:rsidR="00584991">
        <w:rPr>
          <w:sz w:val="28"/>
          <w:szCs w:val="28"/>
        </w:rPr>
        <w:t>Поповой Ольгой Юрьевной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CC29F6">
        <w:rPr>
          <w:sz w:val="28"/>
          <w:szCs w:val="28"/>
        </w:rPr>
        <w:t xml:space="preserve">Островского </w:t>
      </w:r>
      <w:r w:rsidR="00584991">
        <w:rPr>
          <w:sz w:val="28"/>
          <w:szCs w:val="28"/>
        </w:rPr>
        <w:t>вблизи №154а</w:t>
      </w:r>
      <w:r w:rsidR="005E5728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общей площадью </w:t>
      </w:r>
      <w:r w:rsidR="00584991">
        <w:rPr>
          <w:sz w:val="28"/>
          <w:szCs w:val="28"/>
        </w:rPr>
        <w:t>6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504C324E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584991">
        <w:rPr>
          <w:sz w:val="28"/>
          <w:szCs w:val="28"/>
        </w:rPr>
        <w:t>2</w:t>
      </w:r>
      <w:r w:rsidR="003F4C46">
        <w:rPr>
          <w:sz w:val="28"/>
          <w:szCs w:val="28"/>
        </w:rPr>
        <w:t xml:space="preserve"> от </w:t>
      </w:r>
      <w:r w:rsidR="00CC29F6">
        <w:rPr>
          <w:sz w:val="28"/>
          <w:szCs w:val="28"/>
        </w:rPr>
        <w:t>1</w:t>
      </w:r>
      <w:r w:rsidR="005E5728">
        <w:rPr>
          <w:sz w:val="28"/>
          <w:szCs w:val="28"/>
        </w:rPr>
        <w:t>5</w:t>
      </w:r>
      <w:r w:rsidR="00CC29F6">
        <w:rPr>
          <w:sz w:val="28"/>
          <w:szCs w:val="28"/>
        </w:rPr>
        <w:t>.01.20</w:t>
      </w:r>
      <w:r w:rsidR="005E5728">
        <w:rPr>
          <w:sz w:val="28"/>
          <w:szCs w:val="28"/>
        </w:rPr>
        <w:t>20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584991">
        <w:rPr>
          <w:sz w:val="28"/>
          <w:szCs w:val="28"/>
        </w:rPr>
        <w:t>Поповой Ольгой Юрьевной</w:t>
      </w:r>
      <w:r w:rsidR="005E5728">
        <w:rPr>
          <w:sz w:val="28"/>
          <w:szCs w:val="28"/>
        </w:rPr>
        <w:t xml:space="preserve">  о</w:t>
      </w:r>
      <w:r w:rsidR="003150A0">
        <w:rPr>
          <w:sz w:val="28"/>
          <w:szCs w:val="28"/>
        </w:rPr>
        <w:t xml:space="preserve"> размещении нестационарного торгового объекта,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CC29F6">
        <w:rPr>
          <w:sz w:val="28"/>
          <w:szCs w:val="28"/>
        </w:rPr>
        <w:t>Островского</w:t>
      </w:r>
      <w:r w:rsidR="00584991">
        <w:rPr>
          <w:sz w:val="28"/>
          <w:szCs w:val="28"/>
        </w:rPr>
        <w:t xml:space="preserve"> вблизи №154а</w:t>
      </w:r>
      <w:r w:rsidR="0049146B">
        <w:rPr>
          <w:sz w:val="28"/>
          <w:szCs w:val="28"/>
        </w:rPr>
        <w:t xml:space="preserve"> общей площадью </w:t>
      </w:r>
      <w:r w:rsidR="00584991">
        <w:rPr>
          <w:sz w:val="28"/>
          <w:szCs w:val="28"/>
        </w:rPr>
        <w:t>6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42EEE867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584991">
        <w:rPr>
          <w:sz w:val="28"/>
          <w:szCs w:val="28"/>
        </w:rPr>
        <w:t>Поповой Ольгой Юрьевной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61C41839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584991">
        <w:rPr>
          <w:sz w:val="28"/>
          <w:szCs w:val="28"/>
        </w:rPr>
        <w:t>2</w:t>
      </w:r>
      <w:r w:rsidR="0038194F">
        <w:rPr>
          <w:sz w:val="28"/>
          <w:szCs w:val="28"/>
        </w:rPr>
        <w:t xml:space="preserve"> от 16.01.20</w:t>
      </w:r>
      <w:r w:rsidR="00584991">
        <w:rPr>
          <w:sz w:val="28"/>
          <w:szCs w:val="28"/>
        </w:rPr>
        <w:t>20</w:t>
      </w:r>
      <w:r w:rsidR="0038194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3240A1A7" w:rsidR="00E0153C" w:rsidRDefault="005E5728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637EE9DF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5E5728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5E5728">
        <w:rPr>
          <w:sz w:val="28"/>
          <w:szCs w:val="28"/>
        </w:rPr>
        <w:t xml:space="preserve"> Лаврухин </w:t>
      </w:r>
    </w:p>
    <w:sectPr w:rsidR="0013428D" w:rsidSect="00172D82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72D82"/>
    <w:rsid w:val="001C682E"/>
    <w:rsid w:val="00201744"/>
    <w:rsid w:val="00232F51"/>
    <w:rsid w:val="002E5A53"/>
    <w:rsid w:val="002F178F"/>
    <w:rsid w:val="003150A0"/>
    <w:rsid w:val="00353258"/>
    <w:rsid w:val="0038194F"/>
    <w:rsid w:val="003F4C46"/>
    <w:rsid w:val="0041591A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584991"/>
    <w:rsid w:val="005E5728"/>
    <w:rsid w:val="00660C50"/>
    <w:rsid w:val="00673376"/>
    <w:rsid w:val="006E791C"/>
    <w:rsid w:val="00714343"/>
    <w:rsid w:val="007855F0"/>
    <w:rsid w:val="007A01D2"/>
    <w:rsid w:val="00917D51"/>
    <w:rsid w:val="009B4D51"/>
    <w:rsid w:val="009C101F"/>
    <w:rsid w:val="00A65723"/>
    <w:rsid w:val="00A81BB0"/>
    <w:rsid w:val="00BD6D70"/>
    <w:rsid w:val="00C112E4"/>
    <w:rsid w:val="00CB1125"/>
    <w:rsid w:val="00CC29F6"/>
    <w:rsid w:val="00CC6852"/>
    <w:rsid w:val="00D05152"/>
    <w:rsid w:val="00E0153C"/>
    <w:rsid w:val="00E26916"/>
    <w:rsid w:val="00E530E3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47</cp:revision>
  <cp:lastPrinted>2025-01-14T12:44:00Z</cp:lastPrinted>
  <dcterms:created xsi:type="dcterms:W3CDTF">2019-05-20T06:39:00Z</dcterms:created>
  <dcterms:modified xsi:type="dcterms:W3CDTF">2025-01-14T12:44:00Z</dcterms:modified>
</cp:coreProperties>
</file>