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7" w:rsidRPr="00315FD6" w:rsidRDefault="00C87A47" w:rsidP="00105091">
      <w:pPr>
        <w:tabs>
          <w:tab w:val="left" w:pos="709"/>
        </w:tabs>
        <w:spacing w:after="0" w:line="240" w:lineRule="auto"/>
        <w:jc w:val="right"/>
        <w:outlineLvl w:val="0"/>
        <w:rPr>
          <w:rFonts w:ascii="Times New Roman" w:hAnsi="Times New Roman"/>
          <w:sz w:val="28"/>
          <w:szCs w:val="28"/>
        </w:rPr>
      </w:pP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ind w:right="-6"/>
        <w:jc w:val="center"/>
        <w:rPr>
          <w:rFonts w:ascii="Times New Roman" w:hAnsi="Times New Roman"/>
          <w:b/>
          <w:sz w:val="28"/>
          <w:szCs w:val="28"/>
        </w:rPr>
      </w:pPr>
      <w:r w:rsidRPr="00315FD6">
        <w:rPr>
          <w:rFonts w:ascii="Times New Roman" w:hAnsi="Times New Roman"/>
          <w:b/>
          <w:sz w:val="28"/>
          <w:szCs w:val="28"/>
        </w:rPr>
        <w:t xml:space="preserve">О </w:t>
      </w:r>
      <w:r w:rsidR="006E188D" w:rsidRPr="00315FD6">
        <w:rPr>
          <w:rFonts w:ascii="Times New Roman" w:hAnsi="Times New Roman"/>
          <w:b/>
          <w:sz w:val="28"/>
          <w:szCs w:val="28"/>
        </w:rPr>
        <w:t>внесении</w:t>
      </w:r>
      <w:r w:rsidR="009C4705" w:rsidRPr="00315FD6">
        <w:rPr>
          <w:rFonts w:ascii="Times New Roman" w:hAnsi="Times New Roman"/>
          <w:b/>
          <w:sz w:val="28"/>
          <w:szCs w:val="28"/>
        </w:rPr>
        <w:t xml:space="preserve"> </w:t>
      </w:r>
      <w:r w:rsidRPr="00315FD6">
        <w:rPr>
          <w:rFonts w:ascii="Times New Roman" w:hAnsi="Times New Roman"/>
          <w:b/>
          <w:sz w:val="28"/>
          <w:szCs w:val="28"/>
        </w:rPr>
        <w:t>изменений и дополнений в Устав муниципального образования «</w:t>
      </w:r>
      <w:r w:rsidR="00CF4678" w:rsidRPr="00315FD6">
        <w:rPr>
          <w:rFonts w:ascii="Times New Roman" w:hAnsi="Times New Roman"/>
          <w:b/>
          <w:sz w:val="28"/>
          <w:szCs w:val="28"/>
        </w:rPr>
        <w:t>Тарасовское</w:t>
      </w:r>
      <w:r w:rsidRPr="00315FD6">
        <w:rPr>
          <w:rFonts w:ascii="Times New Roman" w:hAnsi="Times New Roman"/>
          <w:b/>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tbl>
      <w:tblPr>
        <w:tblW w:w="0" w:type="auto"/>
        <w:tblLook w:val="01E0"/>
      </w:tblPr>
      <w:tblGrid>
        <w:gridCol w:w="3116"/>
        <w:gridCol w:w="2681"/>
        <w:gridCol w:w="3774"/>
      </w:tblGrid>
      <w:tr w:rsidR="00F55AB6" w:rsidRPr="00315FD6" w:rsidTr="00596294">
        <w:tc>
          <w:tcPr>
            <w:tcW w:w="3284" w:type="dxa"/>
          </w:tcPr>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Принято</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Собранием депутатов</w:t>
            </w:r>
          </w:p>
        </w:tc>
        <w:tc>
          <w:tcPr>
            <w:tcW w:w="2944" w:type="dxa"/>
          </w:tcPr>
          <w:p w:rsidR="00F55AB6" w:rsidRPr="00315FD6" w:rsidRDefault="00F55AB6" w:rsidP="00F55AB6">
            <w:pPr>
              <w:spacing w:after="0" w:line="240" w:lineRule="auto"/>
              <w:jc w:val="center"/>
              <w:rPr>
                <w:rFonts w:ascii="Times New Roman" w:hAnsi="Times New Roman"/>
                <w:sz w:val="28"/>
                <w:szCs w:val="28"/>
              </w:rPr>
            </w:pPr>
          </w:p>
        </w:tc>
        <w:tc>
          <w:tcPr>
            <w:tcW w:w="4086" w:type="dxa"/>
          </w:tcPr>
          <w:p w:rsidR="00F55AB6" w:rsidRPr="00315FD6" w:rsidRDefault="00F55AB6" w:rsidP="00F55AB6">
            <w:pPr>
              <w:spacing w:after="0" w:line="240" w:lineRule="auto"/>
              <w:jc w:val="center"/>
              <w:rPr>
                <w:rFonts w:ascii="Times New Roman" w:hAnsi="Times New Roman"/>
                <w:sz w:val="28"/>
                <w:szCs w:val="28"/>
              </w:rPr>
            </w:pPr>
          </w:p>
          <w:p w:rsidR="00F55AB6" w:rsidRPr="00315FD6" w:rsidRDefault="0095361C" w:rsidP="00F108F4">
            <w:pPr>
              <w:spacing w:after="0" w:line="240" w:lineRule="auto"/>
              <w:jc w:val="center"/>
              <w:rPr>
                <w:rFonts w:ascii="Times New Roman" w:hAnsi="Times New Roman"/>
                <w:sz w:val="28"/>
                <w:szCs w:val="28"/>
              </w:rPr>
            </w:pPr>
            <w:r w:rsidRPr="00315FD6">
              <w:rPr>
                <w:rFonts w:ascii="Times New Roman" w:hAnsi="Times New Roman"/>
                <w:sz w:val="28"/>
                <w:szCs w:val="28"/>
              </w:rPr>
              <w:t xml:space="preserve">            </w:t>
            </w:r>
            <w:r w:rsidR="002B42F5" w:rsidRPr="00315FD6">
              <w:rPr>
                <w:rFonts w:ascii="Times New Roman" w:hAnsi="Times New Roman"/>
                <w:sz w:val="28"/>
                <w:szCs w:val="28"/>
              </w:rPr>
              <w:t xml:space="preserve"> </w:t>
            </w:r>
            <w:r w:rsidR="00F108F4">
              <w:rPr>
                <w:rFonts w:ascii="Times New Roman" w:hAnsi="Times New Roman"/>
                <w:sz w:val="28"/>
                <w:szCs w:val="28"/>
              </w:rPr>
              <w:t>27 июня</w:t>
            </w:r>
            <w:r w:rsidR="00DF6BBA" w:rsidRPr="00315FD6">
              <w:rPr>
                <w:rFonts w:ascii="Times New Roman" w:hAnsi="Times New Roman"/>
                <w:sz w:val="28"/>
                <w:szCs w:val="28"/>
              </w:rPr>
              <w:t xml:space="preserve"> </w:t>
            </w:r>
            <w:r w:rsidR="00F55AB6" w:rsidRPr="00315FD6">
              <w:rPr>
                <w:rFonts w:ascii="Times New Roman" w:hAnsi="Times New Roman"/>
                <w:sz w:val="28"/>
                <w:szCs w:val="28"/>
              </w:rPr>
              <w:t>201</w:t>
            </w:r>
            <w:r w:rsidR="00105091" w:rsidRPr="00315FD6">
              <w:rPr>
                <w:rFonts w:ascii="Times New Roman" w:hAnsi="Times New Roman"/>
                <w:sz w:val="28"/>
                <w:szCs w:val="28"/>
              </w:rPr>
              <w:t>6</w:t>
            </w:r>
            <w:r w:rsidR="00F55AB6" w:rsidRPr="00315FD6">
              <w:rPr>
                <w:rFonts w:ascii="Times New Roman" w:hAnsi="Times New Roman"/>
                <w:sz w:val="28"/>
                <w:szCs w:val="28"/>
              </w:rPr>
              <w:t xml:space="preserve"> года</w:t>
            </w:r>
          </w:p>
        </w:tc>
      </w:tr>
    </w:tbl>
    <w:p w:rsidR="00F55AB6" w:rsidRPr="00315FD6" w:rsidRDefault="00F55AB6" w:rsidP="00F55AB6">
      <w:pPr>
        <w:spacing w:after="0" w:line="240" w:lineRule="auto"/>
        <w:rPr>
          <w:rFonts w:ascii="Times New Roman" w:hAnsi="Times New Roman"/>
          <w:sz w:val="28"/>
          <w:szCs w:val="28"/>
        </w:rPr>
      </w:pPr>
    </w:p>
    <w:p w:rsidR="00F55AB6" w:rsidRPr="00315FD6" w:rsidRDefault="00F55AB6" w:rsidP="00F55AB6">
      <w:pPr>
        <w:spacing w:after="0" w:line="240" w:lineRule="auto"/>
        <w:ind w:firstLine="708"/>
        <w:jc w:val="both"/>
        <w:rPr>
          <w:rFonts w:ascii="Times New Roman" w:hAnsi="Times New Roman"/>
          <w:sz w:val="28"/>
          <w:szCs w:val="28"/>
        </w:rPr>
      </w:pPr>
      <w:r w:rsidRPr="00315FD6">
        <w:rPr>
          <w:rFonts w:ascii="Times New Roman" w:hAnsi="Times New Roman"/>
          <w:sz w:val="28"/>
          <w:szCs w:val="28"/>
        </w:rPr>
        <w:t>В целях приведения Устава муниципального образования «</w:t>
      </w:r>
      <w:r w:rsidR="00CF4678" w:rsidRPr="00315FD6">
        <w:rPr>
          <w:rFonts w:ascii="Times New Roman" w:hAnsi="Times New Roman"/>
          <w:sz w:val="28"/>
          <w:szCs w:val="28"/>
        </w:rPr>
        <w:t xml:space="preserve">Тарасовское </w:t>
      </w:r>
      <w:r w:rsidRPr="00315FD6">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315FD6">
        <w:rPr>
          <w:rFonts w:ascii="Times New Roman" w:hAnsi="Times New Roman"/>
          <w:sz w:val="28"/>
          <w:szCs w:val="28"/>
        </w:rPr>
        <w:t>ципального образования «</w:t>
      </w:r>
      <w:r w:rsidR="00CF46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 Собрание депутатов </w:t>
      </w:r>
      <w:r w:rsidR="00CF4678" w:rsidRPr="00315FD6">
        <w:rPr>
          <w:rFonts w:ascii="Times New Roman" w:hAnsi="Times New Roman"/>
          <w:sz w:val="28"/>
          <w:szCs w:val="28"/>
        </w:rPr>
        <w:t xml:space="preserve">Тарасовского </w:t>
      </w:r>
      <w:r w:rsidRPr="00315FD6">
        <w:rPr>
          <w:rFonts w:ascii="Times New Roman" w:hAnsi="Times New Roman"/>
          <w:sz w:val="28"/>
          <w:szCs w:val="28"/>
        </w:rPr>
        <w:t>сельского поселения</w:t>
      </w:r>
    </w:p>
    <w:p w:rsidR="00F55AB6" w:rsidRPr="00315FD6" w:rsidRDefault="00F55AB6" w:rsidP="00F55AB6">
      <w:pPr>
        <w:spacing w:after="0" w:line="240" w:lineRule="auto"/>
        <w:jc w:val="both"/>
        <w:rPr>
          <w:rFonts w:ascii="Times New Roman" w:hAnsi="Times New Roman"/>
          <w:sz w:val="28"/>
          <w:szCs w:val="28"/>
        </w:rPr>
      </w:pPr>
    </w:p>
    <w:p w:rsidR="00F55AB6" w:rsidRPr="00315FD6" w:rsidRDefault="00F55AB6" w:rsidP="00F55AB6">
      <w:pPr>
        <w:spacing w:after="0" w:line="240" w:lineRule="auto"/>
        <w:ind w:firstLine="709"/>
        <w:jc w:val="center"/>
        <w:outlineLvl w:val="0"/>
        <w:rPr>
          <w:rFonts w:ascii="Times New Roman" w:hAnsi="Times New Roman"/>
          <w:sz w:val="28"/>
          <w:szCs w:val="28"/>
        </w:rPr>
      </w:pPr>
      <w:r w:rsidRPr="00315FD6">
        <w:rPr>
          <w:rFonts w:ascii="Times New Roman" w:hAnsi="Times New Roman"/>
          <w:sz w:val="28"/>
          <w:szCs w:val="28"/>
        </w:rPr>
        <w:t>РЕШИЛО:</w:t>
      </w:r>
    </w:p>
    <w:p w:rsidR="00F55AB6" w:rsidRPr="00315FD6" w:rsidRDefault="00F55AB6" w:rsidP="00F55AB6">
      <w:pPr>
        <w:spacing w:after="0" w:line="240" w:lineRule="auto"/>
        <w:ind w:firstLine="709"/>
        <w:jc w:val="both"/>
        <w:rPr>
          <w:rFonts w:ascii="Times New Roman" w:hAnsi="Times New Roman"/>
          <w:sz w:val="28"/>
          <w:szCs w:val="28"/>
        </w:rPr>
      </w:pPr>
    </w:p>
    <w:p w:rsidR="00105091" w:rsidRPr="00315FD6" w:rsidRDefault="00C74BAF" w:rsidP="00105091">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 </w:t>
      </w:r>
      <w:r w:rsidR="00105091" w:rsidRPr="00315FD6">
        <w:rPr>
          <w:rFonts w:ascii="Times New Roman" w:hAnsi="Times New Roman"/>
          <w:sz w:val="28"/>
          <w:szCs w:val="28"/>
        </w:rPr>
        <w:t>Принять за основу проект изменений и дополнений в Устав муниципального образования «</w:t>
      </w:r>
      <w:r w:rsidR="00660976" w:rsidRPr="00315FD6">
        <w:rPr>
          <w:rFonts w:ascii="Times New Roman" w:hAnsi="Times New Roman"/>
          <w:sz w:val="28"/>
          <w:szCs w:val="28"/>
        </w:rPr>
        <w:t>Тарасовское сельское поселение»:</w:t>
      </w:r>
    </w:p>
    <w:p w:rsidR="006B6BA9" w:rsidRPr="00315FD6" w:rsidRDefault="006B6BA9" w:rsidP="00105091">
      <w:pPr>
        <w:spacing w:after="0" w:line="240" w:lineRule="auto"/>
        <w:ind w:firstLine="709"/>
        <w:jc w:val="both"/>
        <w:rPr>
          <w:rFonts w:ascii="Times New Roman" w:hAnsi="Times New Roman"/>
          <w:sz w:val="28"/>
          <w:szCs w:val="28"/>
        </w:rPr>
      </w:pP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1.1. Главу 8 «Экономическая основа </w:t>
      </w:r>
      <w:r w:rsidRPr="00315FD6">
        <w:rPr>
          <w:rFonts w:ascii="Times New Roman" w:hAnsi="Times New Roman"/>
          <w:bCs/>
          <w:sz w:val="28"/>
          <w:szCs w:val="28"/>
        </w:rPr>
        <w:t>местного самоуправления</w:t>
      </w:r>
      <w:r w:rsidRPr="00315FD6">
        <w:rPr>
          <w:rFonts w:ascii="Times New Roman" w:hAnsi="Times New Roman"/>
          <w:sz w:val="28"/>
          <w:szCs w:val="28"/>
        </w:rPr>
        <w:t>» дополнить статьей 57</w:t>
      </w:r>
      <w:r w:rsidRPr="00315FD6">
        <w:rPr>
          <w:rFonts w:ascii="Times New Roman" w:hAnsi="Times New Roman"/>
          <w:sz w:val="28"/>
          <w:szCs w:val="28"/>
          <w:vertAlign w:val="superscript"/>
        </w:rPr>
        <w:t xml:space="preserve">1 </w:t>
      </w:r>
      <w:r w:rsidRPr="00315FD6">
        <w:rPr>
          <w:rFonts w:ascii="Times New Roman" w:hAnsi="Times New Roman"/>
          <w:sz w:val="28"/>
          <w:szCs w:val="28"/>
        </w:rPr>
        <w:t>следующего содержания:</w:t>
      </w:r>
    </w:p>
    <w:p w:rsidR="00660976" w:rsidRPr="00315FD6" w:rsidRDefault="00660976" w:rsidP="00660976">
      <w:pPr>
        <w:spacing w:after="0" w:line="240" w:lineRule="auto"/>
        <w:ind w:firstLine="709"/>
        <w:jc w:val="both"/>
        <w:rPr>
          <w:rFonts w:ascii="Times New Roman" w:hAnsi="Times New Roman"/>
          <w:b/>
          <w:sz w:val="28"/>
          <w:szCs w:val="28"/>
        </w:rPr>
      </w:pPr>
      <w:r w:rsidRPr="00315FD6">
        <w:rPr>
          <w:rFonts w:ascii="Times New Roman" w:hAnsi="Times New Roman"/>
          <w:sz w:val="28"/>
          <w:szCs w:val="28"/>
        </w:rPr>
        <w:t>«Статья 57</w:t>
      </w:r>
      <w:r w:rsidRPr="00315FD6">
        <w:rPr>
          <w:rFonts w:ascii="Times New Roman" w:hAnsi="Times New Roman"/>
          <w:sz w:val="28"/>
          <w:szCs w:val="28"/>
          <w:vertAlign w:val="superscript"/>
        </w:rPr>
        <w:t>1</w:t>
      </w:r>
      <w:r w:rsidRPr="00315FD6">
        <w:rPr>
          <w:rFonts w:ascii="Times New Roman" w:hAnsi="Times New Roman"/>
          <w:sz w:val="28"/>
          <w:szCs w:val="28"/>
        </w:rPr>
        <w:t>.Муниципально-частное партнерство</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1. От имени Тарасовского сельского поселения, действующего в качестве публичного партнера в муниципально-частном партнерстве, выступает Администрация Тарасовского сельского поселения.</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2. Председатель Собрания депутатов – глава Тарасовского сельского поселения издает постановление об определении Администрации Тарасовского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660976" w:rsidRPr="00315FD6" w:rsidRDefault="00660976"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3. Председатель Собрания депутатов – глава Тарасовского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w:t>
      </w:r>
      <w:r w:rsidRPr="00315FD6">
        <w:rPr>
          <w:rFonts w:ascii="Times New Roman" w:hAnsi="Times New Roman"/>
          <w:sz w:val="28"/>
          <w:szCs w:val="28"/>
        </w:rPr>
        <w:lastRenderedPageBreak/>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9778D" w:rsidRPr="00315FD6" w:rsidRDefault="0009778D" w:rsidP="00660976">
      <w:pPr>
        <w:spacing w:after="0" w:line="240" w:lineRule="auto"/>
        <w:ind w:firstLine="709"/>
        <w:jc w:val="both"/>
        <w:rPr>
          <w:rFonts w:ascii="Times New Roman" w:hAnsi="Times New Roman"/>
          <w:sz w:val="28"/>
          <w:szCs w:val="28"/>
        </w:rPr>
      </w:pPr>
      <w:r w:rsidRPr="00315FD6">
        <w:rPr>
          <w:rFonts w:ascii="Times New Roman" w:hAnsi="Times New Roman"/>
          <w:sz w:val="28"/>
          <w:szCs w:val="28"/>
        </w:rPr>
        <w:t xml:space="preserve">1.2. В </w:t>
      </w:r>
      <w:r w:rsidR="001662E2" w:rsidRPr="00315FD6">
        <w:rPr>
          <w:rFonts w:ascii="Times New Roman" w:hAnsi="Times New Roman"/>
          <w:sz w:val="28"/>
          <w:szCs w:val="28"/>
        </w:rPr>
        <w:t xml:space="preserve">подпункте 2 пункта 1 </w:t>
      </w:r>
      <w:r w:rsidRPr="00315FD6">
        <w:rPr>
          <w:rFonts w:ascii="Times New Roman" w:hAnsi="Times New Roman"/>
          <w:sz w:val="28"/>
          <w:szCs w:val="28"/>
        </w:rPr>
        <w:t>стать</w:t>
      </w:r>
      <w:r w:rsidR="001662E2" w:rsidRPr="00315FD6">
        <w:rPr>
          <w:rFonts w:ascii="Times New Roman" w:hAnsi="Times New Roman"/>
          <w:sz w:val="28"/>
          <w:szCs w:val="28"/>
        </w:rPr>
        <w:t>и</w:t>
      </w:r>
      <w:r w:rsidRPr="00315FD6">
        <w:rPr>
          <w:rFonts w:ascii="Times New Roman" w:hAnsi="Times New Roman"/>
          <w:sz w:val="28"/>
          <w:szCs w:val="28"/>
        </w:rPr>
        <w:t xml:space="preserve"> 65 в слова «нецелевое расходование субвенций из федерального или областного бюджета» заменить на слова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6B6BA9" w:rsidRPr="00315FD6">
        <w:rPr>
          <w:rFonts w:ascii="Times New Roman" w:hAnsi="Times New Roman"/>
          <w:sz w:val="28"/>
          <w:szCs w:val="28"/>
        </w:rPr>
        <w:t>.</w:t>
      </w:r>
    </w:p>
    <w:p w:rsidR="006B6BA9" w:rsidRPr="00315FD6" w:rsidRDefault="006B6BA9" w:rsidP="00660976">
      <w:pPr>
        <w:spacing w:after="0" w:line="240" w:lineRule="auto"/>
        <w:ind w:firstLine="709"/>
        <w:jc w:val="both"/>
        <w:rPr>
          <w:sz w:val="28"/>
          <w:szCs w:val="28"/>
        </w:rPr>
      </w:pPr>
    </w:p>
    <w:p w:rsidR="00105091" w:rsidRPr="00315FD6" w:rsidRDefault="00105091" w:rsidP="00105091">
      <w:pPr>
        <w:spacing w:after="0" w:line="240" w:lineRule="auto"/>
        <w:ind w:firstLine="708"/>
        <w:jc w:val="both"/>
        <w:rPr>
          <w:rFonts w:ascii="Times New Roman CYR" w:hAnsi="Times New Roman CYR" w:cs="Times New Roman CYR"/>
          <w:bCs/>
          <w:sz w:val="28"/>
          <w:szCs w:val="28"/>
        </w:rPr>
      </w:pPr>
      <w:r w:rsidRPr="00315FD6">
        <w:rPr>
          <w:rFonts w:ascii="Times New Roman" w:hAnsi="Times New Roman"/>
          <w:sz w:val="28"/>
          <w:szCs w:val="28"/>
        </w:rPr>
        <w:t xml:space="preserve">2. </w:t>
      </w:r>
      <w:r w:rsidRPr="00315FD6">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F108F4">
        <w:rPr>
          <w:rFonts w:ascii="Times New Roman CYR" w:hAnsi="Times New Roman CYR" w:cs="Times New Roman CYR"/>
          <w:bCs/>
          <w:sz w:val="28"/>
          <w:szCs w:val="28"/>
        </w:rPr>
        <w:t xml:space="preserve">16-00 </w:t>
      </w:r>
      <w:r w:rsidRPr="00315FD6">
        <w:rPr>
          <w:rFonts w:ascii="Times New Roman CYR" w:hAnsi="Times New Roman CYR" w:cs="Times New Roman CYR"/>
          <w:bCs/>
          <w:sz w:val="28"/>
          <w:szCs w:val="28"/>
        </w:rPr>
        <w:t xml:space="preserve">часов </w:t>
      </w:r>
      <w:r w:rsidR="00F108F4">
        <w:rPr>
          <w:rFonts w:ascii="Times New Roman CYR" w:hAnsi="Times New Roman CYR" w:cs="Times New Roman CYR"/>
          <w:bCs/>
          <w:sz w:val="28"/>
          <w:szCs w:val="28"/>
        </w:rPr>
        <w:t>20.07.</w:t>
      </w:r>
      <w:r w:rsidRPr="00315FD6">
        <w:rPr>
          <w:rFonts w:ascii="Times New Roman CYR" w:hAnsi="Times New Roman CYR" w:cs="Times New Roman CYR"/>
          <w:bCs/>
          <w:sz w:val="28"/>
          <w:szCs w:val="28"/>
        </w:rPr>
        <w:t>201</w:t>
      </w:r>
      <w:r w:rsidR="00030B9E" w:rsidRPr="00315FD6">
        <w:rPr>
          <w:rFonts w:ascii="Times New Roman CYR" w:hAnsi="Times New Roman CYR" w:cs="Times New Roman CYR"/>
          <w:bCs/>
          <w:sz w:val="28"/>
          <w:szCs w:val="28"/>
        </w:rPr>
        <w:t>6</w:t>
      </w:r>
      <w:r w:rsidRPr="00315FD6">
        <w:rPr>
          <w:rFonts w:ascii="Times New Roman CYR" w:hAnsi="Times New Roman CYR" w:cs="Times New Roman CYR"/>
          <w:bCs/>
          <w:sz w:val="28"/>
          <w:szCs w:val="28"/>
        </w:rPr>
        <w:t xml:space="preserve"> года. Публичные слушания провести в здании Администрации Тарасовского сельского поселения по адресу: п. Тарасовский, ул. Ленина, 79.</w:t>
      </w:r>
    </w:p>
    <w:p w:rsidR="00105091" w:rsidRPr="00315FD6"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315FD6">
        <w:rPr>
          <w:rFonts w:ascii="Times New Roman CYR" w:hAnsi="Times New Roman CYR" w:cs="Times New Roman CYR"/>
          <w:bCs/>
          <w:sz w:val="28"/>
          <w:szCs w:val="28"/>
        </w:rPr>
        <w:t xml:space="preserve">3. Установить порядок учета предложений по проекту </w:t>
      </w:r>
      <w:r w:rsidR="00FB43C3" w:rsidRPr="00315FD6">
        <w:rPr>
          <w:rFonts w:ascii="Times New Roman CYR" w:hAnsi="Times New Roman CYR" w:cs="Times New Roman CYR"/>
          <w:bCs/>
          <w:sz w:val="28"/>
          <w:szCs w:val="28"/>
        </w:rPr>
        <w:t xml:space="preserve">изменений и дополнений в </w:t>
      </w:r>
      <w:r w:rsidRPr="00315FD6">
        <w:rPr>
          <w:rFonts w:ascii="Times New Roman CYR" w:hAnsi="Times New Roman CYR" w:cs="Times New Roman CYR"/>
          <w:bCs/>
          <w:sz w:val="28"/>
          <w:szCs w:val="28"/>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105091" w:rsidRPr="00315FD6" w:rsidRDefault="00105091" w:rsidP="00105091">
      <w:pPr>
        <w:widowControl w:val="0"/>
        <w:suppressAutoHyphens/>
        <w:spacing w:after="0" w:line="240" w:lineRule="auto"/>
        <w:ind w:firstLine="708"/>
        <w:jc w:val="both"/>
        <w:rPr>
          <w:sz w:val="28"/>
          <w:szCs w:val="28"/>
        </w:rPr>
      </w:pPr>
      <w:r w:rsidRPr="00315FD6">
        <w:rPr>
          <w:rFonts w:ascii="Times New Roman CYR" w:hAnsi="Times New Roman CYR" w:cs="Times New Roman CYR"/>
          <w:bCs/>
          <w:sz w:val="28"/>
          <w:szCs w:val="28"/>
        </w:rPr>
        <w:t>4. Настоящее решение вступает в силу со дня его официального обнародования.</w:t>
      </w:r>
    </w:p>
    <w:p w:rsidR="00105091" w:rsidRPr="00315FD6" w:rsidRDefault="00105091" w:rsidP="00105091">
      <w:pPr>
        <w:spacing w:after="0" w:line="240" w:lineRule="auto"/>
        <w:ind w:firstLine="708"/>
        <w:jc w:val="both"/>
        <w:rPr>
          <w:rFonts w:ascii="Times New Roman" w:hAnsi="Times New Roman"/>
          <w:sz w:val="28"/>
          <w:szCs w:val="28"/>
        </w:rPr>
      </w:pP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 xml:space="preserve">Глава Тарасовского </w:t>
      </w:r>
    </w:p>
    <w:p w:rsidR="00105091" w:rsidRPr="00315FD6" w:rsidRDefault="00105091" w:rsidP="00105091">
      <w:pPr>
        <w:spacing w:after="0" w:line="240" w:lineRule="auto"/>
        <w:jc w:val="both"/>
        <w:outlineLvl w:val="0"/>
        <w:rPr>
          <w:rFonts w:ascii="Times New Roman" w:hAnsi="Times New Roman"/>
          <w:sz w:val="28"/>
          <w:szCs w:val="28"/>
        </w:rPr>
      </w:pPr>
      <w:r w:rsidRPr="00315FD6">
        <w:rPr>
          <w:rFonts w:ascii="Times New Roman" w:hAnsi="Times New Roman"/>
          <w:sz w:val="28"/>
          <w:szCs w:val="28"/>
        </w:rPr>
        <w:t>сельского поселения                                                                        А.И.Коршунов</w:t>
      </w:r>
    </w:p>
    <w:p w:rsidR="00105091" w:rsidRPr="00315FD6" w:rsidRDefault="00105091" w:rsidP="00105091">
      <w:pPr>
        <w:spacing w:after="0" w:line="240" w:lineRule="auto"/>
        <w:jc w:val="both"/>
        <w:rPr>
          <w:rFonts w:ascii="Times New Roman" w:hAnsi="Times New Roman"/>
          <w:sz w:val="28"/>
          <w:szCs w:val="28"/>
        </w:rPr>
      </w:pP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поселок Тарасовский</w:t>
      </w:r>
    </w:p>
    <w:p w:rsidR="00105091" w:rsidRPr="00315FD6" w:rsidRDefault="00F108F4" w:rsidP="00105091">
      <w:pPr>
        <w:spacing w:after="0" w:line="240" w:lineRule="auto"/>
        <w:jc w:val="both"/>
        <w:rPr>
          <w:rFonts w:ascii="Times New Roman" w:hAnsi="Times New Roman"/>
          <w:sz w:val="28"/>
          <w:szCs w:val="28"/>
        </w:rPr>
      </w:pPr>
      <w:r>
        <w:rPr>
          <w:rFonts w:ascii="Times New Roman" w:hAnsi="Times New Roman"/>
          <w:sz w:val="28"/>
          <w:szCs w:val="28"/>
        </w:rPr>
        <w:t>27 июня</w:t>
      </w:r>
      <w:r w:rsidR="00105091" w:rsidRPr="00315FD6">
        <w:rPr>
          <w:rFonts w:ascii="Times New Roman" w:hAnsi="Times New Roman"/>
          <w:sz w:val="28"/>
          <w:szCs w:val="28"/>
        </w:rPr>
        <w:t xml:space="preserve">  2016 года </w:t>
      </w:r>
    </w:p>
    <w:p w:rsidR="00105091" w:rsidRPr="00315FD6" w:rsidRDefault="00F108F4" w:rsidP="00105091">
      <w:pPr>
        <w:spacing w:after="0" w:line="240" w:lineRule="auto"/>
        <w:jc w:val="both"/>
        <w:rPr>
          <w:rFonts w:ascii="Times New Roman" w:hAnsi="Times New Roman"/>
          <w:sz w:val="28"/>
          <w:szCs w:val="28"/>
        </w:rPr>
      </w:pPr>
      <w:r>
        <w:rPr>
          <w:rFonts w:ascii="Times New Roman" w:hAnsi="Times New Roman"/>
          <w:sz w:val="28"/>
          <w:szCs w:val="28"/>
        </w:rPr>
        <w:t>№ 141</w:t>
      </w: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FB43C3" w:rsidRPr="00315FD6" w:rsidRDefault="00FB43C3" w:rsidP="00105091">
      <w:pPr>
        <w:spacing w:after="0" w:line="240" w:lineRule="auto"/>
        <w:jc w:val="both"/>
        <w:rPr>
          <w:rFonts w:ascii="Times New Roman" w:hAnsi="Times New Roman"/>
          <w:sz w:val="28"/>
          <w:szCs w:val="28"/>
        </w:rPr>
      </w:pPr>
    </w:p>
    <w:p w:rsidR="00105091" w:rsidRPr="00315FD6" w:rsidRDefault="00105091" w:rsidP="00105091">
      <w:pPr>
        <w:pStyle w:val="1"/>
        <w:ind w:left="4860"/>
        <w:jc w:val="right"/>
        <w:rPr>
          <w:spacing w:val="-18"/>
          <w:szCs w:val="28"/>
        </w:rPr>
      </w:pPr>
      <w:r w:rsidRPr="00315FD6">
        <w:rPr>
          <w:spacing w:val="-18"/>
          <w:szCs w:val="28"/>
        </w:rPr>
        <w:lastRenderedPageBreak/>
        <w:t xml:space="preserve">Приложение  </w:t>
      </w:r>
    </w:p>
    <w:p w:rsidR="00105091" w:rsidRPr="00315FD6" w:rsidRDefault="00105091" w:rsidP="00105091">
      <w:pPr>
        <w:spacing w:after="0" w:line="240" w:lineRule="auto"/>
        <w:ind w:left="4860"/>
        <w:jc w:val="right"/>
        <w:rPr>
          <w:rFonts w:ascii="Times New Roman" w:hAnsi="Times New Roman"/>
          <w:sz w:val="28"/>
          <w:szCs w:val="28"/>
        </w:rPr>
      </w:pPr>
      <w:r w:rsidRPr="00315FD6">
        <w:rPr>
          <w:rFonts w:ascii="Times New Roman" w:hAnsi="Times New Roman"/>
          <w:sz w:val="28"/>
          <w:szCs w:val="28"/>
        </w:rPr>
        <w:t xml:space="preserve">к решению Собрания депутатов Тарасовского сельского поселения </w:t>
      </w:r>
    </w:p>
    <w:p w:rsidR="00105091" w:rsidRPr="00315FD6" w:rsidRDefault="00105091" w:rsidP="00105091">
      <w:pPr>
        <w:spacing w:line="240" w:lineRule="auto"/>
        <w:ind w:left="4860"/>
        <w:jc w:val="right"/>
        <w:rPr>
          <w:rFonts w:ascii="Times New Roman" w:hAnsi="Times New Roman"/>
          <w:sz w:val="28"/>
          <w:szCs w:val="28"/>
        </w:rPr>
      </w:pPr>
      <w:r w:rsidRPr="00315FD6">
        <w:rPr>
          <w:rFonts w:ascii="Times New Roman" w:hAnsi="Times New Roman"/>
          <w:sz w:val="28"/>
          <w:szCs w:val="28"/>
        </w:rPr>
        <w:t xml:space="preserve">              от </w:t>
      </w:r>
      <w:r w:rsidR="0087416D">
        <w:rPr>
          <w:rFonts w:ascii="Times New Roman" w:hAnsi="Times New Roman"/>
          <w:sz w:val="28"/>
          <w:szCs w:val="28"/>
        </w:rPr>
        <w:t>27.06.</w:t>
      </w:r>
      <w:r w:rsidRPr="00315FD6">
        <w:rPr>
          <w:rFonts w:ascii="Times New Roman" w:hAnsi="Times New Roman"/>
          <w:sz w:val="28"/>
          <w:szCs w:val="28"/>
        </w:rPr>
        <w:t>201</w:t>
      </w:r>
      <w:r w:rsidR="00030B9E" w:rsidRPr="00315FD6">
        <w:rPr>
          <w:rFonts w:ascii="Times New Roman" w:hAnsi="Times New Roman"/>
          <w:sz w:val="28"/>
          <w:szCs w:val="28"/>
        </w:rPr>
        <w:t>6</w:t>
      </w:r>
      <w:r w:rsidRPr="00315FD6">
        <w:rPr>
          <w:rFonts w:ascii="Times New Roman" w:hAnsi="Times New Roman"/>
          <w:sz w:val="28"/>
          <w:szCs w:val="28"/>
        </w:rPr>
        <w:t xml:space="preserve"> года  № </w:t>
      </w:r>
      <w:r w:rsidR="0087416D">
        <w:rPr>
          <w:rFonts w:ascii="Times New Roman" w:hAnsi="Times New Roman"/>
          <w:sz w:val="28"/>
          <w:szCs w:val="28"/>
        </w:rPr>
        <w:t>141</w:t>
      </w:r>
    </w:p>
    <w:p w:rsidR="00105091" w:rsidRPr="00315FD6" w:rsidRDefault="00105091" w:rsidP="00105091">
      <w:pPr>
        <w:spacing w:line="240" w:lineRule="auto"/>
        <w:jc w:val="right"/>
        <w:rPr>
          <w:rFonts w:ascii="Times New Roman" w:hAnsi="Times New Roman"/>
          <w:sz w:val="28"/>
          <w:szCs w:val="28"/>
        </w:rPr>
      </w:pPr>
    </w:p>
    <w:p w:rsidR="00105091" w:rsidRPr="00315FD6" w:rsidRDefault="00105091" w:rsidP="00105091">
      <w:pPr>
        <w:pStyle w:val="2"/>
        <w:jc w:val="center"/>
        <w:rPr>
          <w:szCs w:val="28"/>
        </w:rPr>
      </w:pPr>
      <w:r w:rsidRPr="00315FD6">
        <w:rPr>
          <w:szCs w:val="28"/>
        </w:rPr>
        <w:t>Порядок</w:t>
      </w:r>
    </w:p>
    <w:p w:rsidR="00105091" w:rsidRPr="00315FD6" w:rsidRDefault="00105091" w:rsidP="00105091">
      <w:pPr>
        <w:pStyle w:val="2"/>
        <w:jc w:val="center"/>
        <w:rPr>
          <w:szCs w:val="28"/>
        </w:rPr>
      </w:pPr>
      <w:r w:rsidRPr="00315FD6">
        <w:rPr>
          <w:szCs w:val="28"/>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315FD6" w:rsidRDefault="00105091" w:rsidP="00105091">
      <w:pPr>
        <w:spacing w:line="240" w:lineRule="auto"/>
        <w:rPr>
          <w:rFonts w:ascii="Times New Roman" w:hAnsi="Times New Roman"/>
          <w:sz w:val="28"/>
          <w:szCs w:val="28"/>
        </w:rPr>
      </w:pPr>
    </w:p>
    <w:p w:rsidR="00105091" w:rsidRPr="00315FD6" w:rsidRDefault="00105091" w:rsidP="00105091">
      <w:pPr>
        <w:pStyle w:val="21"/>
        <w:spacing w:after="0" w:line="240" w:lineRule="auto"/>
        <w:jc w:val="both"/>
        <w:rPr>
          <w:sz w:val="28"/>
          <w:szCs w:val="28"/>
        </w:rPr>
      </w:pPr>
      <w:r w:rsidRPr="00315FD6">
        <w:rPr>
          <w:sz w:val="28"/>
          <w:szCs w:val="28"/>
        </w:rPr>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 xml:space="preserve">2. Предложения по проекту устава муниципального образования «Тарасовское сельское поселение» направляются в письменном виде Главе Тарасовское сельского поселения (ул. Ленина, д. 79, п. Тарасовский, Тарасовский район, Ростовская область, 346050) в течение </w:t>
      </w:r>
      <w:r w:rsidRPr="00315FD6">
        <w:rPr>
          <w:rFonts w:ascii="Times New Roman" w:hAnsi="Times New Roman"/>
          <w:bCs/>
          <w:iCs/>
          <w:sz w:val="28"/>
          <w:szCs w:val="28"/>
        </w:rPr>
        <w:t>30</w:t>
      </w:r>
      <w:r w:rsidRPr="00315FD6">
        <w:rPr>
          <w:rFonts w:ascii="Times New Roman" w:hAnsi="Times New Roman"/>
          <w:sz w:val="28"/>
          <w:szCs w:val="28"/>
        </w:rPr>
        <w:t xml:space="preserve"> дней со дня опубликования (обнародования) указанного проекта.</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3. Для обсуждения проекта устава проводятся публичные слушания.</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4. Публичные слушания по проекту устава назначаются решением Собрания депутатов Тарасовского сельского поселения.</w:t>
      </w:r>
    </w:p>
    <w:p w:rsidR="00105091" w:rsidRPr="00315FD6" w:rsidRDefault="00105091" w:rsidP="00105091">
      <w:pPr>
        <w:spacing w:after="0" w:line="240" w:lineRule="auto"/>
        <w:jc w:val="both"/>
        <w:rPr>
          <w:rFonts w:ascii="Times New Roman" w:hAnsi="Times New Roman"/>
          <w:sz w:val="28"/>
          <w:szCs w:val="28"/>
        </w:rPr>
      </w:pPr>
      <w:r w:rsidRPr="00315FD6">
        <w:rPr>
          <w:rFonts w:ascii="Times New Roman" w:hAnsi="Times New Roman"/>
          <w:sz w:val="28"/>
          <w:szCs w:val="28"/>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6. На публичных слушаниях по проекту устава выступает с докладом  и председательствует  Глава Тарасовского сельского поселения либо иное лицо, определенное Собранием депутатов Тарасовского сельского поселения.</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315FD6" w:rsidRDefault="00105091" w:rsidP="00105091">
      <w:pPr>
        <w:spacing w:after="0" w:line="240" w:lineRule="auto"/>
        <w:ind w:firstLine="708"/>
        <w:jc w:val="both"/>
        <w:rPr>
          <w:rFonts w:ascii="Times New Roman" w:hAnsi="Times New Roman"/>
          <w:sz w:val="28"/>
          <w:szCs w:val="28"/>
        </w:rPr>
      </w:pPr>
      <w:r w:rsidRPr="00315FD6">
        <w:rPr>
          <w:rFonts w:ascii="Times New Roman" w:hAnsi="Times New Roman"/>
          <w:sz w:val="28"/>
          <w:szCs w:val="28"/>
        </w:rPr>
        <w:t xml:space="preserve">9. О результатах публичных слушаний составляется заключение, подписываемое Главой Тарасовского сельского поселения. Заключение о </w:t>
      </w:r>
      <w:r w:rsidRPr="00315FD6">
        <w:rPr>
          <w:rFonts w:ascii="Times New Roman" w:hAnsi="Times New Roman"/>
          <w:sz w:val="28"/>
          <w:szCs w:val="28"/>
        </w:rPr>
        <w:lastRenderedPageBreak/>
        <w:t>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05091" w:rsidRPr="00315FD6" w:rsidRDefault="00105091" w:rsidP="00105091">
      <w:pPr>
        <w:pStyle w:val="21"/>
        <w:spacing w:after="0" w:line="240" w:lineRule="auto"/>
        <w:jc w:val="both"/>
        <w:rPr>
          <w:sz w:val="28"/>
          <w:szCs w:val="28"/>
        </w:rPr>
      </w:pPr>
      <w:r w:rsidRPr="00315FD6">
        <w:rPr>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315FD6" w:rsidRDefault="00105091" w:rsidP="00105091">
      <w:pPr>
        <w:spacing w:after="0" w:line="240" w:lineRule="auto"/>
        <w:ind w:firstLine="709"/>
        <w:jc w:val="both"/>
        <w:rPr>
          <w:rFonts w:ascii="Times New Roman" w:hAnsi="Times New Roman"/>
          <w:sz w:val="28"/>
          <w:szCs w:val="28"/>
        </w:rPr>
      </w:pPr>
      <w:r w:rsidRPr="00315FD6">
        <w:rPr>
          <w:rFonts w:ascii="Times New Roman" w:hAnsi="Times New Roman"/>
          <w:sz w:val="28"/>
          <w:szCs w:val="28"/>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05091" w:rsidRPr="00315FD6" w:rsidRDefault="00105091" w:rsidP="00105091">
      <w:pPr>
        <w:spacing w:after="0" w:line="240" w:lineRule="auto"/>
        <w:jc w:val="both"/>
        <w:rPr>
          <w:sz w:val="2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170902">
      <w:pPr>
        <w:rPr>
          <w:sz w:val="2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170902">
      <w:pPr>
        <w:rPr>
          <w:sz w:val="28"/>
          <w:szCs w:val="28"/>
        </w:rPr>
      </w:pPr>
    </w:p>
    <w:p w:rsidR="00170902" w:rsidRPr="00315FD6" w:rsidRDefault="00170902" w:rsidP="00E411A8">
      <w:pPr>
        <w:pStyle w:val="1"/>
        <w:ind w:left="4860"/>
        <w:jc w:val="right"/>
        <w:rPr>
          <w:spacing w:val="-18"/>
          <w:szCs w:val="28"/>
        </w:rPr>
      </w:pPr>
    </w:p>
    <w:p w:rsidR="00170902" w:rsidRPr="00315FD6" w:rsidRDefault="00170902" w:rsidP="00E411A8">
      <w:pPr>
        <w:pStyle w:val="1"/>
        <w:ind w:left="4860"/>
        <w:jc w:val="right"/>
        <w:rPr>
          <w:spacing w:val="-18"/>
          <w:szCs w:val="28"/>
        </w:rPr>
      </w:pPr>
    </w:p>
    <w:p w:rsidR="00170902" w:rsidRPr="00315FD6" w:rsidRDefault="00170902" w:rsidP="00170902">
      <w:pPr>
        <w:rPr>
          <w:sz w:val="28"/>
          <w:szCs w:val="28"/>
        </w:rPr>
      </w:pPr>
    </w:p>
    <w:sectPr w:rsidR="00170902" w:rsidRPr="00315FD6" w:rsidSect="00F6415F">
      <w:footerReference w:type="default" r:id="rId8"/>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69F" w:rsidRDefault="0055069F" w:rsidP="00917C3E">
      <w:pPr>
        <w:spacing w:after="0" w:line="240" w:lineRule="auto"/>
      </w:pPr>
      <w:r>
        <w:separator/>
      </w:r>
    </w:p>
  </w:endnote>
  <w:endnote w:type="continuationSeparator" w:id="1">
    <w:p w:rsidR="0055069F" w:rsidRDefault="0055069F"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69F" w:rsidRDefault="0055069F" w:rsidP="00917C3E">
      <w:pPr>
        <w:spacing w:after="0" w:line="240" w:lineRule="auto"/>
      </w:pPr>
      <w:r>
        <w:separator/>
      </w:r>
    </w:p>
  </w:footnote>
  <w:footnote w:type="continuationSeparator" w:id="1">
    <w:p w:rsidR="0055069F" w:rsidRDefault="0055069F"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443C2"/>
    <w:rsid w:val="00057613"/>
    <w:rsid w:val="00060460"/>
    <w:rsid w:val="00066647"/>
    <w:rsid w:val="0007438B"/>
    <w:rsid w:val="00086FBA"/>
    <w:rsid w:val="00092D08"/>
    <w:rsid w:val="0009778D"/>
    <w:rsid w:val="00097D00"/>
    <w:rsid w:val="000A1406"/>
    <w:rsid w:val="000A6864"/>
    <w:rsid w:val="000B1B2D"/>
    <w:rsid w:val="000B42F7"/>
    <w:rsid w:val="000D3D0B"/>
    <w:rsid w:val="000D4E74"/>
    <w:rsid w:val="000D69D7"/>
    <w:rsid w:val="000E1731"/>
    <w:rsid w:val="000E188F"/>
    <w:rsid w:val="000E37E1"/>
    <w:rsid w:val="000E78AF"/>
    <w:rsid w:val="000F6B68"/>
    <w:rsid w:val="001029EC"/>
    <w:rsid w:val="00105091"/>
    <w:rsid w:val="0011131F"/>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5B09"/>
    <w:rsid w:val="002913D9"/>
    <w:rsid w:val="00294AF9"/>
    <w:rsid w:val="002A7929"/>
    <w:rsid w:val="002B42F5"/>
    <w:rsid w:val="002B56A7"/>
    <w:rsid w:val="002D4DCB"/>
    <w:rsid w:val="002E301A"/>
    <w:rsid w:val="002E4F13"/>
    <w:rsid w:val="002F07C3"/>
    <w:rsid w:val="002F2F2F"/>
    <w:rsid w:val="002F4D87"/>
    <w:rsid w:val="0030579B"/>
    <w:rsid w:val="00306B5F"/>
    <w:rsid w:val="00314B8E"/>
    <w:rsid w:val="00315FD6"/>
    <w:rsid w:val="00320E08"/>
    <w:rsid w:val="003277F9"/>
    <w:rsid w:val="00330220"/>
    <w:rsid w:val="00330BD2"/>
    <w:rsid w:val="00333FE9"/>
    <w:rsid w:val="00345672"/>
    <w:rsid w:val="00346F24"/>
    <w:rsid w:val="00357BB6"/>
    <w:rsid w:val="00361DE2"/>
    <w:rsid w:val="00370428"/>
    <w:rsid w:val="00374A4F"/>
    <w:rsid w:val="003813D9"/>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138AA"/>
    <w:rsid w:val="00816833"/>
    <w:rsid w:val="0081726F"/>
    <w:rsid w:val="00821200"/>
    <w:rsid w:val="008226F7"/>
    <w:rsid w:val="00842C68"/>
    <w:rsid w:val="00862813"/>
    <w:rsid w:val="00865AAB"/>
    <w:rsid w:val="00873187"/>
    <w:rsid w:val="0087407F"/>
    <w:rsid w:val="0087416D"/>
    <w:rsid w:val="0087716D"/>
    <w:rsid w:val="008915C0"/>
    <w:rsid w:val="00893EE5"/>
    <w:rsid w:val="00894C9F"/>
    <w:rsid w:val="00895411"/>
    <w:rsid w:val="008A368F"/>
    <w:rsid w:val="008B742E"/>
    <w:rsid w:val="008D1ADC"/>
    <w:rsid w:val="008D5B5E"/>
    <w:rsid w:val="008D6E8F"/>
    <w:rsid w:val="008D714F"/>
    <w:rsid w:val="008E1C28"/>
    <w:rsid w:val="008E739E"/>
    <w:rsid w:val="008E76DB"/>
    <w:rsid w:val="00901131"/>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58FD"/>
    <w:rsid w:val="00AB5D23"/>
    <w:rsid w:val="00AC0B7A"/>
    <w:rsid w:val="00AC116D"/>
    <w:rsid w:val="00AC74C5"/>
    <w:rsid w:val="00AD5341"/>
    <w:rsid w:val="00AD6120"/>
    <w:rsid w:val="00AD79CE"/>
    <w:rsid w:val="00AD7BE8"/>
    <w:rsid w:val="00AE04CB"/>
    <w:rsid w:val="00AE1496"/>
    <w:rsid w:val="00AE28D7"/>
    <w:rsid w:val="00AE4E9D"/>
    <w:rsid w:val="00AF596B"/>
    <w:rsid w:val="00B04B41"/>
    <w:rsid w:val="00B156FD"/>
    <w:rsid w:val="00B33AB1"/>
    <w:rsid w:val="00B34166"/>
    <w:rsid w:val="00B43B4E"/>
    <w:rsid w:val="00B52D8E"/>
    <w:rsid w:val="00B57E6A"/>
    <w:rsid w:val="00B60BE8"/>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38DB"/>
    <w:rsid w:val="00C655F8"/>
    <w:rsid w:val="00C7160B"/>
    <w:rsid w:val="00C74977"/>
    <w:rsid w:val="00C74BAF"/>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7C3D"/>
    <w:rsid w:val="00E10E93"/>
    <w:rsid w:val="00E20E1E"/>
    <w:rsid w:val="00E27A2B"/>
    <w:rsid w:val="00E411A8"/>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108F4"/>
    <w:rsid w:val="00F21054"/>
    <w:rsid w:val="00F2216C"/>
    <w:rsid w:val="00F478C5"/>
    <w:rsid w:val="00F47F7B"/>
    <w:rsid w:val="00F530FA"/>
    <w:rsid w:val="00F55AB6"/>
    <w:rsid w:val="00F6066E"/>
    <w:rsid w:val="00F6415F"/>
    <w:rsid w:val="00F65DB6"/>
    <w:rsid w:val="00F66263"/>
    <w:rsid w:val="00F70044"/>
    <w:rsid w:val="00F716CB"/>
    <w:rsid w:val="00F80CA1"/>
    <w:rsid w:val="00F96381"/>
    <w:rsid w:val="00F970F3"/>
    <w:rsid w:val="00FA1168"/>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35</cp:revision>
  <cp:lastPrinted>2015-05-06T09:38:00Z</cp:lastPrinted>
  <dcterms:created xsi:type="dcterms:W3CDTF">2015-04-20T10:30:00Z</dcterms:created>
  <dcterms:modified xsi:type="dcterms:W3CDTF">2016-06-27T11:38:00Z</dcterms:modified>
</cp:coreProperties>
</file>