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18" w:rsidRPr="003E0F37" w:rsidRDefault="00D57218" w:rsidP="00D57218">
      <w:pPr>
        <w:shd w:val="clear" w:color="auto" w:fill="FFFFFF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РОССИЙСКАЯ ФЕДЕРАЦИЯ</w:t>
      </w:r>
    </w:p>
    <w:p w:rsidR="00D57218" w:rsidRDefault="00D57218" w:rsidP="00D57218">
      <w:pPr>
        <w:shd w:val="clear" w:color="auto" w:fill="FFFFFF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РОСТОВСКАЯ ОБЛАСТЬ</w:t>
      </w:r>
    </w:p>
    <w:p w:rsidR="00D57218" w:rsidRPr="003E0F37" w:rsidRDefault="00D57218" w:rsidP="00D5721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7218" w:rsidRDefault="00D57218" w:rsidP="00D5721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E0F37">
        <w:rPr>
          <w:rFonts w:ascii="Times New Roman" w:hAnsi="Times New Roman"/>
          <w:b w:val="0"/>
          <w:i w:val="0"/>
        </w:rPr>
        <w:t>МУНИЦИПАЛЬНОЕ ОБРАЗОВАНИЕ</w:t>
      </w:r>
    </w:p>
    <w:p w:rsidR="00D57218" w:rsidRDefault="00D57218" w:rsidP="00D5721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E0F3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D57218" w:rsidRPr="003E0F37" w:rsidRDefault="00D57218" w:rsidP="00D57218"/>
    <w:p w:rsidR="00D57218" w:rsidRPr="003E0F37" w:rsidRDefault="00D57218" w:rsidP="00D57218">
      <w:pPr>
        <w:jc w:val="center"/>
        <w:rPr>
          <w:bCs/>
          <w:sz w:val="28"/>
          <w:szCs w:val="28"/>
        </w:rPr>
      </w:pPr>
      <w:r w:rsidRPr="003E0F37">
        <w:rPr>
          <w:bCs/>
          <w:sz w:val="28"/>
          <w:szCs w:val="28"/>
        </w:rPr>
        <w:t>АДМИНИСТРАЦИЯ ТАРАСОВСКОГО СЕЛЬСКОГО ПОСЕЛЕНИЯ</w:t>
      </w:r>
    </w:p>
    <w:p w:rsidR="00D57218" w:rsidRPr="003E0F37" w:rsidRDefault="00D57218" w:rsidP="00D57218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D57218" w:rsidRPr="003E0F37" w:rsidRDefault="00D57218" w:rsidP="00D57218">
      <w:pPr>
        <w:shd w:val="clear" w:color="auto" w:fill="FFFFFF"/>
        <w:ind w:firstLine="708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РАСПОРЯЖЕНИЕ</w:t>
      </w:r>
    </w:p>
    <w:p w:rsidR="00D57218" w:rsidRDefault="00D57218" w:rsidP="00D57218">
      <w:pPr>
        <w:shd w:val="clear" w:color="auto" w:fill="FFFFFF"/>
        <w:rPr>
          <w:b/>
          <w:sz w:val="32"/>
          <w:szCs w:val="32"/>
        </w:rPr>
      </w:pPr>
    </w:p>
    <w:p w:rsidR="00D57218" w:rsidRDefault="00D57218" w:rsidP="00D5721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19. 02. 2019 г.                                        №  16                                        п. </w:t>
      </w:r>
      <w:r w:rsidRPr="000D3736">
        <w:rPr>
          <w:sz w:val="28"/>
          <w:szCs w:val="28"/>
        </w:rPr>
        <w:t>Тарасовский</w:t>
      </w:r>
    </w:p>
    <w:p w:rsidR="00D57218" w:rsidRDefault="00D57218" w:rsidP="00D57218">
      <w:pPr>
        <w:shd w:val="clear" w:color="auto" w:fill="FFFFFF"/>
        <w:rPr>
          <w:sz w:val="28"/>
          <w:szCs w:val="28"/>
        </w:rPr>
      </w:pPr>
    </w:p>
    <w:p w:rsidR="00D57218" w:rsidRDefault="00D57218" w:rsidP="00D57218">
      <w:pPr>
        <w:shd w:val="clear" w:color="auto" w:fill="FFFFFF"/>
        <w:rPr>
          <w:sz w:val="28"/>
          <w:szCs w:val="28"/>
        </w:rPr>
      </w:pPr>
    </w:p>
    <w:p w:rsidR="00D57218" w:rsidRPr="007E0139" w:rsidRDefault="00D57218" w:rsidP="00D57218">
      <w:pPr>
        <w:ind w:right="5102"/>
        <w:jc w:val="both"/>
        <w:rPr>
          <w:sz w:val="28"/>
          <w:szCs w:val="28"/>
        </w:rPr>
      </w:pPr>
      <w:r w:rsidRPr="007E0139">
        <w:rPr>
          <w:sz w:val="28"/>
          <w:szCs w:val="28"/>
        </w:rPr>
        <w:t>«Об 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7E0139">
        <w:rPr>
          <w:bCs/>
          <w:sz w:val="28"/>
          <w:szCs w:val="28"/>
        </w:rPr>
        <w:t xml:space="preserve">по предоставлению муниципальной </w:t>
      </w:r>
      <w:r>
        <w:rPr>
          <w:bCs/>
          <w:sz w:val="28"/>
          <w:szCs w:val="28"/>
        </w:rPr>
        <w:t xml:space="preserve"> </w:t>
      </w:r>
      <w:r w:rsidRPr="007E0139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 </w:t>
      </w:r>
      <w:r w:rsidRPr="007E0139">
        <w:rPr>
          <w:bCs/>
          <w:sz w:val="28"/>
          <w:szCs w:val="28"/>
        </w:rPr>
        <w:t xml:space="preserve"> «Выдача </w:t>
      </w:r>
      <w:r>
        <w:rPr>
          <w:bCs/>
          <w:sz w:val="28"/>
          <w:szCs w:val="28"/>
        </w:rPr>
        <w:t xml:space="preserve">справок </w:t>
      </w:r>
      <w:r w:rsidRPr="007E0139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Тарасовского </w:t>
      </w:r>
      <w:r w:rsidRPr="007E0139">
        <w:rPr>
          <w:bCs/>
          <w:sz w:val="28"/>
          <w:szCs w:val="28"/>
        </w:rPr>
        <w:t>сельского  поселения</w:t>
      </w:r>
      <w:r>
        <w:rPr>
          <w:bCs/>
          <w:sz w:val="28"/>
          <w:szCs w:val="28"/>
        </w:rPr>
        <w:t xml:space="preserve"> Ростовской области</w:t>
      </w:r>
      <w:r w:rsidRPr="007E0139">
        <w:rPr>
          <w:bCs/>
          <w:sz w:val="28"/>
          <w:szCs w:val="28"/>
        </w:rPr>
        <w:t>»</w:t>
      </w:r>
    </w:p>
    <w:p w:rsidR="00D57218" w:rsidRDefault="00D57218" w:rsidP="00D57218">
      <w:pPr>
        <w:shd w:val="clear" w:color="auto" w:fill="FFFFFF"/>
        <w:ind w:right="5102"/>
        <w:jc w:val="both"/>
        <w:rPr>
          <w:sz w:val="28"/>
          <w:szCs w:val="28"/>
        </w:rPr>
      </w:pPr>
      <w:r w:rsidRPr="007E0139">
        <w:rPr>
          <w:sz w:val="28"/>
          <w:szCs w:val="28"/>
        </w:rPr>
        <w:tab/>
      </w:r>
    </w:p>
    <w:p w:rsidR="00D57218" w:rsidRPr="00C670B6" w:rsidRDefault="00D57218" w:rsidP="00D572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C670B6"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 законом от 02.05.2006 г. № 59-ФЗ «О порядке рассмотрения обращений граждан Российской Федерации», </w:t>
      </w:r>
      <w:r w:rsidRPr="00C670B6">
        <w:rPr>
          <w:sz w:val="28"/>
          <w:szCs w:val="28"/>
          <w:lang w:eastAsia="ru-RU"/>
        </w:rPr>
        <w:t>Федеральным законом «О</w:t>
      </w:r>
      <w:r>
        <w:rPr>
          <w:sz w:val="28"/>
          <w:szCs w:val="28"/>
          <w:lang w:eastAsia="ru-RU"/>
        </w:rPr>
        <w:t xml:space="preserve"> </w:t>
      </w:r>
      <w:r w:rsidRPr="00C670B6">
        <w:rPr>
          <w:sz w:val="28"/>
          <w:szCs w:val="28"/>
          <w:lang w:eastAsia="ru-RU"/>
        </w:rPr>
        <w:t>персональных данных» от 27.07.2006 г. № 152-ФЗ, Уставом сельского поселения</w:t>
      </w:r>
    </w:p>
    <w:p w:rsidR="00D57218" w:rsidRPr="007E0139" w:rsidRDefault="00D57218" w:rsidP="00D57218">
      <w:pPr>
        <w:suppressAutoHyphens w:val="0"/>
        <w:jc w:val="both"/>
        <w:rPr>
          <w:sz w:val="28"/>
          <w:szCs w:val="28"/>
          <w:lang w:eastAsia="ru-RU"/>
        </w:rPr>
      </w:pPr>
      <w:r w:rsidRPr="00C670B6">
        <w:rPr>
          <w:sz w:val="28"/>
          <w:szCs w:val="28"/>
          <w:lang w:eastAsia="ru-RU"/>
        </w:rPr>
        <w:t>в целях регламентации административных процедур и</w:t>
      </w:r>
      <w:r>
        <w:rPr>
          <w:sz w:val="28"/>
          <w:szCs w:val="28"/>
          <w:lang w:eastAsia="ru-RU"/>
        </w:rPr>
        <w:t xml:space="preserve"> </w:t>
      </w:r>
      <w:r w:rsidRPr="00C670B6">
        <w:rPr>
          <w:sz w:val="28"/>
          <w:szCs w:val="28"/>
          <w:lang w:eastAsia="ru-RU"/>
        </w:rPr>
        <w:t>административных действий при предоставлении администрацией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C670B6">
        <w:rPr>
          <w:sz w:val="28"/>
          <w:szCs w:val="28"/>
          <w:lang w:eastAsia="ru-RU"/>
        </w:rPr>
        <w:t>муниципа</w:t>
      </w:r>
      <w:r>
        <w:rPr>
          <w:sz w:val="28"/>
          <w:szCs w:val="28"/>
          <w:lang w:eastAsia="ru-RU"/>
        </w:rPr>
        <w:t xml:space="preserve">льной услуги по выдаче справок, </w:t>
      </w:r>
      <w:r w:rsidRPr="00C670B6">
        <w:rPr>
          <w:sz w:val="28"/>
          <w:szCs w:val="28"/>
          <w:lang w:eastAsia="ru-RU"/>
        </w:rPr>
        <w:t>оптимизации предоставления государственных и муниципальных услуг,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 w:rsidRPr="007E0139">
        <w:rPr>
          <w:sz w:val="28"/>
          <w:szCs w:val="28"/>
        </w:rPr>
        <w:t>повышения качества исполнения и доступности результатов предоставления муниципальной услуги по выдаче документов, создания комфортных условий для получателей муниципальных услуг</w:t>
      </w:r>
    </w:p>
    <w:p w:rsidR="00D57218" w:rsidRPr="00AA0BBD" w:rsidRDefault="00D57218" w:rsidP="00D57218">
      <w:pPr>
        <w:suppressAutoHyphens w:val="0"/>
        <w:spacing w:before="100" w:beforeAutospacing="1" w:line="255" w:lineRule="atLeast"/>
        <w:ind w:firstLine="150"/>
        <w:jc w:val="both"/>
        <w:rPr>
          <w:color w:val="1E1E1E"/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ab/>
      </w:r>
      <w:r w:rsidRPr="007E0139">
        <w:rPr>
          <w:color w:val="1E1E1E"/>
          <w:sz w:val="28"/>
          <w:szCs w:val="28"/>
          <w:lang w:eastAsia="ru-RU"/>
        </w:rPr>
        <w:t>1.Утвердить административный регламент по пред</w:t>
      </w:r>
      <w:r>
        <w:rPr>
          <w:color w:val="1E1E1E"/>
          <w:sz w:val="28"/>
          <w:szCs w:val="28"/>
          <w:lang w:eastAsia="ru-RU"/>
        </w:rPr>
        <w:t xml:space="preserve">оставлению муниципальной услуги </w:t>
      </w:r>
      <w:r w:rsidRPr="007E0139">
        <w:rPr>
          <w:color w:val="1E1E1E"/>
          <w:sz w:val="28"/>
          <w:szCs w:val="28"/>
          <w:lang w:eastAsia="ru-RU"/>
        </w:rPr>
        <w:t xml:space="preserve">«Выдача </w:t>
      </w:r>
      <w:r>
        <w:rPr>
          <w:color w:val="1E1E1E"/>
          <w:sz w:val="28"/>
          <w:szCs w:val="28"/>
          <w:lang w:eastAsia="ru-RU"/>
        </w:rPr>
        <w:t xml:space="preserve">справок </w:t>
      </w:r>
      <w:r w:rsidRPr="007E0139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Тарасовского </w:t>
      </w:r>
      <w:r w:rsidRPr="007E0139">
        <w:rPr>
          <w:bCs/>
          <w:sz w:val="28"/>
          <w:szCs w:val="28"/>
        </w:rPr>
        <w:t>сельского  поселения</w:t>
      </w:r>
      <w:r>
        <w:rPr>
          <w:bCs/>
          <w:sz w:val="28"/>
          <w:szCs w:val="28"/>
        </w:rPr>
        <w:t xml:space="preserve"> </w:t>
      </w:r>
      <w:r w:rsidRPr="00AA0BBD">
        <w:rPr>
          <w:bCs/>
          <w:sz w:val="28"/>
          <w:szCs w:val="28"/>
        </w:rPr>
        <w:t>Ростовской области», согласно Приложению.</w:t>
      </w:r>
    </w:p>
    <w:p w:rsidR="00D57218" w:rsidRPr="00AA0BBD" w:rsidRDefault="00D57218" w:rsidP="00D57218">
      <w:pPr>
        <w:shd w:val="clear" w:color="auto" w:fill="FFFFFF"/>
        <w:ind w:firstLine="708"/>
        <w:jc w:val="both"/>
        <w:rPr>
          <w:sz w:val="28"/>
          <w:szCs w:val="28"/>
        </w:rPr>
      </w:pPr>
      <w:r w:rsidRPr="00AA0BBD">
        <w:rPr>
          <w:color w:val="1E1E1E"/>
          <w:sz w:val="28"/>
          <w:szCs w:val="28"/>
          <w:lang w:eastAsia="ru-RU"/>
        </w:rPr>
        <w:t xml:space="preserve">2. Отменить </w:t>
      </w:r>
      <w:r>
        <w:rPr>
          <w:sz w:val="28"/>
          <w:szCs w:val="28"/>
        </w:rPr>
        <w:t>распоряжение а</w:t>
      </w:r>
      <w:r w:rsidRPr="00CE3ADA">
        <w:rPr>
          <w:sz w:val="28"/>
          <w:szCs w:val="28"/>
        </w:rPr>
        <w:t>дминистрации Тарасовского сельского поселения</w:t>
      </w:r>
      <w:r>
        <w:rPr>
          <w:sz w:val="28"/>
          <w:szCs w:val="28"/>
        </w:rPr>
        <w:t xml:space="preserve"> о</w:t>
      </w:r>
      <w:r w:rsidRPr="00CE3ADA">
        <w:rPr>
          <w:sz w:val="28"/>
          <w:szCs w:val="28"/>
        </w:rPr>
        <w:t>т 11.01.2011 № 3</w:t>
      </w:r>
      <w:r>
        <w:rPr>
          <w:sz w:val="28"/>
          <w:szCs w:val="28"/>
        </w:rPr>
        <w:t xml:space="preserve"> «</w:t>
      </w:r>
      <w:r w:rsidRPr="00947A75">
        <w:rPr>
          <w:sz w:val="28"/>
          <w:szCs w:val="28"/>
        </w:rPr>
        <w:t>О</w:t>
      </w:r>
      <w:r>
        <w:rPr>
          <w:sz w:val="28"/>
          <w:szCs w:val="28"/>
        </w:rPr>
        <w:t>б утверждении административного регламента по выдаче справок администрацией Тарасовского сельского поселения».</w:t>
      </w:r>
    </w:p>
    <w:p w:rsidR="00D57218" w:rsidRPr="00AA0BBD" w:rsidRDefault="00D57218" w:rsidP="00D57218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AA0BBD">
        <w:rPr>
          <w:sz w:val="28"/>
          <w:szCs w:val="28"/>
        </w:rPr>
        <w:t>Настоящее распоряжение вступает в силу с момента его официального обнародования.</w:t>
      </w:r>
    </w:p>
    <w:p w:rsidR="00D57218" w:rsidRDefault="00D57218" w:rsidP="00D5721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57218" w:rsidRDefault="00D57218" w:rsidP="00D57218">
      <w:pPr>
        <w:shd w:val="clear" w:color="auto" w:fill="FFFFFF"/>
        <w:rPr>
          <w:sz w:val="28"/>
          <w:szCs w:val="28"/>
        </w:rPr>
      </w:pPr>
    </w:p>
    <w:p w:rsidR="00D57218" w:rsidRDefault="00D57218" w:rsidP="00D5721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D57218" w:rsidRPr="0021781E" w:rsidRDefault="00D57218" w:rsidP="00D57218">
      <w:pPr>
        <w:shd w:val="clear" w:color="auto" w:fill="FFFFFF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А.В. Бахаровский</w:t>
      </w:r>
    </w:p>
    <w:p w:rsidR="00D57218" w:rsidRDefault="00D57218" w:rsidP="00D57218">
      <w:pPr>
        <w:jc w:val="center"/>
        <w:rPr>
          <w:b/>
          <w:sz w:val="28"/>
          <w:szCs w:val="28"/>
        </w:rPr>
      </w:pPr>
    </w:p>
    <w:p w:rsidR="00D57218" w:rsidRDefault="00D57218" w:rsidP="00D572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CE3ADA">
        <w:rPr>
          <w:sz w:val="28"/>
          <w:szCs w:val="28"/>
        </w:rPr>
        <w:t>Приложение</w:t>
      </w:r>
    </w:p>
    <w:p w:rsidR="00D57218" w:rsidRDefault="00D57218" w:rsidP="00D5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 распоряжению  а</w:t>
      </w:r>
      <w:r w:rsidRPr="00CE3ADA">
        <w:rPr>
          <w:sz w:val="28"/>
          <w:szCs w:val="28"/>
        </w:rPr>
        <w:t xml:space="preserve">дминистрации </w:t>
      </w:r>
    </w:p>
    <w:p w:rsidR="00D57218" w:rsidRPr="00CE3ADA" w:rsidRDefault="00D57218" w:rsidP="00D5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E3ADA">
        <w:rPr>
          <w:sz w:val="28"/>
          <w:szCs w:val="28"/>
        </w:rPr>
        <w:t>Тарасовского сельского поселения</w:t>
      </w:r>
    </w:p>
    <w:p w:rsidR="00D57218" w:rsidRDefault="00D57218" w:rsidP="00D5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19.02.2019 г. № 16</w:t>
      </w:r>
    </w:p>
    <w:p w:rsidR="00D57218" w:rsidRDefault="00D57218" w:rsidP="00D57218">
      <w:pPr>
        <w:rPr>
          <w:sz w:val="28"/>
          <w:szCs w:val="28"/>
        </w:rPr>
      </w:pPr>
    </w:p>
    <w:p w:rsidR="00D57218" w:rsidRPr="00CE3ADA" w:rsidRDefault="00D57218" w:rsidP="00D57218">
      <w:pPr>
        <w:jc w:val="right"/>
        <w:rPr>
          <w:sz w:val="28"/>
          <w:szCs w:val="28"/>
        </w:rPr>
      </w:pPr>
    </w:p>
    <w:p w:rsidR="00D57218" w:rsidRPr="00F37819" w:rsidRDefault="00D57218" w:rsidP="00D57218">
      <w:pPr>
        <w:jc w:val="center"/>
        <w:rPr>
          <w:b/>
          <w:sz w:val="28"/>
          <w:szCs w:val="28"/>
        </w:rPr>
      </w:pPr>
      <w:r w:rsidRPr="00F37819">
        <w:rPr>
          <w:b/>
          <w:sz w:val="28"/>
          <w:szCs w:val="28"/>
        </w:rPr>
        <w:t>АДМИНИСТРАТИВНЫЙ РЕГЛАМЕНТ</w:t>
      </w:r>
    </w:p>
    <w:p w:rsidR="00D57218" w:rsidRPr="007E0139" w:rsidRDefault="00D57218" w:rsidP="00D57218">
      <w:pPr>
        <w:ind w:right="-1"/>
        <w:jc w:val="center"/>
        <w:rPr>
          <w:sz w:val="28"/>
          <w:szCs w:val="28"/>
        </w:rPr>
      </w:pPr>
      <w:r w:rsidRPr="007E0139">
        <w:rPr>
          <w:bCs/>
          <w:sz w:val="28"/>
          <w:szCs w:val="28"/>
        </w:rPr>
        <w:t xml:space="preserve">по предоставлению муниципальной услуги «Выдача </w:t>
      </w:r>
      <w:r>
        <w:rPr>
          <w:bCs/>
          <w:sz w:val="28"/>
          <w:szCs w:val="28"/>
        </w:rPr>
        <w:t xml:space="preserve">справок </w:t>
      </w:r>
      <w:r w:rsidRPr="007E0139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Тарасовского </w:t>
      </w:r>
      <w:r w:rsidRPr="007E0139">
        <w:rPr>
          <w:bCs/>
          <w:sz w:val="28"/>
          <w:szCs w:val="28"/>
        </w:rPr>
        <w:t>сельского  поселения</w:t>
      </w:r>
      <w:r>
        <w:rPr>
          <w:bCs/>
          <w:sz w:val="28"/>
          <w:szCs w:val="28"/>
        </w:rPr>
        <w:t xml:space="preserve"> Ростовской области</w:t>
      </w:r>
      <w:r w:rsidRPr="007E0139">
        <w:rPr>
          <w:bCs/>
          <w:sz w:val="28"/>
          <w:szCs w:val="28"/>
        </w:rPr>
        <w:t>»</w:t>
      </w:r>
    </w:p>
    <w:p w:rsidR="00D57218" w:rsidRPr="00F37819" w:rsidRDefault="00D57218" w:rsidP="00D57218">
      <w:pPr>
        <w:rPr>
          <w:sz w:val="28"/>
          <w:szCs w:val="28"/>
        </w:rPr>
      </w:pPr>
    </w:p>
    <w:p w:rsidR="00D57218" w:rsidRPr="00F37819" w:rsidRDefault="00D57218" w:rsidP="00D57218">
      <w:pPr>
        <w:jc w:val="center"/>
        <w:rPr>
          <w:b/>
          <w:sz w:val="28"/>
          <w:szCs w:val="28"/>
        </w:rPr>
      </w:pPr>
      <w:bookmarkStart w:id="0" w:name="_Toc152396110"/>
      <w:bookmarkStart w:id="1" w:name="_Toc152469479"/>
      <w:r w:rsidRPr="00F37819">
        <w:rPr>
          <w:b/>
          <w:sz w:val="28"/>
          <w:szCs w:val="28"/>
        </w:rPr>
        <w:t>I. Общие положения</w:t>
      </w:r>
      <w:bookmarkEnd w:id="0"/>
      <w:bookmarkEnd w:id="1"/>
    </w:p>
    <w:p w:rsidR="00D57218" w:rsidRPr="00A30DB0" w:rsidRDefault="00D57218" w:rsidP="00D57218">
      <w:pPr>
        <w:jc w:val="center"/>
        <w:rPr>
          <w:b/>
          <w:sz w:val="28"/>
          <w:szCs w:val="28"/>
        </w:rPr>
      </w:pPr>
      <w:r w:rsidRPr="00A30DB0">
        <w:rPr>
          <w:b/>
          <w:sz w:val="28"/>
          <w:szCs w:val="28"/>
        </w:rPr>
        <w:t>1.Муниципальная услуга, подлежащая регламентации, термины, используемые термины, нормативные правовые акты, регулирующие исполнение</w:t>
      </w:r>
    </w:p>
    <w:p w:rsidR="00D57218" w:rsidRPr="00A30DB0" w:rsidRDefault="00D57218" w:rsidP="00D57218">
      <w:pPr>
        <w:jc w:val="center"/>
        <w:rPr>
          <w:b/>
          <w:sz w:val="28"/>
          <w:szCs w:val="28"/>
        </w:rPr>
      </w:pPr>
      <w:r w:rsidRPr="00A30DB0">
        <w:rPr>
          <w:b/>
          <w:sz w:val="28"/>
          <w:szCs w:val="28"/>
        </w:rPr>
        <w:t>муниципальной услуги.</w:t>
      </w:r>
    </w:p>
    <w:p w:rsidR="00D57218" w:rsidRPr="00A30DB0" w:rsidRDefault="00D57218" w:rsidP="00D57218">
      <w:pPr>
        <w:jc w:val="center"/>
        <w:rPr>
          <w:b/>
        </w:rPr>
      </w:pPr>
    </w:p>
    <w:p w:rsidR="00D57218" w:rsidRPr="00FD725F" w:rsidRDefault="00D57218" w:rsidP="00D57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D725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FD725F">
        <w:rPr>
          <w:sz w:val="28"/>
          <w:szCs w:val="28"/>
        </w:rPr>
        <w:t xml:space="preserve"> подлежащие регламентации.</w:t>
      </w:r>
    </w:p>
    <w:p w:rsidR="00D57218" w:rsidRDefault="00D57218" w:rsidP="00D57218">
      <w:pPr>
        <w:ind w:firstLine="709"/>
        <w:jc w:val="both"/>
        <w:rPr>
          <w:sz w:val="28"/>
          <w:szCs w:val="28"/>
        </w:rPr>
      </w:pPr>
      <w:r w:rsidRPr="00FD725F">
        <w:rPr>
          <w:sz w:val="28"/>
          <w:szCs w:val="28"/>
        </w:rPr>
        <w:t>Административный регламент по предоставлению администраци</w:t>
      </w:r>
      <w:r>
        <w:rPr>
          <w:sz w:val="28"/>
          <w:szCs w:val="28"/>
        </w:rPr>
        <w:t xml:space="preserve">ей Тарасовского </w:t>
      </w:r>
      <w:r w:rsidRPr="00FD725F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Pr="00FD725F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муниципальных услуг в выдаче </w:t>
      </w:r>
      <w:r w:rsidRPr="00FD725F">
        <w:rPr>
          <w:sz w:val="28"/>
          <w:szCs w:val="28"/>
        </w:rPr>
        <w:t>справок населению (далее –</w:t>
      </w:r>
      <w:r>
        <w:rPr>
          <w:sz w:val="28"/>
          <w:szCs w:val="28"/>
        </w:rPr>
        <w:t xml:space="preserve"> Административный регламент и муниципальные</w:t>
      </w:r>
      <w:r w:rsidRPr="006B774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соответственно) </w:t>
      </w:r>
      <w:r w:rsidRPr="00542848">
        <w:rPr>
          <w:sz w:val="28"/>
          <w:szCs w:val="28"/>
        </w:rPr>
        <w:t xml:space="preserve">разработан в целях повышения качества предоставления и доступности </w:t>
      </w:r>
      <w:r>
        <w:rPr>
          <w:sz w:val="28"/>
          <w:szCs w:val="28"/>
        </w:rPr>
        <w:t>муниципальных услуг и</w:t>
      </w:r>
      <w:r w:rsidRPr="00542848">
        <w:rPr>
          <w:sz w:val="28"/>
          <w:szCs w:val="28"/>
        </w:rPr>
        <w:t xml:space="preserve"> создания комфортных условий для получателей </w:t>
      </w:r>
      <w:r>
        <w:rPr>
          <w:sz w:val="28"/>
          <w:szCs w:val="28"/>
        </w:rPr>
        <w:t>муниципальных</w:t>
      </w:r>
      <w:r w:rsidRPr="005428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. Административный регламент о</w:t>
      </w:r>
      <w:r w:rsidRPr="00542848">
        <w:rPr>
          <w:sz w:val="28"/>
          <w:szCs w:val="28"/>
        </w:rPr>
        <w:t>пределяет</w:t>
      </w:r>
      <w:r>
        <w:rPr>
          <w:sz w:val="28"/>
          <w:szCs w:val="28"/>
        </w:rPr>
        <w:t xml:space="preserve"> сроки и последовательность действий (административных процедур) </w:t>
      </w:r>
      <w:r w:rsidRPr="00C86F8E">
        <w:rPr>
          <w:sz w:val="28"/>
          <w:szCs w:val="28"/>
        </w:rPr>
        <w:t>при осуществлении полномочий</w:t>
      </w:r>
      <w:r>
        <w:rPr>
          <w:sz w:val="28"/>
          <w:szCs w:val="28"/>
        </w:rPr>
        <w:t xml:space="preserve"> по предоставлению муниципальных услуг.</w:t>
      </w:r>
    </w:p>
    <w:p w:rsidR="00D57218" w:rsidRDefault="00D57218" w:rsidP="00D57218">
      <w:pPr>
        <w:ind w:firstLine="709"/>
        <w:jc w:val="both"/>
        <w:rPr>
          <w:sz w:val="28"/>
          <w:szCs w:val="28"/>
        </w:rPr>
      </w:pPr>
    </w:p>
    <w:p w:rsidR="00D57218" w:rsidRDefault="00D57218" w:rsidP="00D57218">
      <w:pPr>
        <w:ind w:firstLine="702"/>
        <w:jc w:val="both"/>
        <w:rPr>
          <w:sz w:val="28"/>
          <w:szCs w:val="28"/>
        </w:rPr>
      </w:pPr>
      <w:r w:rsidRPr="001D3F97">
        <w:rPr>
          <w:sz w:val="28"/>
          <w:szCs w:val="28"/>
        </w:rPr>
        <w:t>1.2. В тексте настоящего Регламента используются следующие термины:</w:t>
      </w:r>
    </w:p>
    <w:p w:rsidR="00D57218" w:rsidRDefault="00D57218" w:rsidP="00D57218">
      <w:pPr>
        <w:ind w:firstLine="702"/>
        <w:jc w:val="both"/>
        <w:rPr>
          <w:sz w:val="28"/>
          <w:szCs w:val="28"/>
        </w:rPr>
      </w:pPr>
      <w:r w:rsidRPr="001D3F97">
        <w:rPr>
          <w:sz w:val="28"/>
          <w:szCs w:val="28"/>
        </w:rPr>
        <w:t>- административный регламент оказания муниципальной услу</w:t>
      </w:r>
      <w:r>
        <w:rPr>
          <w:sz w:val="28"/>
          <w:szCs w:val="28"/>
        </w:rPr>
        <w:t xml:space="preserve">ги по выдаче населению справок, </w:t>
      </w:r>
      <w:r w:rsidRPr="001D3F97">
        <w:rPr>
          <w:sz w:val="28"/>
          <w:szCs w:val="28"/>
        </w:rPr>
        <w:t xml:space="preserve">(далее - административный регламент) - нормативный правовой акт, определяющий сроки и последовательность действий </w:t>
      </w:r>
      <w:r>
        <w:rPr>
          <w:sz w:val="28"/>
          <w:szCs w:val="28"/>
        </w:rPr>
        <w:t>а</w:t>
      </w:r>
      <w:r w:rsidRPr="001D3F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Тарасовского </w:t>
      </w:r>
      <w:r w:rsidRPr="001D3F97">
        <w:rPr>
          <w:sz w:val="28"/>
          <w:szCs w:val="28"/>
        </w:rPr>
        <w:t xml:space="preserve">сельского поселения, связанных с предоставлением населению документированной информации при непосредственном обращении (заявлении) граждан или организаций;                           </w:t>
      </w:r>
    </w:p>
    <w:p w:rsidR="00D57218" w:rsidRDefault="00D57218" w:rsidP="00D57218">
      <w:pPr>
        <w:ind w:firstLine="702"/>
        <w:jc w:val="both"/>
        <w:rPr>
          <w:sz w:val="28"/>
          <w:szCs w:val="28"/>
        </w:rPr>
      </w:pPr>
      <w:r w:rsidRPr="001D3F97">
        <w:rPr>
          <w:sz w:val="28"/>
          <w:szCs w:val="28"/>
        </w:rPr>
        <w:t xml:space="preserve">- административная процедура - последовательность действий </w:t>
      </w:r>
      <w:r>
        <w:rPr>
          <w:sz w:val="28"/>
          <w:szCs w:val="28"/>
        </w:rPr>
        <w:t>а</w:t>
      </w:r>
      <w:r w:rsidRPr="001D3F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Тарасовского </w:t>
      </w:r>
      <w:r w:rsidRPr="001D3F97">
        <w:rPr>
          <w:sz w:val="28"/>
          <w:szCs w:val="28"/>
        </w:rPr>
        <w:t xml:space="preserve">сельского поселения при исполнении муниципальной функции по предоставлению гражданам справок, </w:t>
      </w:r>
    </w:p>
    <w:p w:rsidR="00D57218" w:rsidRDefault="00D57218" w:rsidP="00D57218">
      <w:pPr>
        <w:ind w:firstLine="702"/>
        <w:jc w:val="both"/>
        <w:rPr>
          <w:sz w:val="28"/>
          <w:szCs w:val="28"/>
        </w:rPr>
      </w:pPr>
      <w:r w:rsidRPr="001D3F97">
        <w:rPr>
          <w:sz w:val="28"/>
          <w:szCs w:val="28"/>
        </w:rPr>
        <w:t>- выписка из домовой книги - документ, в котором отражены сведения о владельцах жилого помещения и сведения о зарегистрированных гражданах по месту жительства в данном жилом доме, помещении;</w:t>
      </w:r>
    </w:p>
    <w:p w:rsidR="00D57218" w:rsidRDefault="00D57218" w:rsidP="00D57218">
      <w:pPr>
        <w:ind w:firstLine="702"/>
        <w:jc w:val="both"/>
        <w:rPr>
          <w:sz w:val="28"/>
          <w:szCs w:val="28"/>
        </w:rPr>
      </w:pPr>
      <w:r w:rsidRPr="001D3F97">
        <w:rPr>
          <w:sz w:val="28"/>
          <w:szCs w:val="28"/>
        </w:rPr>
        <w:t xml:space="preserve">- </w:t>
      </w:r>
      <w:proofErr w:type="spellStart"/>
      <w:r w:rsidRPr="001D3F97">
        <w:rPr>
          <w:sz w:val="28"/>
          <w:szCs w:val="28"/>
        </w:rPr>
        <w:t>похозяйственная</w:t>
      </w:r>
      <w:proofErr w:type="spellEnd"/>
      <w:r w:rsidRPr="001D3F97">
        <w:rPr>
          <w:sz w:val="28"/>
          <w:szCs w:val="28"/>
        </w:rPr>
        <w:t xml:space="preserve"> книга - документ первичного административного учета сельского населения, наличия у него земли, скота, жилых построек и другого имущества;</w:t>
      </w:r>
      <w:r w:rsidRPr="00CF23C3">
        <w:rPr>
          <w:sz w:val="28"/>
          <w:szCs w:val="28"/>
        </w:rPr>
        <w:t xml:space="preserve"> </w:t>
      </w:r>
      <w:r w:rsidRPr="001D3F97">
        <w:rPr>
          <w:sz w:val="28"/>
          <w:szCs w:val="28"/>
        </w:rPr>
        <w:t>- домовая (поквартирная) книга - документ, в котором отражены сведения о владельцах жилого помещения и сведения о зарегистрированных гражданах по месту жительства в данном жилом доме, помещении, сведения в книге заполняются соответствующими уполномоченными органами;</w:t>
      </w:r>
    </w:p>
    <w:p w:rsidR="00D57218" w:rsidRPr="001D3F97" w:rsidRDefault="00D57218" w:rsidP="00D57218">
      <w:pPr>
        <w:ind w:firstLine="702"/>
        <w:jc w:val="both"/>
        <w:rPr>
          <w:sz w:val="28"/>
          <w:szCs w:val="28"/>
        </w:rPr>
      </w:pPr>
    </w:p>
    <w:p w:rsidR="00D57218" w:rsidRDefault="00D57218" w:rsidP="00D57218">
      <w:pPr>
        <w:ind w:firstLine="702"/>
        <w:jc w:val="both"/>
        <w:rPr>
          <w:sz w:val="28"/>
          <w:szCs w:val="28"/>
        </w:rPr>
      </w:pPr>
      <w:r w:rsidRPr="001D3F97">
        <w:rPr>
          <w:sz w:val="28"/>
          <w:szCs w:val="28"/>
        </w:rPr>
        <w:t>-справка - документ, представляемый гражданину на основании действующего нормативного правового акта, с информацией, которой располагают органы местного самоуправления;</w:t>
      </w:r>
    </w:p>
    <w:p w:rsidR="00D57218" w:rsidRPr="001D3F97" w:rsidRDefault="00D57218" w:rsidP="00D57218">
      <w:pPr>
        <w:ind w:firstLine="702"/>
        <w:jc w:val="both"/>
        <w:rPr>
          <w:sz w:val="28"/>
          <w:szCs w:val="28"/>
        </w:rPr>
      </w:pPr>
      <w:r w:rsidRPr="001D3F97">
        <w:rPr>
          <w:sz w:val="28"/>
          <w:szCs w:val="28"/>
        </w:rPr>
        <w:t>- специалисты - должностные лица (</w:t>
      </w:r>
      <w:r>
        <w:rPr>
          <w:sz w:val="28"/>
          <w:szCs w:val="28"/>
        </w:rPr>
        <w:t>г</w:t>
      </w:r>
      <w:r w:rsidRPr="001D3F97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Тарасовского </w:t>
      </w:r>
      <w:r w:rsidRPr="001D3F97">
        <w:rPr>
          <w:sz w:val="28"/>
          <w:szCs w:val="28"/>
        </w:rPr>
        <w:t xml:space="preserve">сельского поселения), муниципальные служащие  </w:t>
      </w:r>
      <w:r>
        <w:rPr>
          <w:sz w:val="28"/>
          <w:szCs w:val="28"/>
        </w:rPr>
        <w:t>а</w:t>
      </w:r>
      <w:r w:rsidRPr="001D3F97">
        <w:rPr>
          <w:sz w:val="28"/>
          <w:szCs w:val="28"/>
        </w:rPr>
        <w:t>дминистрации.</w:t>
      </w: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1.3.Выдача справок администрацией поселения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57218" w:rsidRPr="001D2F5A" w:rsidRDefault="00D57218" w:rsidP="00D5721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1D2F5A">
        <w:rPr>
          <w:color w:val="000000"/>
          <w:sz w:val="28"/>
          <w:szCs w:val="28"/>
          <w:lang w:eastAsia="ru-RU"/>
        </w:rPr>
        <w:t>Конституцией Российской Федерации от 12 декабря 1993 года;</w:t>
      </w:r>
    </w:p>
    <w:p w:rsidR="00D57218" w:rsidRDefault="00D57218" w:rsidP="00D5721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D2F5A">
        <w:rPr>
          <w:color w:val="000000"/>
          <w:sz w:val="28"/>
          <w:szCs w:val="28"/>
          <w:lang w:eastAsia="ru-RU"/>
        </w:rPr>
        <w:t>Налоговы</w:t>
      </w:r>
      <w:r>
        <w:rPr>
          <w:color w:val="000000"/>
          <w:sz w:val="28"/>
          <w:szCs w:val="28"/>
          <w:lang w:eastAsia="ru-RU"/>
        </w:rPr>
        <w:t>м кодексом Российской Федерации;</w:t>
      </w:r>
    </w:p>
    <w:p w:rsidR="00D57218" w:rsidRPr="001D2F5A" w:rsidRDefault="00D57218" w:rsidP="00D5721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Жилищным кодексом Российской Федерации;</w:t>
      </w:r>
    </w:p>
    <w:p w:rsidR="00D57218" w:rsidRPr="001D2F5A" w:rsidRDefault="00D57218" w:rsidP="00D5721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D2F5A">
        <w:rPr>
          <w:color w:val="000000"/>
          <w:sz w:val="28"/>
          <w:szCs w:val="28"/>
          <w:lang w:eastAsia="ru-RU"/>
        </w:rPr>
        <w:t>Законом Росси</w:t>
      </w:r>
      <w:r>
        <w:rPr>
          <w:color w:val="000000"/>
          <w:sz w:val="28"/>
          <w:szCs w:val="28"/>
          <w:lang w:eastAsia="ru-RU"/>
        </w:rPr>
        <w:t xml:space="preserve">йской Федерации от 06.07.1991 № </w:t>
      </w:r>
      <w:r w:rsidRPr="001D2F5A">
        <w:rPr>
          <w:color w:val="000000"/>
          <w:sz w:val="28"/>
          <w:szCs w:val="28"/>
          <w:lang w:eastAsia="ru-RU"/>
        </w:rPr>
        <w:t>1550-1 «О мес</w:t>
      </w:r>
      <w:r>
        <w:rPr>
          <w:color w:val="000000"/>
          <w:sz w:val="28"/>
          <w:szCs w:val="28"/>
          <w:lang w:eastAsia="ru-RU"/>
        </w:rPr>
        <w:t xml:space="preserve">тном самоуправлении в Российской </w:t>
      </w:r>
      <w:r w:rsidRPr="001D2F5A">
        <w:rPr>
          <w:color w:val="000000"/>
          <w:sz w:val="28"/>
          <w:szCs w:val="28"/>
          <w:lang w:eastAsia="ru-RU"/>
        </w:rPr>
        <w:t>Федерации»;</w:t>
      </w:r>
    </w:p>
    <w:p w:rsidR="00D57218" w:rsidRPr="001D2F5A" w:rsidRDefault="00D57218" w:rsidP="00D5721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D2F5A">
        <w:rPr>
          <w:color w:val="000000"/>
          <w:sz w:val="28"/>
          <w:szCs w:val="28"/>
          <w:lang w:eastAsia="ru-RU"/>
        </w:rPr>
        <w:t>Федеральным законом от 21.07.1997 № 122-ФЗ «О государственно</w:t>
      </w:r>
      <w:r>
        <w:rPr>
          <w:color w:val="000000"/>
          <w:sz w:val="28"/>
          <w:szCs w:val="28"/>
          <w:lang w:eastAsia="ru-RU"/>
        </w:rPr>
        <w:t xml:space="preserve">й регистрации прав на недвижимое </w:t>
      </w:r>
      <w:r w:rsidRPr="001D2F5A">
        <w:rPr>
          <w:color w:val="000000"/>
          <w:sz w:val="28"/>
          <w:szCs w:val="28"/>
          <w:lang w:eastAsia="ru-RU"/>
        </w:rPr>
        <w:t>имущество и сделок с ним»;</w:t>
      </w:r>
    </w:p>
    <w:p w:rsidR="00D57218" w:rsidRPr="001D2F5A" w:rsidRDefault="00D57218" w:rsidP="00D5721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D2F5A">
        <w:rPr>
          <w:color w:val="000000"/>
          <w:sz w:val="28"/>
          <w:szCs w:val="28"/>
          <w:lang w:eastAsia="ru-RU"/>
        </w:rPr>
        <w:t>Федеральным законом от 06.10.2003 года №131-ФЗ «Об общих принципах организации местного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2F5A">
        <w:rPr>
          <w:color w:val="000000"/>
          <w:sz w:val="28"/>
          <w:szCs w:val="28"/>
          <w:lang w:eastAsia="ru-RU"/>
        </w:rPr>
        <w:t>самоуправления в Российской Федерации»;</w:t>
      </w:r>
    </w:p>
    <w:p w:rsidR="00D57218" w:rsidRDefault="00D57218" w:rsidP="00D57218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- </w:t>
      </w:r>
      <w:r w:rsidRPr="001D2F5A">
        <w:rPr>
          <w:color w:val="000000"/>
          <w:sz w:val="28"/>
          <w:szCs w:val="28"/>
          <w:lang w:eastAsia="ru-RU"/>
        </w:rPr>
        <w:t>Федеральным законом от 02.05.2006 №59-ФЗ «О порядке рассмотрения обращений граждан Российской</w:t>
      </w:r>
      <w:r>
        <w:rPr>
          <w:color w:val="000000"/>
          <w:sz w:val="28"/>
          <w:szCs w:val="28"/>
          <w:lang w:eastAsia="ru-RU"/>
        </w:rPr>
        <w:t xml:space="preserve"> Федерации»</w:t>
      </w:r>
      <w:r w:rsidRPr="001D2F5A">
        <w:rPr>
          <w:color w:val="000000"/>
          <w:sz w:val="28"/>
          <w:szCs w:val="28"/>
          <w:lang w:eastAsia="ru-RU"/>
        </w:rPr>
        <w:t>;</w:t>
      </w:r>
    </w:p>
    <w:p w:rsidR="00D57218" w:rsidRDefault="00D57218" w:rsidP="00D57218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D561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«</w:t>
      </w:r>
      <w:r w:rsidRPr="00D56143">
        <w:rPr>
          <w:sz w:val="28"/>
          <w:szCs w:val="28"/>
        </w:rPr>
        <w:t>Об организации предоставления государственных и муни</w:t>
      </w:r>
      <w:r>
        <w:rPr>
          <w:sz w:val="28"/>
          <w:szCs w:val="28"/>
        </w:rPr>
        <w:t>ципальных услуг» от 27.07.2010 №</w:t>
      </w:r>
      <w:r w:rsidRPr="00D56143">
        <w:rPr>
          <w:sz w:val="28"/>
          <w:szCs w:val="28"/>
        </w:rPr>
        <w:t xml:space="preserve"> 210-ФЗ (последняя редакция)</w:t>
      </w:r>
      <w:r>
        <w:rPr>
          <w:sz w:val="28"/>
          <w:szCs w:val="28"/>
        </w:rPr>
        <w:t>;</w:t>
      </w:r>
    </w:p>
    <w:p w:rsidR="00D57218" w:rsidRDefault="00D57218" w:rsidP="00D57218">
      <w:pPr>
        <w:suppressAutoHyphens w:val="0"/>
        <w:ind w:firstLine="708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>Федеральным</w:t>
      </w:r>
      <w:r w:rsidRPr="00D561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«</w:t>
      </w:r>
      <w:r w:rsidRPr="00D56143">
        <w:rPr>
          <w:sz w:val="28"/>
          <w:szCs w:val="28"/>
        </w:rPr>
        <w:t xml:space="preserve">О внесении изменений в Закон Российской Федерации "О праве граждан Российской Федерации на свободу передвижения, выбор места пребывания и жительства </w:t>
      </w:r>
      <w:r>
        <w:rPr>
          <w:sz w:val="28"/>
          <w:szCs w:val="28"/>
        </w:rPr>
        <w:t>в пределах Российской Федерации»</w:t>
      </w:r>
      <w:r w:rsidRPr="00D56143">
        <w:rPr>
          <w:sz w:val="28"/>
          <w:szCs w:val="28"/>
        </w:rPr>
        <w:t xml:space="preserve"> и признании </w:t>
      </w:r>
      <w:proofErr w:type="gramStart"/>
      <w:r w:rsidRPr="00D56143">
        <w:rPr>
          <w:sz w:val="28"/>
          <w:szCs w:val="28"/>
        </w:rPr>
        <w:t>утратившими</w:t>
      </w:r>
      <w:proofErr w:type="gramEnd"/>
      <w:r w:rsidRPr="00D56143">
        <w:rPr>
          <w:sz w:val="28"/>
          <w:szCs w:val="28"/>
        </w:rPr>
        <w:t xml:space="preserve"> силу отдельных положений законодател</w:t>
      </w:r>
      <w:r>
        <w:rPr>
          <w:sz w:val="28"/>
          <w:szCs w:val="28"/>
        </w:rPr>
        <w:t>ьных актов Российской Федерации» от 28.12.2013 №</w:t>
      </w:r>
      <w:r w:rsidRPr="00D56143">
        <w:rPr>
          <w:sz w:val="28"/>
          <w:szCs w:val="28"/>
        </w:rPr>
        <w:t xml:space="preserve"> 387-ФЗ (последняя редакция)</w:t>
      </w:r>
      <w:r>
        <w:rPr>
          <w:sz w:val="28"/>
          <w:szCs w:val="28"/>
        </w:rPr>
        <w:t>;</w:t>
      </w:r>
    </w:p>
    <w:p w:rsidR="00D57218" w:rsidRPr="006F2152" w:rsidRDefault="00D57218" w:rsidP="00D5721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 Федеральным</w:t>
      </w:r>
      <w:r w:rsidRPr="006F21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2152">
        <w:rPr>
          <w:sz w:val="28"/>
          <w:szCs w:val="28"/>
        </w:rPr>
        <w:t xml:space="preserve"> от 27.07.2006 № 152-ФЗ «О персональных данных»</w:t>
      </w:r>
      <w:r>
        <w:rPr>
          <w:sz w:val="28"/>
          <w:szCs w:val="28"/>
        </w:rPr>
        <w:t>;</w:t>
      </w:r>
    </w:p>
    <w:p w:rsidR="00D57218" w:rsidRDefault="00D57218" w:rsidP="00D5721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D2F5A">
        <w:rPr>
          <w:color w:val="000000"/>
          <w:sz w:val="28"/>
          <w:szCs w:val="28"/>
          <w:lang w:eastAsia="ru-RU"/>
        </w:rPr>
        <w:t>Указом Президента Российской Федерации от 14.11.2002 № 1325 «Об утверждении Положения о порядке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2F5A">
        <w:rPr>
          <w:color w:val="000000"/>
          <w:sz w:val="28"/>
          <w:szCs w:val="28"/>
          <w:lang w:eastAsia="ru-RU"/>
        </w:rPr>
        <w:t>рассмотрения вопросов гр</w:t>
      </w:r>
      <w:r>
        <w:rPr>
          <w:color w:val="000000"/>
          <w:sz w:val="28"/>
          <w:szCs w:val="28"/>
          <w:lang w:eastAsia="ru-RU"/>
        </w:rPr>
        <w:t xml:space="preserve">ажданства Российской Федерации» (в редакции от 24.10.2018 года); </w:t>
      </w:r>
    </w:p>
    <w:p w:rsidR="00D57218" w:rsidRPr="001D2F5A" w:rsidRDefault="00D57218" w:rsidP="00D5721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D2F5A">
        <w:rPr>
          <w:color w:val="000000"/>
          <w:sz w:val="28"/>
          <w:szCs w:val="28"/>
          <w:lang w:eastAsia="ru-RU"/>
        </w:rPr>
        <w:t>Постановлением Правительства Российской Федерации от 14.12.2005 № 761 «О предоставлении субсидий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2F5A">
        <w:rPr>
          <w:color w:val="000000"/>
          <w:sz w:val="28"/>
          <w:szCs w:val="28"/>
          <w:lang w:eastAsia="ru-RU"/>
        </w:rPr>
        <w:t>на оплату жилого помещения и коммунальных услуг»;</w:t>
      </w:r>
    </w:p>
    <w:p w:rsidR="00D57218" w:rsidRPr="00032691" w:rsidRDefault="00D57218" w:rsidP="00D5721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2691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 xml:space="preserve">ом </w:t>
      </w:r>
      <w:proofErr w:type="spellStart"/>
      <w:r w:rsidRPr="00032691">
        <w:rPr>
          <w:sz w:val="28"/>
          <w:szCs w:val="28"/>
          <w:lang w:eastAsia="ru-RU"/>
        </w:rPr>
        <w:t>Минздравсо</w:t>
      </w:r>
      <w:r>
        <w:rPr>
          <w:sz w:val="28"/>
          <w:szCs w:val="28"/>
          <w:lang w:eastAsia="ru-RU"/>
        </w:rPr>
        <w:t>цразвития</w:t>
      </w:r>
      <w:proofErr w:type="spellEnd"/>
      <w:r>
        <w:rPr>
          <w:sz w:val="28"/>
          <w:szCs w:val="28"/>
          <w:lang w:eastAsia="ru-RU"/>
        </w:rPr>
        <w:t xml:space="preserve"> России от 18.10.2011 №</w:t>
      </w:r>
      <w:r w:rsidRPr="00032691">
        <w:rPr>
          <w:sz w:val="28"/>
          <w:szCs w:val="28"/>
          <w:lang w:eastAsia="ru-RU"/>
        </w:rPr>
        <w:t xml:space="preserve"> 1180н </w:t>
      </w:r>
      <w:r>
        <w:rPr>
          <w:sz w:val="28"/>
          <w:szCs w:val="28"/>
          <w:lang w:eastAsia="ru-RU"/>
        </w:rPr>
        <w:t>(ред. от 20.11.2018) «</w:t>
      </w:r>
      <w:r w:rsidRPr="00032691">
        <w:rPr>
          <w:sz w:val="28"/>
          <w:szCs w:val="28"/>
          <w:lang w:eastAsia="ru-RU"/>
        </w:rPr>
        <w:t xml:space="preserve">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</w:t>
      </w:r>
      <w:r>
        <w:rPr>
          <w:sz w:val="28"/>
          <w:szCs w:val="28"/>
          <w:lang w:eastAsia="ru-RU"/>
        </w:rPr>
        <w:t>материнский (семейный) капитал»;</w:t>
      </w:r>
    </w:p>
    <w:p w:rsidR="00D57218" w:rsidRPr="00032691" w:rsidRDefault="00D57218" w:rsidP="00D57218">
      <w:pPr>
        <w:ind w:firstLine="708"/>
        <w:jc w:val="both"/>
        <w:rPr>
          <w:bCs/>
          <w:sz w:val="28"/>
          <w:szCs w:val="28"/>
          <w:lang w:eastAsia="ru-RU"/>
        </w:rPr>
      </w:pPr>
      <w:r w:rsidRPr="00032691">
        <w:rPr>
          <w:color w:val="000000"/>
          <w:sz w:val="28"/>
          <w:szCs w:val="28"/>
          <w:lang w:eastAsia="ru-RU"/>
        </w:rPr>
        <w:t xml:space="preserve">- Постановлением Правительства Российской Федерации </w:t>
      </w:r>
      <w:r>
        <w:rPr>
          <w:bCs/>
          <w:sz w:val="28"/>
          <w:szCs w:val="28"/>
          <w:lang w:eastAsia="ru-RU"/>
        </w:rPr>
        <w:t>от 31 марта 2017 г. №</w:t>
      </w:r>
      <w:r w:rsidRPr="00032691">
        <w:rPr>
          <w:bCs/>
          <w:sz w:val="28"/>
          <w:szCs w:val="28"/>
          <w:lang w:eastAsia="ru-RU"/>
        </w:rPr>
        <w:t xml:space="preserve"> 396</w:t>
      </w:r>
      <w:r>
        <w:rPr>
          <w:bCs/>
          <w:sz w:val="28"/>
          <w:szCs w:val="28"/>
          <w:lang w:eastAsia="ru-RU"/>
        </w:rPr>
        <w:t xml:space="preserve">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2013-2020 годы»;</w:t>
      </w:r>
    </w:p>
    <w:p w:rsidR="00D57218" w:rsidRPr="00FD7F30" w:rsidRDefault="00D57218" w:rsidP="00D57218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D7F30">
        <w:rPr>
          <w:sz w:val="28"/>
          <w:szCs w:val="28"/>
        </w:rPr>
        <w:t>Постановление</w:t>
      </w:r>
      <w:r>
        <w:rPr>
          <w:sz w:val="28"/>
          <w:szCs w:val="28"/>
        </w:rPr>
        <w:t>м Минтруда РФ N 16, ПФ РФ №</w:t>
      </w:r>
      <w:r w:rsidRPr="00FD7F30">
        <w:rPr>
          <w:sz w:val="28"/>
          <w:szCs w:val="28"/>
        </w:rPr>
        <w:t xml:space="preserve"> 19па от 27.02.2002 (ред. от 12.03.2010) </w:t>
      </w:r>
      <w:r>
        <w:rPr>
          <w:sz w:val="28"/>
          <w:szCs w:val="28"/>
        </w:rPr>
        <w:t xml:space="preserve"> «</w:t>
      </w:r>
      <w:r w:rsidRPr="00FD7F30">
        <w:rPr>
          <w:sz w:val="28"/>
          <w:szCs w:val="28"/>
        </w:rPr>
        <w:t>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"О трудовых</w:t>
      </w:r>
      <w:r>
        <w:rPr>
          <w:sz w:val="28"/>
          <w:szCs w:val="28"/>
        </w:rPr>
        <w:t xml:space="preserve"> пенсиях в Российской Федерации» и «</w:t>
      </w:r>
      <w:r w:rsidRPr="00FD7F30">
        <w:rPr>
          <w:sz w:val="28"/>
          <w:szCs w:val="28"/>
        </w:rPr>
        <w:t>О государственном пенсионном обеспечении в Российской Федерации</w:t>
      </w:r>
      <w:r>
        <w:rPr>
          <w:sz w:val="28"/>
          <w:szCs w:val="28"/>
        </w:rPr>
        <w:t>»;</w:t>
      </w:r>
    </w:p>
    <w:p w:rsidR="00D57218" w:rsidRPr="00032691" w:rsidRDefault="00D57218" w:rsidP="00D57218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FD7F30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ом</w:t>
      </w:r>
      <w:r w:rsidRPr="00FD7F30">
        <w:rPr>
          <w:sz w:val="28"/>
          <w:szCs w:val="28"/>
          <w:lang w:eastAsia="ru-RU"/>
        </w:rPr>
        <w:t xml:space="preserve"> Минэкономр</w:t>
      </w:r>
      <w:r>
        <w:rPr>
          <w:sz w:val="28"/>
          <w:szCs w:val="28"/>
          <w:lang w:eastAsia="ru-RU"/>
        </w:rPr>
        <w:t>азвития РФ от 28.06.2007 № 215 «</w:t>
      </w:r>
      <w:r w:rsidRPr="00FD7F30">
        <w:rPr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FD7F30">
        <w:rPr>
          <w:sz w:val="28"/>
          <w:szCs w:val="28"/>
          <w:lang w:eastAsia="ru-RU"/>
        </w:rPr>
        <w:t>регламента Федерального агентства кадастра объектов недвижимости</w:t>
      </w:r>
      <w:proofErr w:type="gramEnd"/>
      <w:r w:rsidRPr="00FD7F30">
        <w:rPr>
          <w:sz w:val="28"/>
          <w:szCs w:val="28"/>
          <w:lang w:eastAsia="ru-RU"/>
        </w:rPr>
        <w:t xml:space="preserve"> по испо</w:t>
      </w:r>
      <w:r>
        <w:rPr>
          <w:sz w:val="28"/>
          <w:szCs w:val="28"/>
          <w:lang w:eastAsia="ru-RU"/>
        </w:rPr>
        <w:t>лнению государственной функции «</w:t>
      </w:r>
      <w:r w:rsidRPr="00FD7F30">
        <w:rPr>
          <w:sz w:val="28"/>
          <w:szCs w:val="28"/>
          <w:lang w:eastAsia="ru-RU"/>
        </w:rPr>
        <w:t>Организация проведения государстве</w:t>
      </w:r>
      <w:r>
        <w:rPr>
          <w:sz w:val="28"/>
          <w:szCs w:val="28"/>
          <w:lang w:eastAsia="ru-RU"/>
        </w:rPr>
        <w:t>нной кадастровой оценки земель»;</w:t>
      </w:r>
    </w:p>
    <w:p w:rsidR="00D57218" w:rsidRPr="00FD7F30" w:rsidRDefault="00D57218" w:rsidP="00D57218">
      <w:pPr>
        <w:pStyle w:val="1"/>
        <w:spacing w:line="240" w:lineRule="auto"/>
        <w:jc w:val="both"/>
        <w:rPr>
          <w:sz w:val="28"/>
          <w:szCs w:val="28"/>
        </w:rPr>
      </w:pPr>
      <w:r w:rsidRPr="00FD7F30">
        <w:rPr>
          <w:color w:val="000000"/>
          <w:sz w:val="28"/>
          <w:szCs w:val="28"/>
          <w:lang w:eastAsia="ru-RU"/>
        </w:rPr>
        <w:t xml:space="preserve">- </w:t>
      </w:r>
      <w:r w:rsidRPr="00FD7F3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России №58,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№</w:t>
      </w:r>
      <w:r w:rsidRPr="00FD7F30">
        <w:rPr>
          <w:sz w:val="28"/>
          <w:szCs w:val="28"/>
        </w:rPr>
        <w:t xml:space="preserve"> 403 от 26.05.2006 (ред. от 23.</w:t>
      </w:r>
      <w:r>
        <w:rPr>
          <w:sz w:val="28"/>
          <w:szCs w:val="28"/>
        </w:rPr>
        <w:t xml:space="preserve">08.2013,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09.10.2015) «</w:t>
      </w:r>
      <w:r w:rsidRPr="00FD7F30">
        <w:rPr>
          <w:sz w:val="28"/>
          <w:szCs w:val="28"/>
        </w:rPr>
        <w:t>Об утверждении Методических рекомендаций по применению Правил предоставления субсидий на оплату жилого</w:t>
      </w:r>
      <w:r>
        <w:rPr>
          <w:sz w:val="28"/>
          <w:szCs w:val="28"/>
        </w:rPr>
        <w:t xml:space="preserve"> помещения и коммунальных услуг»;</w:t>
      </w:r>
    </w:p>
    <w:p w:rsidR="00D57218" w:rsidRDefault="00D57218" w:rsidP="00D57218">
      <w:pPr>
        <w:pStyle w:val="1"/>
        <w:spacing w:line="240" w:lineRule="auto"/>
        <w:jc w:val="both"/>
        <w:rPr>
          <w:sz w:val="28"/>
          <w:szCs w:val="28"/>
        </w:rPr>
      </w:pPr>
      <w:r w:rsidRPr="00D56143">
        <w:rPr>
          <w:color w:val="000000"/>
          <w:sz w:val="28"/>
          <w:szCs w:val="28"/>
          <w:lang w:eastAsia="ru-RU"/>
        </w:rPr>
        <w:t xml:space="preserve">- Приказом </w:t>
      </w:r>
      <w:r>
        <w:rPr>
          <w:sz w:val="28"/>
          <w:szCs w:val="28"/>
        </w:rPr>
        <w:t>МВД России от 31.12.2017 № 984 «</w:t>
      </w:r>
      <w:r w:rsidRPr="00D56143">
        <w:rPr>
          <w:sz w:val="28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>
        <w:rPr>
          <w:sz w:val="28"/>
          <w:szCs w:val="28"/>
        </w:rPr>
        <w:t xml:space="preserve"> пределах Российской Федерации»;</w:t>
      </w:r>
    </w:p>
    <w:p w:rsidR="00D57218" w:rsidRPr="00A35981" w:rsidRDefault="00D57218" w:rsidP="00D57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  <w:t xml:space="preserve">- </w:t>
      </w:r>
      <w:r w:rsidRPr="00A35981">
        <w:rPr>
          <w:bCs/>
          <w:sz w:val="28"/>
          <w:szCs w:val="28"/>
        </w:rPr>
        <w:t>Областным законом от 22.10.2004 № 174-ЗС «Об адресной социальной помощи в Ростовской области»</w:t>
      </w:r>
      <w:r w:rsidRPr="00A35981">
        <w:rPr>
          <w:sz w:val="28"/>
          <w:szCs w:val="28"/>
        </w:rPr>
        <w:t>;</w:t>
      </w:r>
    </w:p>
    <w:p w:rsidR="00D57218" w:rsidRDefault="00D57218" w:rsidP="00D57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A35981">
        <w:rPr>
          <w:sz w:val="28"/>
          <w:szCs w:val="28"/>
        </w:rPr>
        <w:t>Областным законом от 22.10.2004 № 176-ЗС «О государственном ежемесячном пособии на ребенка гражданам, проживающим на территории Ростовской области</w:t>
      </w:r>
      <w:r>
        <w:rPr>
          <w:sz w:val="28"/>
          <w:szCs w:val="28"/>
        </w:rPr>
        <w:t>»</w:t>
      </w:r>
      <w:r w:rsidRPr="00A35981">
        <w:rPr>
          <w:sz w:val="28"/>
          <w:szCs w:val="28"/>
        </w:rPr>
        <w:t>;</w:t>
      </w:r>
    </w:p>
    <w:p w:rsidR="00D57218" w:rsidRPr="00B2646F" w:rsidRDefault="00D57218" w:rsidP="00D57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46F">
        <w:rPr>
          <w:sz w:val="28"/>
          <w:szCs w:val="28"/>
        </w:rPr>
        <w:t xml:space="preserve">- </w:t>
      </w:r>
      <w:hyperlink r:id="rId5" w:history="1">
        <w:r w:rsidRPr="00B2646F">
          <w:rPr>
            <w:rStyle w:val="a5"/>
            <w:color w:val="auto"/>
            <w:sz w:val="28"/>
            <w:szCs w:val="28"/>
            <w:u w:val="none"/>
          </w:rPr>
          <w:t>Областным закон от 22.10.2004 № 176-ЗС "О государственном ежемесячном пособии на ребенка гражданам, проживающим на территории Ростовской области"</w:t>
        </w:r>
      </w:hyperlink>
    </w:p>
    <w:p w:rsidR="00D57218" w:rsidRPr="00A35981" w:rsidRDefault="00D57218" w:rsidP="00D57218">
      <w:pPr>
        <w:pStyle w:val="a9"/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5981">
        <w:rPr>
          <w:rFonts w:ascii="Times New Roman" w:hAnsi="Times New Roman"/>
          <w:sz w:val="28"/>
          <w:szCs w:val="28"/>
        </w:rPr>
        <w:t>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</w:t>
      </w:r>
      <w:r>
        <w:rPr>
          <w:rFonts w:ascii="Times New Roman" w:hAnsi="Times New Roman"/>
          <w:sz w:val="28"/>
          <w:szCs w:val="28"/>
        </w:rPr>
        <w:t>ласти»;</w:t>
      </w:r>
    </w:p>
    <w:p w:rsidR="00D57218" w:rsidRPr="00A35981" w:rsidRDefault="00D57218" w:rsidP="00D572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981">
        <w:rPr>
          <w:sz w:val="28"/>
          <w:szCs w:val="28"/>
        </w:rPr>
        <w:t xml:space="preserve">Областным законом от 28.12.2005 №436-ЗС «О местном самоуправлении в Ростовской области»; </w:t>
      </w:r>
    </w:p>
    <w:p w:rsidR="00D57218" w:rsidRDefault="00D57218" w:rsidP="00D57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Муниципальную услугу по выдаче справок осуществляет администрация поселения.</w:t>
      </w:r>
    </w:p>
    <w:p w:rsidR="00D57218" w:rsidRDefault="00D57218" w:rsidP="00D5721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E03B82">
        <w:rPr>
          <w:rFonts w:ascii="Times New Roman" w:hAnsi="Times New Roman"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услуг.</w:t>
      </w:r>
    </w:p>
    <w:p w:rsidR="00D57218" w:rsidRPr="00E03B82" w:rsidRDefault="00D57218" w:rsidP="00D57218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57218" w:rsidRPr="001D3F97" w:rsidRDefault="00D57218" w:rsidP="00D57218">
      <w:pPr>
        <w:jc w:val="center"/>
        <w:rPr>
          <w:sz w:val="28"/>
          <w:szCs w:val="28"/>
        </w:rPr>
      </w:pPr>
      <w:r w:rsidRPr="00CB0064">
        <w:rPr>
          <w:b/>
          <w:sz w:val="28"/>
          <w:szCs w:val="28"/>
          <w:lang w:val="en-US"/>
        </w:rPr>
        <w:t>II</w:t>
      </w:r>
      <w:r w:rsidRPr="00CB0064">
        <w:rPr>
          <w:b/>
          <w:sz w:val="28"/>
          <w:szCs w:val="28"/>
        </w:rPr>
        <w:t xml:space="preserve">. Требования </w:t>
      </w:r>
      <w:proofErr w:type="gramStart"/>
      <w:r w:rsidRPr="00CB0064">
        <w:rPr>
          <w:b/>
          <w:sz w:val="28"/>
          <w:szCs w:val="28"/>
        </w:rPr>
        <w:t xml:space="preserve">к </w:t>
      </w:r>
      <w:r w:rsidRPr="001D3F97">
        <w:rPr>
          <w:rStyle w:val="a6"/>
          <w:sz w:val="28"/>
          <w:szCs w:val="28"/>
        </w:rPr>
        <w:t xml:space="preserve"> порядку</w:t>
      </w:r>
      <w:proofErr w:type="gramEnd"/>
      <w:r w:rsidRPr="001D3F97">
        <w:rPr>
          <w:rStyle w:val="a6"/>
          <w:sz w:val="28"/>
          <w:szCs w:val="28"/>
        </w:rPr>
        <w:t xml:space="preserve"> предоставления  муниципальной услуги</w:t>
      </w:r>
    </w:p>
    <w:p w:rsidR="00D57218" w:rsidRPr="00CB0064" w:rsidRDefault="00D57218" w:rsidP="00D57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</w:t>
      </w:r>
      <w:r w:rsidRPr="00CB0064">
        <w:rPr>
          <w:b/>
          <w:sz w:val="28"/>
          <w:szCs w:val="28"/>
        </w:rPr>
        <w:t xml:space="preserve"> справок администрацией поселения.</w:t>
      </w:r>
    </w:p>
    <w:p w:rsidR="00D57218" w:rsidRDefault="00D57218" w:rsidP="00D57218">
      <w:pPr>
        <w:jc w:val="center"/>
        <w:rPr>
          <w:rStyle w:val="a6"/>
          <w:sz w:val="28"/>
          <w:szCs w:val="28"/>
        </w:rPr>
      </w:pPr>
    </w:p>
    <w:p w:rsidR="00D57218" w:rsidRPr="001D3F97" w:rsidRDefault="00D57218" w:rsidP="00D57218">
      <w:pPr>
        <w:jc w:val="center"/>
        <w:rPr>
          <w:i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2. </w:t>
      </w:r>
      <w:r w:rsidRPr="001D3F97">
        <w:rPr>
          <w:rStyle w:val="a7"/>
          <w:b/>
          <w:bCs/>
          <w:sz w:val="28"/>
          <w:szCs w:val="28"/>
        </w:rPr>
        <w:t xml:space="preserve"> Порядок информирования о  муниципальной услуге</w:t>
      </w:r>
      <w:r>
        <w:rPr>
          <w:rStyle w:val="a7"/>
          <w:b/>
          <w:bCs/>
          <w:sz w:val="28"/>
          <w:szCs w:val="28"/>
        </w:rPr>
        <w:t>.</w:t>
      </w:r>
    </w:p>
    <w:p w:rsidR="00D57218" w:rsidRDefault="00D57218" w:rsidP="00D57218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D3F97">
        <w:rPr>
          <w:sz w:val="28"/>
          <w:szCs w:val="28"/>
        </w:rPr>
        <w:t xml:space="preserve"> Информация о муниципальной услуге выдается:</w:t>
      </w:r>
    </w:p>
    <w:p w:rsidR="00D57218" w:rsidRDefault="00D57218" w:rsidP="00D57218">
      <w:pPr>
        <w:ind w:firstLine="702"/>
        <w:jc w:val="both"/>
        <w:rPr>
          <w:sz w:val="28"/>
          <w:szCs w:val="28"/>
        </w:rPr>
      </w:pPr>
      <w:r w:rsidRPr="001D3F97">
        <w:rPr>
          <w:sz w:val="28"/>
          <w:szCs w:val="28"/>
        </w:rPr>
        <w:t xml:space="preserve">- непосредственно в </w:t>
      </w:r>
      <w:r>
        <w:rPr>
          <w:sz w:val="28"/>
          <w:szCs w:val="28"/>
        </w:rPr>
        <w:t>а</w:t>
      </w:r>
      <w:r w:rsidRPr="001D3F97">
        <w:rPr>
          <w:sz w:val="28"/>
          <w:szCs w:val="28"/>
        </w:rPr>
        <w:t xml:space="preserve">дминистрации  </w:t>
      </w:r>
      <w:r>
        <w:rPr>
          <w:sz w:val="28"/>
          <w:szCs w:val="28"/>
        </w:rPr>
        <w:t xml:space="preserve">Тарасовского </w:t>
      </w:r>
      <w:r w:rsidRPr="001D3F9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Ростовской области </w:t>
      </w:r>
      <w:r w:rsidRPr="001D3F9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316050, Ростовская область, Тарасовский район, п. Тарасовский ул. Ленина д. 79.</w:t>
      </w:r>
    </w:p>
    <w:p w:rsidR="00D57218" w:rsidRPr="00067324" w:rsidRDefault="00D57218" w:rsidP="00D57218">
      <w:pPr>
        <w:snapToGrid w:val="0"/>
        <w:ind w:firstLine="702"/>
        <w:jc w:val="both"/>
        <w:rPr>
          <w:sz w:val="28"/>
          <w:szCs w:val="28"/>
        </w:rPr>
      </w:pPr>
      <w:r w:rsidRPr="00067324">
        <w:rPr>
          <w:sz w:val="28"/>
          <w:szCs w:val="28"/>
        </w:rPr>
        <w:lastRenderedPageBreak/>
        <w:t>- с использованием средств телефонной связи, электронного информирования: телефон: 8 (86386) 32-0-97, 8 (86386)  32-6-06 факс:8 (86386) 32-0-97</w:t>
      </w:r>
      <w:r>
        <w:rPr>
          <w:sz w:val="28"/>
          <w:szCs w:val="28"/>
        </w:rPr>
        <w:t>;</w:t>
      </w:r>
    </w:p>
    <w:p w:rsidR="00D57218" w:rsidRPr="00067324" w:rsidRDefault="00D57218" w:rsidP="00D57218">
      <w:pPr>
        <w:rPr>
          <w:rFonts w:ascii="Arial CYR" w:hAnsi="Arial CYR" w:cs="Arial CYR"/>
          <w:color w:val="0000FF"/>
          <w:sz w:val="26"/>
          <w:szCs w:val="26"/>
          <w:u w:val="single"/>
        </w:rPr>
      </w:pPr>
      <w:r w:rsidRPr="001D3F97">
        <w:rPr>
          <w:sz w:val="28"/>
          <w:szCs w:val="28"/>
        </w:rPr>
        <w:t xml:space="preserve">электронный адрес: </w:t>
      </w:r>
      <w:hyperlink r:id="rId6" w:history="1">
        <w:r w:rsidRPr="00670D36">
          <w:rPr>
            <w:rStyle w:val="a5"/>
            <w:rFonts w:ascii="Arial CYR" w:hAnsi="Arial CYR" w:cs="Arial CYR"/>
            <w:sz w:val="26"/>
            <w:szCs w:val="26"/>
          </w:rPr>
          <w:t>sp37391@donpac.ru</w:t>
        </w:r>
      </w:hyperlink>
      <w:r>
        <w:t>.</w:t>
      </w:r>
    </w:p>
    <w:p w:rsidR="00D57218" w:rsidRPr="001D3F97" w:rsidRDefault="00D57218" w:rsidP="00D57218">
      <w:pPr>
        <w:ind w:firstLine="702"/>
        <w:jc w:val="both"/>
        <w:rPr>
          <w:sz w:val="28"/>
          <w:szCs w:val="28"/>
        </w:rPr>
      </w:pPr>
      <w:r w:rsidRPr="001D3F97">
        <w:rPr>
          <w:sz w:val="28"/>
          <w:szCs w:val="28"/>
        </w:rPr>
        <w:t>- посредством размещения  на сайте в сети «Интернет», обнародования.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2.2.Сведения о местах нахождения и телефонах ответственных лиц администрации поселения, участвующих в выдаче справок, размещается на информационных стендах при входе в здание администрации.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Информация о процедуре выдаче, формам и содержанию справок, перечень документов, необходимых для получения справок сообщается при личном обращении получателей муниципальной услуги,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информационных стендах администрации поселения.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процедуре выдачи справок предоставляется бесплатно.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Информирование получателей муниципальной услуги по выдаче справок осуществляется работником администрации поселения (при личном обращении, по телефону, письменно или по электронной почте).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ожидания </w:t>
      </w:r>
      <w:proofErr w:type="gramStart"/>
      <w:r>
        <w:rPr>
          <w:rFonts w:ascii="Times New Roman" w:hAnsi="Times New Roman"/>
          <w:sz w:val="28"/>
        </w:rPr>
        <w:t>в очереди для получения от работника администрации поселения информации о процедуре выдачи справки при личном обращении</w:t>
      </w:r>
      <w:proofErr w:type="gramEnd"/>
      <w:r>
        <w:rPr>
          <w:rFonts w:ascii="Times New Roman" w:hAnsi="Times New Roman"/>
          <w:sz w:val="28"/>
        </w:rPr>
        <w:t xml:space="preserve"> получателей муниципальной услуги не должно превышать 15 минут.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Письменные обращения получателей муниципальной услуги о порядке ее предоставления рассматриваются работниками администрации поселения с учетом времени подготовки ответа заявителю в срок, не превышающий 7 дней с момента получения обращения.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15 минут.</w:t>
      </w:r>
    </w:p>
    <w:p w:rsidR="00D57218" w:rsidRPr="00C85822" w:rsidRDefault="00D57218" w:rsidP="00D5721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85822">
        <w:rPr>
          <w:rFonts w:ascii="Times New Roman" w:hAnsi="Times New Roman"/>
          <w:sz w:val="28"/>
          <w:szCs w:val="28"/>
        </w:rPr>
        <w:t>В случае если должностное лицо Администрации не уполномочено давать консультации заявителю сообщается номер телефона, по которому можно получить необходимую информацию.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822">
        <w:rPr>
          <w:rFonts w:ascii="Times New Roman" w:hAnsi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</w:t>
      </w:r>
      <w:r>
        <w:rPr>
          <w:rFonts w:ascii="Times New Roman" w:hAnsi="Times New Roman"/>
          <w:sz w:val="28"/>
          <w:szCs w:val="28"/>
        </w:rPr>
        <w:t>рос в письменной форме.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На информационных стендах, размещаемых в помещениях администрации поселения, содержится следующая информация: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приема граждан по вопросам предоставления справок, номера телефонов, ее ответственных работников в чьи обязанности непосредственно включены вопросы выдачи справок;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размещении работников администрации поселения;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справок, выдаваемых администрацией поселения;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документов, необходимых для получения справок;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получателей муниципальной услуги;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образец доверенности при получении справки представителем получателя муниципальной услуги;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оснований для отказа гражданину в предоставлении муниципальной услуги;</w:t>
      </w:r>
    </w:p>
    <w:p w:rsidR="00D57218" w:rsidRPr="00C85822" w:rsidRDefault="00D57218" w:rsidP="00D5721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85822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57218" w:rsidRPr="00C85822" w:rsidRDefault="00D57218" w:rsidP="00D572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5822">
        <w:rPr>
          <w:rFonts w:ascii="Times New Roman" w:hAnsi="Times New Roman"/>
          <w:sz w:val="28"/>
          <w:szCs w:val="28"/>
        </w:rPr>
        <w:t xml:space="preserve">Для получения документов </w:t>
      </w:r>
      <w:r>
        <w:rPr>
          <w:rFonts w:ascii="Times New Roman" w:hAnsi="Times New Roman"/>
          <w:sz w:val="28"/>
          <w:szCs w:val="28"/>
        </w:rPr>
        <w:t xml:space="preserve">справок и иных документов </w:t>
      </w:r>
      <w:r w:rsidRPr="00C85822">
        <w:rPr>
          <w:rFonts w:ascii="Times New Roman" w:hAnsi="Times New Roman"/>
          <w:sz w:val="28"/>
          <w:szCs w:val="28"/>
        </w:rPr>
        <w:t>заявитель подает (направляет почтой) в Администрацию или представляет лично следующие документы:</w:t>
      </w:r>
    </w:p>
    <w:p w:rsidR="00D57218" w:rsidRPr="00C85822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5822">
        <w:rPr>
          <w:rFonts w:ascii="Times New Roman" w:hAnsi="Times New Roman"/>
          <w:sz w:val="28"/>
          <w:szCs w:val="28"/>
        </w:rPr>
        <w:t>а)</w:t>
      </w:r>
      <w:hyperlink r:id="rId7" w:history="1">
        <w:r w:rsidRPr="00C85822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C85822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произвольной форме;</w:t>
      </w:r>
    </w:p>
    <w:p w:rsidR="00D57218" w:rsidRPr="00C85822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5822">
        <w:rPr>
          <w:rFonts w:ascii="Times New Roman" w:hAnsi="Times New Roman"/>
          <w:sz w:val="28"/>
          <w:szCs w:val="28"/>
        </w:rPr>
        <w:t>б) документ, удостоверяющий личность заявителя;</w:t>
      </w:r>
    </w:p>
    <w:p w:rsidR="00D57218" w:rsidRPr="00136B21" w:rsidRDefault="00850C1C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D57218" w:rsidRPr="00136B21">
        <w:rPr>
          <w:rFonts w:ascii="Times New Roman" w:hAnsi="Times New Roman"/>
          <w:sz w:val="28"/>
          <w:szCs w:val="28"/>
        </w:rPr>
        <w:t>д</w:t>
      </w:r>
      <w:proofErr w:type="gramEnd"/>
      <w:r w:rsidR="00D57218" w:rsidRPr="00136B21">
        <w:rPr>
          <w:rFonts w:ascii="Times New Roman" w:hAnsi="Times New Roman"/>
          <w:sz w:val="28"/>
          <w:szCs w:val="28"/>
        </w:rPr>
        <w:t>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D57218" w:rsidRPr="00136B21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6B21">
        <w:rPr>
          <w:rFonts w:ascii="Times New Roman" w:hAnsi="Times New Roman"/>
          <w:sz w:val="28"/>
          <w:szCs w:val="28"/>
        </w:rPr>
        <w:t xml:space="preserve">г) документы, необходимые для выдачи </w:t>
      </w:r>
      <w:r>
        <w:rPr>
          <w:rFonts w:ascii="Times New Roman" w:hAnsi="Times New Roman"/>
          <w:sz w:val="28"/>
          <w:szCs w:val="28"/>
        </w:rPr>
        <w:t>тех или иных справок.</w:t>
      </w:r>
    </w:p>
    <w:p w:rsidR="00D57218" w:rsidRPr="00136B21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6B21">
        <w:rPr>
          <w:rFonts w:ascii="Times New Roman" w:hAnsi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57218" w:rsidRPr="00136B21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136B21">
        <w:rPr>
          <w:rFonts w:ascii="Times New Roman" w:hAnsi="Times New Roman"/>
          <w:sz w:val="28"/>
          <w:szCs w:val="28"/>
        </w:rPr>
        <w:t xml:space="preserve"> Документы, представляемые заявителем, должны соответствовать следующим требованиям:</w:t>
      </w:r>
    </w:p>
    <w:p w:rsidR="00D57218" w:rsidRPr="00136B21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36B21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D57218" w:rsidRPr="00136B21" w:rsidRDefault="00850C1C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D57218" w:rsidRPr="00136B21">
        <w:rPr>
          <w:rFonts w:ascii="Times New Roman" w:hAnsi="Times New Roman"/>
          <w:sz w:val="28"/>
          <w:szCs w:val="28"/>
        </w:rPr>
        <w:t>ф</w:t>
      </w:r>
      <w:proofErr w:type="gramEnd"/>
      <w:r w:rsidR="00D57218" w:rsidRPr="00136B21">
        <w:rPr>
          <w:rFonts w:ascii="Times New Roman" w:hAnsi="Times New Roman"/>
          <w:sz w:val="28"/>
          <w:szCs w:val="28"/>
        </w:rPr>
        <w:t>амилия, имя и отчества (при наличии) заявителя, его адрес места жительства, телефон (если есть) написаны полностью;</w:t>
      </w:r>
    </w:p>
    <w:p w:rsidR="00D57218" w:rsidRPr="00136B21" w:rsidRDefault="00850C1C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D57218" w:rsidRPr="00136B21">
        <w:rPr>
          <w:rFonts w:ascii="Times New Roman" w:hAnsi="Times New Roman"/>
          <w:sz w:val="28"/>
          <w:szCs w:val="28"/>
        </w:rPr>
        <w:t>в</w:t>
      </w:r>
      <w:proofErr w:type="gramEnd"/>
      <w:r w:rsidR="00D57218" w:rsidRPr="00136B21">
        <w:rPr>
          <w:rFonts w:ascii="Times New Roman" w:hAnsi="Times New Roman"/>
          <w:sz w:val="28"/>
          <w:szCs w:val="28"/>
        </w:rPr>
        <w:t xml:space="preserve"> документах нет подчисток, приписок, зачеркнутых слов и иных неоговоренных исправлений;</w:t>
      </w:r>
    </w:p>
    <w:p w:rsidR="00D57218" w:rsidRPr="00136B21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36B21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D57218" w:rsidRPr="00136B21" w:rsidRDefault="00850C1C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</w:t>
      </w:r>
      <w:r w:rsidR="00D57218" w:rsidRPr="00136B21">
        <w:rPr>
          <w:rFonts w:ascii="Times New Roman" w:hAnsi="Times New Roman"/>
          <w:sz w:val="28"/>
          <w:szCs w:val="28"/>
        </w:rPr>
        <w:t>д</w:t>
      </w:r>
      <w:proofErr w:type="gramEnd"/>
      <w:r w:rsidR="00D57218" w:rsidRPr="00136B21">
        <w:rPr>
          <w:rFonts w:ascii="Times New Roman" w:hAnsi="Times New Roman"/>
          <w:sz w:val="28"/>
          <w:szCs w:val="28"/>
        </w:rPr>
        <w:t>окументы не имеют серьезных повреждений, наличие которых допускает многозначность истолкования содержания.</w:t>
      </w:r>
    </w:p>
    <w:p w:rsidR="00D57218" w:rsidRPr="00136B21" w:rsidRDefault="00D57218" w:rsidP="00D572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6B21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</w:t>
      </w:r>
      <w:r>
        <w:rPr>
          <w:rFonts w:ascii="Times New Roman" w:hAnsi="Times New Roman"/>
          <w:sz w:val="28"/>
          <w:szCs w:val="28"/>
        </w:rPr>
        <w:t>нии подлинника этого документа.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2.8.Письменные обращения получателей муниципальной услуги рассматриваются работниками администрации поселения, участвующих в предоставлении муниципальной услуги, с учетом времени подготовки ответа заявителю в срок, не превышающий 7 дней с момента получения обращения.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>2.8. На Интернет-сайте администрации поселения содержится следующая информация: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местонахождение, график приема граждан по вопросам предоставления муниципальной услуги, Ф.И.О. ответственного работника, номера телефонов, адреса электронной почты администрации поселения;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размещении работников органов, участвующих в предоставлении муниципальной услуги;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перечень документов, необходимых для получения муниципальной услуги;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получателей муниципальной услуги;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отказа в предоставлении государственной услуги;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обжалования решения, действия или бездействия органов, участвующих в оказании государственной услуги, их должностных лиц и  работников;</w:t>
      </w:r>
    </w:p>
    <w:p w:rsidR="00D57218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рассмотрения обращений получателей государственной услуги;</w:t>
      </w:r>
    </w:p>
    <w:p w:rsidR="00D57218" w:rsidRPr="00EF053A" w:rsidRDefault="00D57218" w:rsidP="00D5721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на вопросы получателей государственной услуги в режиме реального времени.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30DB0">
        <w:rPr>
          <w:b/>
          <w:sz w:val="28"/>
          <w:szCs w:val="28"/>
        </w:rPr>
        <w:t>3. Способ получения муниципальной услуги</w:t>
      </w:r>
    </w:p>
    <w:p w:rsidR="00D57218" w:rsidRPr="00A30DB0" w:rsidRDefault="00D57218" w:rsidP="00D5721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Получатель муниципальной услуги имеет право: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заказать и получить справку лично;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заказать справку лично и получить с помощью иного физического лица, оформив доверенность;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заказать справку по телефону и получить лично;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заказать справку по телефону и получить с помощью иного физического лица, оформив доверенность;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заказать справку через социального работника и получить лично;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заказать справку через социального работника и получить с его помощью;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заказать справку с помощью иного физического лица, оформив доверенность и получить лично;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заказать и получить справку с помощью иного физического лица, оформив доверенность.</w:t>
      </w:r>
    </w:p>
    <w:p w:rsidR="00D57218" w:rsidRPr="00A30DB0" w:rsidRDefault="00D57218" w:rsidP="00D5721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30DB0">
        <w:rPr>
          <w:b/>
          <w:sz w:val="28"/>
          <w:szCs w:val="28"/>
        </w:rPr>
        <w:t>4. Сроки исполнения муниципальной услуги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 Все обращения граждан о выдаче справок подлежат обязательной регистрации с содержанием следующей информации: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обращения;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Ф.И.О. обратившегося за справкой, место жительства, место регистрации;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Ф.И.О. получателя справки, место жительства, место регистрации;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Ф.И.О. написавшего заявление на выдачу справки, место жительства, место регистрации;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 необходимой справки;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и их данные;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обратившегося за справкой,</w:t>
      </w:r>
      <w:r w:rsidR="004A35A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получателя справки, написавшего заявление на выдачу справки;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выдачи справки.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Регистрация осуществляется письменно в журнале учета заказов на муниципальную услугу. </w:t>
      </w:r>
    </w:p>
    <w:p w:rsidR="00D57218" w:rsidRPr="001429B2" w:rsidRDefault="00D57218" w:rsidP="00D5721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29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429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Обработка</w:t>
      </w:r>
      <w:r w:rsidRPr="001429B2">
        <w:rPr>
          <w:rFonts w:ascii="Times New Roman" w:hAnsi="Times New Roman"/>
          <w:sz w:val="28"/>
          <w:szCs w:val="28"/>
        </w:rPr>
        <w:t xml:space="preserve"> сведений, содержащих персональные данные граждан</w:t>
      </w:r>
      <w:r>
        <w:rPr>
          <w:rFonts w:ascii="Times New Roman" w:hAnsi="Times New Roman"/>
          <w:sz w:val="28"/>
          <w:szCs w:val="28"/>
        </w:rPr>
        <w:t>,</w:t>
      </w:r>
      <w:r w:rsidRPr="001429B2">
        <w:rPr>
          <w:rFonts w:ascii="Times New Roman" w:hAnsi="Times New Roman"/>
          <w:sz w:val="28"/>
          <w:szCs w:val="28"/>
        </w:rPr>
        <w:t xml:space="preserve"> должна быть осуществлена в соответствии с Федеральным законом от 27.07.2006 </w:t>
      </w:r>
      <w:r>
        <w:rPr>
          <w:rFonts w:ascii="Times New Roman" w:hAnsi="Times New Roman"/>
          <w:sz w:val="28"/>
          <w:szCs w:val="28"/>
        </w:rPr>
        <w:t>№152-ФЗ «О персональных данных».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Прием обращений по получению муниципальной услуги осуществляется в администрации поселения ежедневно в рабочие дни: 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7"/>
        <w:gridCol w:w="4683"/>
      </w:tblGrid>
      <w:tr w:rsidR="00D57218" w:rsidTr="00850C1C">
        <w:trPr>
          <w:jc w:val="center"/>
        </w:trPr>
        <w:tc>
          <w:tcPr>
            <w:tcW w:w="3957" w:type="dxa"/>
          </w:tcPr>
          <w:p w:rsidR="00D57218" w:rsidRPr="0018659E" w:rsidRDefault="00D57218" w:rsidP="00850C1C">
            <w:pPr>
              <w:ind w:firstLine="709"/>
              <w:jc w:val="both"/>
              <w:rPr>
                <w:b/>
                <w:sz w:val="28"/>
              </w:rPr>
            </w:pPr>
            <w:r w:rsidRPr="0018659E">
              <w:rPr>
                <w:b/>
                <w:sz w:val="28"/>
              </w:rPr>
              <w:lastRenderedPageBreak/>
              <w:t>День недели</w:t>
            </w:r>
          </w:p>
        </w:tc>
        <w:tc>
          <w:tcPr>
            <w:tcW w:w="4683" w:type="dxa"/>
          </w:tcPr>
          <w:p w:rsidR="00D57218" w:rsidRPr="0018659E" w:rsidRDefault="00D57218" w:rsidP="00850C1C">
            <w:pPr>
              <w:ind w:firstLine="709"/>
              <w:jc w:val="both"/>
              <w:rPr>
                <w:b/>
                <w:sz w:val="28"/>
              </w:rPr>
            </w:pPr>
            <w:r w:rsidRPr="0018659E">
              <w:rPr>
                <w:b/>
                <w:sz w:val="28"/>
              </w:rPr>
              <w:t>Время приема</w:t>
            </w:r>
            <w:r>
              <w:rPr>
                <w:b/>
                <w:sz w:val="28"/>
              </w:rPr>
              <w:t>*</w:t>
            </w:r>
          </w:p>
        </w:tc>
      </w:tr>
      <w:tr w:rsidR="00D57218" w:rsidTr="00850C1C">
        <w:trPr>
          <w:jc w:val="center"/>
        </w:trPr>
        <w:tc>
          <w:tcPr>
            <w:tcW w:w="3957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83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 9.00 до 1</w:t>
            </w:r>
            <w:r w:rsidR="00850C1C">
              <w:rPr>
                <w:sz w:val="28"/>
              </w:rPr>
              <w:t>7</w:t>
            </w:r>
            <w:r>
              <w:rPr>
                <w:sz w:val="28"/>
              </w:rPr>
              <w:t>.00</w:t>
            </w:r>
          </w:p>
        </w:tc>
      </w:tr>
      <w:tr w:rsidR="00D57218" w:rsidTr="00850C1C">
        <w:trPr>
          <w:jc w:val="center"/>
        </w:trPr>
        <w:tc>
          <w:tcPr>
            <w:tcW w:w="3957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83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 9.00 до 16.00</w:t>
            </w:r>
          </w:p>
        </w:tc>
      </w:tr>
      <w:tr w:rsidR="00D57218" w:rsidTr="00850C1C">
        <w:trPr>
          <w:jc w:val="center"/>
        </w:trPr>
        <w:tc>
          <w:tcPr>
            <w:tcW w:w="3957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83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 9.00 до 16.00</w:t>
            </w:r>
          </w:p>
        </w:tc>
      </w:tr>
      <w:tr w:rsidR="00D57218" w:rsidTr="00850C1C">
        <w:trPr>
          <w:jc w:val="center"/>
        </w:trPr>
        <w:tc>
          <w:tcPr>
            <w:tcW w:w="3957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83" w:type="dxa"/>
          </w:tcPr>
          <w:p w:rsidR="00D57218" w:rsidRDefault="00850C1C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 8</w:t>
            </w:r>
            <w:r w:rsidR="00D57218">
              <w:rPr>
                <w:sz w:val="28"/>
              </w:rPr>
              <w:t>.00 до 16.00</w:t>
            </w:r>
          </w:p>
        </w:tc>
      </w:tr>
      <w:tr w:rsidR="00D57218" w:rsidTr="00850C1C">
        <w:trPr>
          <w:jc w:val="center"/>
        </w:trPr>
        <w:tc>
          <w:tcPr>
            <w:tcW w:w="3957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83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 9.00 до 16.00</w:t>
            </w:r>
          </w:p>
        </w:tc>
      </w:tr>
    </w:tbl>
    <w:p w:rsidR="00D57218" w:rsidRPr="000C1DBE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с</w:t>
      </w:r>
      <w:r w:rsidRPr="000C1DBE">
        <w:rPr>
          <w:sz w:val="28"/>
          <w:szCs w:val="28"/>
        </w:rPr>
        <w:t xml:space="preserve"> учетом обеденного перерыва, установленного регламентом работы администрации поселения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Получение справки заказчиком муниципальной услуги или его представителем сразу после обращения, осуществляется в этот же день в течение 15 минут после оформления заказа по следующим дням: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7"/>
        <w:gridCol w:w="4683"/>
      </w:tblGrid>
      <w:tr w:rsidR="00D57218" w:rsidRPr="0018659E" w:rsidTr="00850C1C">
        <w:trPr>
          <w:jc w:val="center"/>
        </w:trPr>
        <w:tc>
          <w:tcPr>
            <w:tcW w:w="3957" w:type="dxa"/>
          </w:tcPr>
          <w:p w:rsidR="00D57218" w:rsidRPr="0018659E" w:rsidRDefault="00D57218" w:rsidP="00850C1C">
            <w:pPr>
              <w:ind w:firstLine="709"/>
              <w:jc w:val="both"/>
              <w:rPr>
                <w:b/>
                <w:sz w:val="28"/>
              </w:rPr>
            </w:pPr>
            <w:r w:rsidRPr="0018659E">
              <w:rPr>
                <w:b/>
                <w:sz w:val="28"/>
              </w:rPr>
              <w:t>День недели</w:t>
            </w:r>
          </w:p>
        </w:tc>
        <w:tc>
          <w:tcPr>
            <w:tcW w:w="4683" w:type="dxa"/>
          </w:tcPr>
          <w:p w:rsidR="00D57218" w:rsidRPr="0018659E" w:rsidRDefault="00D57218" w:rsidP="00850C1C">
            <w:pPr>
              <w:ind w:firstLine="709"/>
              <w:jc w:val="both"/>
              <w:rPr>
                <w:b/>
                <w:sz w:val="28"/>
              </w:rPr>
            </w:pPr>
            <w:r w:rsidRPr="0018659E">
              <w:rPr>
                <w:b/>
                <w:sz w:val="28"/>
              </w:rPr>
              <w:t xml:space="preserve">Время </w:t>
            </w:r>
            <w:r>
              <w:rPr>
                <w:b/>
                <w:sz w:val="28"/>
              </w:rPr>
              <w:t>выдачи</w:t>
            </w:r>
          </w:p>
        </w:tc>
      </w:tr>
      <w:tr w:rsidR="00D57218" w:rsidTr="00850C1C">
        <w:trPr>
          <w:jc w:val="center"/>
        </w:trPr>
        <w:tc>
          <w:tcPr>
            <w:tcW w:w="3957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83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 9.00 до 17.00</w:t>
            </w:r>
          </w:p>
        </w:tc>
      </w:tr>
      <w:tr w:rsidR="00D57218" w:rsidTr="00850C1C">
        <w:trPr>
          <w:jc w:val="center"/>
        </w:trPr>
        <w:tc>
          <w:tcPr>
            <w:tcW w:w="3957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83" w:type="dxa"/>
          </w:tcPr>
          <w:p w:rsidR="00D57218" w:rsidRDefault="00D57218" w:rsidP="00850C1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 8.00 до 16.00</w:t>
            </w:r>
          </w:p>
        </w:tc>
      </w:tr>
    </w:tbl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При способе исполнения муниципальной услуги «заказать и получить справку лично» время ожидания в очереди не должно превышать 15 минут, время оформления заказа составляет 10 минут. Если заказ на муниципальную услугу осуществлен во вторник, среду и пятницу с 9.00 до 16-00, то выдача справки осуществляется в понедельник</w:t>
      </w:r>
      <w:r w:rsidR="00850C1C">
        <w:rPr>
          <w:sz w:val="28"/>
          <w:szCs w:val="28"/>
        </w:rPr>
        <w:t xml:space="preserve"> с 9-00 по 17-00</w:t>
      </w:r>
      <w:r>
        <w:rPr>
          <w:sz w:val="28"/>
          <w:szCs w:val="28"/>
        </w:rPr>
        <w:t xml:space="preserve"> и четверг с </w:t>
      </w:r>
      <w:r w:rsidR="00850C1C">
        <w:rPr>
          <w:sz w:val="28"/>
          <w:szCs w:val="28"/>
        </w:rPr>
        <w:t>8</w:t>
      </w:r>
      <w:r>
        <w:rPr>
          <w:sz w:val="28"/>
          <w:szCs w:val="28"/>
        </w:rPr>
        <w:t xml:space="preserve">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16-00. Если заказ на муниципальную услугу осуществлен в понедельник и четве</w:t>
      </w:r>
      <w:proofErr w:type="gramStart"/>
      <w:r>
        <w:rPr>
          <w:sz w:val="28"/>
          <w:szCs w:val="28"/>
        </w:rPr>
        <w:t>рг с 9-</w:t>
      </w:r>
      <w:proofErr w:type="gramEnd"/>
      <w:r>
        <w:rPr>
          <w:sz w:val="28"/>
          <w:szCs w:val="28"/>
        </w:rPr>
        <w:t>00 до 16-00, то выдача справки осуществляется в соответствии с п.4.5.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4.7.При способе исполнения муниципальной услуги «заказать справку лично и получить с помощью иного физического лица, оформив доверенность»</w:t>
      </w:r>
      <w:r w:rsidR="00850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ожидания в очереди не должно превышать 15 минут, время оформления заказа составляет 10 минут. Если заказ на муниципальную услугу осуществлен во вторник, среду и пятницу с 9.00 до 16-00, то выдача справки осуществляется в понедельник </w:t>
      </w:r>
      <w:r w:rsidR="00850C1C">
        <w:rPr>
          <w:sz w:val="28"/>
          <w:szCs w:val="28"/>
        </w:rPr>
        <w:t xml:space="preserve">с 9-00 по 17-00 </w:t>
      </w:r>
      <w:r>
        <w:rPr>
          <w:sz w:val="28"/>
          <w:szCs w:val="28"/>
        </w:rPr>
        <w:t>и четвер</w:t>
      </w:r>
      <w:r w:rsidR="00850C1C">
        <w:rPr>
          <w:sz w:val="28"/>
          <w:szCs w:val="28"/>
        </w:rPr>
        <w:t>г с 8</w:t>
      </w:r>
      <w:r>
        <w:rPr>
          <w:sz w:val="28"/>
          <w:szCs w:val="28"/>
        </w:rPr>
        <w:t xml:space="preserve">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16-00. Если заказ на муниципальную услугу осуществлен в понедельник</w:t>
      </w:r>
      <w:r w:rsidR="00850C1C">
        <w:rPr>
          <w:sz w:val="28"/>
          <w:szCs w:val="28"/>
        </w:rPr>
        <w:t xml:space="preserve"> с 9-00 по 17-00 </w:t>
      </w:r>
      <w:r>
        <w:rPr>
          <w:sz w:val="28"/>
          <w:szCs w:val="28"/>
        </w:rPr>
        <w:t xml:space="preserve">и </w:t>
      </w:r>
      <w:r w:rsidR="00850C1C">
        <w:rPr>
          <w:sz w:val="28"/>
          <w:szCs w:val="28"/>
        </w:rPr>
        <w:t>в четверг с 8</w:t>
      </w:r>
      <w:r>
        <w:rPr>
          <w:sz w:val="28"/>
          <w:szCs w:val="28"/>
        </w:rPr>
        <w:t>-00 до 16-00, то выдача справки осуществляется в соответствии с п.4.5.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При способе исполнения муниципальной услуги «заказать справку по телефону и получить лично» продолжительность телефонного разговора не должна превышать 10 минут. Если заказ на муниципальную услугу осуществлен во вторник, среду и пятницу с 9.00 до 16-00, то выдача справки осуществляется в понедельник </w:t>
      </w:r>
      <w:r w:rsidR="00850C1C">
        <w:rPr>
          <w:sz w:val="28"/>
        </w:rPr>
        <w:t xml:space="preserve">с 9.00 до 17.00 </w:t>
      </w:r>
      <w:r>
        <w:rPr>
          <w:sz w:val="28"/>
          <w:szCs w:val="28"/>
        </w:rPr>
        <w:t xml:space="preserve">и четверг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16-00. Если заказ на муниципальную услугу осуществлен в понедельник </w:t>
      </w:r>
      <w:r w:rsidR="00850C1C">
        <w:rPr>
          <w:sz w:val="28"/>
        </w:rPr>
        <w:t xml:space="preserve">с 9.00 до 17.00 </w:t>
      </w:r>
      <w:r>
        <w:rPr>
          <w:sz w:val="28"/>
          <w:szCs w:val="28"/>
        </w:rPr>
        <w:t>и четверг с 9-00 до 16-00, то выдача справки осуществляется в соответствии с п.4.5.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При способе исполнения муниципальной услуги «заказать справку по телефону и получить с помощью иного физического лица, оформив доверенность»</w:t>
      </w:r>
      <w:r w:rsidR="00850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телефонного разговора не должна превышать 10 минут. Если заказ на муниципальную услугу осуществлен во вторник, среду и пятницу с 9.00 до 16-00, то выдача справки осуществляется в понедельник </w:t>
      </w:r>
      <w:r w:rsidR="00850C1C">
        <w:rPr>
          <w:sz w:val="28"/>
        </w:rPr>
        <w:t xml:space="preserve">с 9.00 до 17.00 </w:t>
      </w:r>
      <w:r w:rsidR="00850C1C">
        <w:rPr>
          <w:sz w:val="28"/>
          <w:szCs w:val="28"/>
        </w:rPr>
        <w:t>и четверг с 8</w:t>
      </w:r>
      <w:r>
        <w:rPr>
          <w:sz w:val="28"/>
          <w:szCs w:val="28"/>
        </w:rPr>
        <w:t xml:space="preserve">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16-00. Если заказ на муниципальную услугу </w:t>
      </w:r>
      <w:r>
        <w:rPr>
          <w:sz w:val="28"/>
          <w:szCs w:val="28"/>
        </w:rPr>
        <w:lastRenderedPageBreak/>
        <w:t>осущест</w:t>
      </w:r>
      <w:r w:rsidR="00850C1C">
        <w:rPr>
          <w:sz w:val="28"/>
          <w:szCs w:val="28"/>
        </w:rPr>
        <w:t>влен в понедельник</w:t>
      </w:r>
      <w:r w:rsidR="00850C1C" w:rsidRPr="00850C1C">
        <w:rPr>
          <w:sz w:val="28"/>
        </w:rPr>
        <w:t xml:space="preserve"> </w:t>
      </w:r>
      <w:r w:rsidR="00850C1C">
        <w:rPr>
          <w:sz w:val="28"/>
        </w:rPr>
        <w:t>с 9.00 до 17.00</w:t>
      </w:r>
      <w:r w:rsidR="00850C1C">
        <w:rPr>
          <w:sz w:val="28"/>
          <w:szCs w:val="28"/>
        </w:rPr>
        <w:t xml:space="preserve"> и четверг с 8</w:t>
      </w:r>
      <w:r>
        <w:rPr>
          <w:sz w:val="28"/>
          <w:szCs w:val="28"/>
        </w:rPr>
        <w:t>-00 до 16-00, то выдача справки осуществляется в соответствии с п.4.5.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При способе исполнения муниципальной услуги «заказать справку через социального работника и получить лично» социальный работник обслуживается без очереди, время оформления заказа составляет 10 минут. Если заказ на муниципальную услугу осуществлен во вторник, среду и пятницу с 9.00 до 16-00, то выдача справки осуществляется в понедельник </w:t>
      </w:r>
      <w:r w:rsidR="00850C1C">
        <w:rPr>
          <w:sz w:val="28"/>
        </w:rPr>
        <w:t xml:space="preserve">с 9.00 до 17.00 </w:t>
      </w:r>
      <w:r w:rsidR="00850C1C">
        <w:rPr>
          <w:sz w:val="28"/>
          <w:szCs w:val="28"/>
        </w:rPr>
        <w:t>и четверг с 8</w:t>
      </w:r>
      <w:r>
        <w:rPr>
          <w:sz w:val="28"/>
          <w:szCs w:val="28"/>
        </w:rPr>
        <w:t xml:space="preserve">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16-00. Если заказ на муниципальную услугу осуществлен в понедельник </w:t>
      </w:r>
      <w:r w:rsidR="00850C1C">
        <w:rPr>
          <w:sz w:val="28"/>
        </w:rPr>
        <w:t xml:space="preserve">с 9.00 до 17.00 </w:t>
      </w:r>
      <w:r>
        <w:rPr>
          <w:sz w:val="28"/>
          <w:szCs w:val="28"/>
        </w:rPr>
        <w:t>и четверг с 9-00 до 16-00, то выдача справки осуществляется в соответствии с п.4.5.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При способе исполнения муниципальной услуги «заказать справку через социального работника и получить с его помощью» социальный работник обслуживается без очереди, время оформления заказа составляет 10 минут. Если существует необходимость, справка оформляется  в его присутствии и выдается незамедлительно. Если такая необходимость отсутствует, то время оформления и выдачи справки устанавливается по личной договоренности между социальным работником и работником администрации поселения.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4.12.При способе исполнения муниципальной услуги «заказать справку с помощью иного физического лица, оформив доверенность и получить лично» время ожидания в очереди не должно превышать 15 минут, время оформления заказа составляет 10 минут. Если заказ на муниципальную услугу осуществлен во вторник, среду и пятницу с 9.00 до 16-00, то выдача справки осуществляется в понедельник </w:t>
      </w:r>
      <w:r w:rsidR="00850C1C">
        <w:rPr>
          <w:sz w:val="28"/>
        </w:rPr>
        <w:t xml:space="preserve">с 9.00 до 17.00 </w:t>
      </w:r>
      <w:r>
        <w:rPr>
          <w:sz w:val="28"/>
          <w:szCs w:val="28"/>
        </w:rPr>
        <w:t xml:space="preserve">и </w:t>
      </w:r>
      <w:r w:rsidR="00850C1C">
        <w:rPr>
          <w:sz w:val="28"/>
          <w:szCs w:val="28"/>
        </w:rPr>
        <w:t>четверг с 8</w:t>
      </w:r>
      <w:r>
        <w:rPr>
          <w:sz w:val="28"/>
          <w:szCs w:val="28"/>
        </w:rPr>
        <w:t xml:space="preserve">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16-00. Если заказ на муниципальную услугу осуществлен в понедельник </w:t>
      </w:r>
      <w:r w:rsidR="00850C1C">
        <w:rPr>
          <w:sz w:val="28"/>
        </w:rPr>
        <w:t xml:space="preserve">с 9.00 до 17.00 </w:t>
      </w:r>
      <w:r w:rsidR="00850C1C">
        <w:rPr>
          <w:sz w:val="28"/>
          <w:szCs w:val="28"/>
        </w:rPr>
        <w:t>и четверг с 8</w:t>
      </w:r>
      <w:r>
        <w:rPr>
          <w:sz w:val="28"/>
          <w:szCs w:val="28"/>
        </w:rPr>
        <w:t>-00 до 16-00, то выдача справки осуществляется в соответствии с п.4.5.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При способе исполнения муниципальной услуги «заказать и получить справку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минут. Если заказ на муниципальную услугу осуществлен во вторник, среду и пятницу с 9.00 до 16-00, то выдача справки осуществляется в понедельник </w:t>
      </w:r>
      <w:r w:rsidR="00850C1C">
        <w:rPr>
          <w:sz w:val="28"/>
        </w:rPr>
        <w:t xml:space="preserve">с 9.00 до 17.00 </w:t>
      </w:r>
      <w:r>
        <w:rPr>
          <w:sz w:val="28"/>
          <w:szCs w:val="28"/>
        </w:rPr>
        <w:t xml:space="preserve">и четверг с </w:t>
      </w:r>
      <w:r w:rsidR="00850C1C">
        <w:rPr>
          <w:sz w:val="28"/>
          <w:szCs w:val="28"/>
        </w:rPr>
        <w:t>8</w:t>
      </w:r>
      <w:r>
        <w:rPr>
          <w:sz w:val="28"/>
          <w:szCs w:val="28"/>
        </w:rPr>
        <w:t xml:space="preserve">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16-00. Если заказ на муниципальную услугу осуществлен в понедельник </w:t>
      </w:r>
      <w:r w:rsidR="00850C1C">
        <w:rPr>
          <w:sz w:val="28"/>
        </w:rPr>
        <w:t xml:space="preserve">с 9.00 до 17.00 </w:t>
      </w:r>
      <w:r w:rsidR="00850C1C">
        <w:rPr>
          <w:sz w:val="28"/>
          <w:szCs w:val="28"/>
        </w:rPr>
        <w:t>и четверг с 8</w:t>
      </w:r>
      <w:r>
        <w:rPr>
          <w:sz w:val="28"/>
          <w:szCs w:val="28"/>
        </w:rPr>
        <w:t>-00 до 16-00, то выдача справки осуществляется в соответствии с п.4.5.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 В случае если заказчик муниципальной услуги при любых способах ее исполнения не забрал справку в установленные настоящим регламентом сроки, он имеет право ее забрать в течение семи календарных рабочих дней. При истечении семидневного срока заказ необходимо оформить повторно.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218" w:rsidRDefault="00D57218" w:rsidP="00D5721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DB0">
        <w:rPr>
          <w:rFonts w:ascii="Times New Roman" w:hAnsi="Times New Roman"/>
          <w:b/>
          <w:sz w:val="28"/>
          <w:szCs w:val="28"/>
        </w:rPr>
        <w:t>5. Основания для отказа в исполнении  муниципальной услуги</w:t>
      </w:r>
    </w:p>
    <w:p w:rsidR="00D57218" w:rsidRPr="00A30DB0" w:rsidRDefault="00D57218" w:rsidP="00D5721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7218" w:rsidRDefault="00D57218" w:rsidP="00D5721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Гражданину может быть отказано в получении муниципальной услуги по следующим основаниям:</w:t>
      </w:r>
    </w:p>
    <w:p w:rsidR="00D57218" w:rsidRDefault="00D57218" w:rsidP="00D5721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не предоставления необходимых документов для осуществления </w:t>
      </w:r>
      <w:r w:rsidRPr="00274CE2">
        <w:rPr>
          <w:rFonts w:ascii="Times New Roman" w:hAnsi="Times New Roman"/>
          <w:sz w:val="28"/>
          <w:szCs w:val="28"/>
        </w:rPr>
        <w:t>муниципальной услуги;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заказчиком в предоставлении сведений, необходимых для регистрации обращения;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нарушения заказчиком способа получения муниципальной услуги;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администрации поселения правовых оснований  осуществления </w:t>
      </w:r>
      <w:r w:rsidRPr="00274CE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перечне выдаваемых справок администрацией поселения запрашиваемого варианта справки;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в оформлении доверенности для заказа и (или) получения муниципальной услуги представителем заказчика;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выполнения администрацией поселения одной и той же муниципальной услуги более трех раз и </w:t>
      </w:r>
      <w:proofErr w:type="gramStart"/>
      <w:r>
        <w:rPr>
          <w:sz w:val="28"/>
          <w:szCs w:val="28"/>
        </w:rPr>
        <w:t>не получении</w:t>
      </w:r>
      <w:proofErr w:type="gramEnd"/>
      <w:r>
        <w:rPr>
          <w:sz w:val="28"/>
          <w:szCs w:val="28"/>
        </w:rPr>
        <w:t xml:space="preserve"> ее заказчиком по его вине;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D57218" w:rsidRPr="00A30DB0" w:rsidRDefault="00D57218" w:rsidP="00D572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7218" w:rsidRPr="00A30DB0" w:rsidRDefault="00D57218" w:rsidP="00D572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DB0">
        <w:rPr>
          <w:b/>
          <w:sz w:val="28"/>
          <w:szCs w:val="28"/>
        </w:rPr>
        <w:t>6. Другие положения, характеризующие требования к исполнению муниципальной</w:t>
      </w:r>
      <w:r w:rsidR="00850C1C">
        <w:rPr>
          <w:b/>
          <w:sz w:val="28"/>
          <w:szCs w:val="28"/>
        </w:rPr>
        <w:t xml:space="preserve"> </w:t>
      </w:r>
      <w:r w:rsidRPr="00A30DB0">
        <w:rPr>
          <w:b/>
          <w:sz w:val="28"/>
          <w:szCs w:val="28"/>
        </w:rPr>
        <w:t>услуги</w:t>
      </w:r>
    </w:p>
    <w:p w:rsidR="00D57218" w:rsidRDefault="00D57218" w:rsidP="00D572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7218" w:rsidRDefault="00D57218" w:rsidP="00D572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За выдачу любых справок администрацией поселения с заказчика услуги денежная плата не взимается.  </w:t>
      </w:r>
    </w:p>
    <w:p w:rsidR="00D57218" w:rsidRDefault="00D57218" w:rsidP="00D572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Ограничения по количеству заказываемых одновременно справок отсутствует.</w:t>
      </w:r>
    </w:p>
    <w:p w:rsidR="00D57218" w:rsidRDefault="00D57218" w:rsidP="00D572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При оформлении заказа на муниципальную услугу</w:t>
      </w:r>
      <w:r w:rsidR="00850C1C">
        <w:rPr>
          <w:sz w:val="28"/>
          <w:szCs w:val="28"/>
        </w:rPr>
        <w:t xml:space="preserve"> </w:t>
      </w:r>
      <w:r>
        <w:rPr>
          <w:sz w:val="28"/>
          <w:szCs w:val="28"/>
        </w:rPr>
        <w:t>и получении справки лично обязательным документом является паспорт гражданина Российской Федерации.</w:t>
      </w:r>
    </w:p>
    <w:p w:rsidR="00D57218" w:rsidRDefault="00D57218" w:rsidP="00D572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лица, доверенность заказчика и письменное заявление заказчика</w:t>
      </w:r>
      <w:r w:rsidR="00850C1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предоставление муниципальной услуги.</w:t>
      </w:r>
    </w:p>
    <w:p w:rsidR="00D57218" w:rsidRDefault="00D57218" w:rsidP="00D572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6.5. 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</w:t>
      </w:r>
      <w:r w:rsidR="00850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предоставление муниципальной услуги. </w:t>
      </w:r>
    </w:p>
    <w:p w:rsidR="00D57218" w:rsidRDefault="00D57218" w:rsidP="00D572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 заказчика.   </w:t>
      </w:r>
    </w:p>
    <w:p w:rsidR="00D57218" w:rsidRDefault="00D57218" w:rsidP="00D572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6.7.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 За качество предоставления информации в справке ответственность несет администрация поселения в соответствии с законодательством Российской Федерации.</w:t>
      </w:r>
    </w:p>
    <w:p w:rsidR="00D57218" w:rsidRPr="00A30DB0" w:rsidRDefault="00D57218" w:rsidP="00D5721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proofErr w:type="gramStart"/>
      <w:r w:rsidRPr="008B79C5">
        <w:rPr>
          <w:b/>
          <w:sz w:val="28"/>
          <w:szCs w:val="28"/>
          <w:lang w:val="en-US"/>
        </w:rPr>
        <w:t>III</w:t>
      </w:r>
      <w:r w:rsidRPr="008B79C5">
        <w:rPr>
          <w:b/>
          <w:sz w:val="28"/>
          <w:szCs w:val="28"/>
        </w:rPr>
        <w:t xml:space="preserve">  Административные</w:t>
      </w:r>
      <w:proofErr w:type="gramEnd"/>
      <w:r w:rsidRPr="008B79C5">
        <w:rPr>
          <w:b/>
          <w:sz w:val="28"/>
          <w:szCs w:val="28"/>
        </w:rPr>
        <w:t xml:space="preserve"> процедуры</w:t>
      </w:r>
    </w:p>
    <w:p w:rsidR="00D57218" w:rsidRPr="00A30DB0" w:rsidRDefault="00D57218" w:rsidP="00D5721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30DB0">
        <w:rPr>
          <w:b/>
          <w:sz w:val="28"/>
          <w:szCs w:val="28"/>
        </w:rPr>
        <w:t>7. Прием и обработка заказа на муниципальную услугу.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Основанием для начала исполнения муниципальной услуги является личное обращение заказчика, либо обращение заказчика по телефону, через иное физическое лицо, социального работника.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Обращением в случае заказа муниципальной услуги по телефону является устное заявление</w:t>
      </w:r>
      <w:r w:rsidR="00850C1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предоставление муниципальной услуги, зафиксированное муниципальным работником.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Работник, ответственный за оформление заказа на предоставление муниципальной услуги: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7.5.1. В случае личного обращения заказчика проверяет паспорт гражданина Российской Федерации заказчика. При его отсутствии отказывает в оформлении заказа на предоставлении муниципальной услуги. При его наличии и совпадении документальных данных с параметрами заказчика приступает к оформлению заказа в следующей последовательности действий: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7.5.1.1. Уточняет вид необходимой справки.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7.5.1.2. Предоставляет бланк заявления на предоставление муниципальной услуги и консультирует заказчика о его правильном заполнении.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7.5.1.3. Вносит сведения в журнал учета заказов на муниципальную услугу и предоставляет заказчику для ознакомления.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7.5.1.4. В случае если от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7.5.2. В случае обращения заказчика с помощью иного физического лица проверяет паспорт гражданина Российской Федерации данного лица, содержание доверенности заказчика, заявления заказчика на предоставление муниципальной услуги. </w:t>
      </w:r>
      <w:proofErr w:type="gramStart"/>
      <w:r>
        <w:rPr>
          <w:sz w:val="28"/>
          <w:szCs w:val="28"/>
        </w:rPr>
        <w:t>Если отсутствует хотя бы один документ из перечисленных или не соответствует установленным требованиям,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>
        <w:rPr>
          <w:sz w:val="28"/>
          <w:szCs w:val="28"/>
        </w:rPr>
        <w:t xml:space="preserve"> Если указанные документы в наличии и соответствуют установленным требованиям, приступает к оформлению заказа в следующей последовательности действий: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7.5.2.1. Уточняет вид необходимой справки.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7.5.2.2. Вносит сведения в журнал учета заказов на муниципальную услугу и предоставляет представителю заказчика для ознакомления.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7.5.2.3.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7.5.3.В случае обращения заказчика с помощью социального работника проверяет служебное удостоверение данного работника, содержание заявления заказчика на предоставление муниципальной услуги. </w:t>
      </w:r>
      <w:proofErr w:type="gramStart"/>
      <w:r>
        <w:rPr>
          <w:sz w:val="28"/>
          <w:szCs w:val="28"/>
        </w:rPr>
        <w:t>Если отсутствует хотя бы один документ из перечисленных или не соответствует установленным требованиям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>
        <w:rPr>
          <w:sz w:val="28"/>
          <w:szCs w:val="28"/>
        </w:rPr>
        <w:t xml:space="preserve"> Если </w:t>
      </w:r>
      <w:r>
        <w:rPr>
          <w:sz w:val="28"/>
          <w:szCs w:val="28"/>
        </w:rPr>
        <w:lastRenderedPageBreak/>
        <w:t xml:space="preserve">указанные документы в наличии и </w:t>
      </w:r>
      <w:proofErr w:type="gramStart"/>
      <w:r>
        <w:rPr>
          <w:sz w:val="28"/>
          <w:szCs w:val="28"/>
        </w:rPr>
        <w:t>соответствуют установленным требованиям</w:t>
      </w:r>
      <w:r w:rsidR="00850C1C">
        <w:rPr>
          <w:sz w:val="28"/>
          <w:szCs w:val="28"/>
        </w:rPr>
        <w:t xml:space="preserve"> </w:t>
      </w:r>
      <w:r>
        <w:rPr>
          <w:sz w:val="28"/>
          <w:szCs w:val="28"/>
        </w:rPr>
        <w:t>приступает</w:t>
      </w:r>
      <w:proofErr w:type="gramEnd"/>
      <w:r>
        <w:rPr>
          <w:sz w:val="28"/>
          <w:szCs w:val="28"/>
        </w:rPr>
        <w:t xml:space="preserve"> к оформлению заказа в следующей последовательности действий: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7.5.3.1. Уточняет вид необходимой справки.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7.5.3.2. Вносит сведения в журнал учета заказов на муниципальную услугу и предоставляет представителю заказчика для ознакомления.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7.5.3.3.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7.5.4. В случае обращения заказчика по телефону: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7.5.4.1. Консультирует заказчика о муниципальной услуге. </w:t>
      </w:r>
    </w:p>
    <w:p w:rsidR="00D57218" w:rsidRDefault="00D57218" w:rsidP="00D5721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7.5.4.2. Фиксирует данные заказчика, вид необходимой справки. </w:t>
      </w:r>
    </w:p>
    <w:p w:rsidR="00D57218" w:rsidRDefault="00D57218" w:rsidP="00D5721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7.5.4.3. Информирует о месте, времени и способах получения справки. 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7.5.4.4. После окончания телефонного разговора вносит сведения в журнал учета заказов на муниципальную услугу.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7218" w:rsidRPr="00A30DB0" w:rsidRDefault="00D57218" w:rsidP="00D5721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30DB0">
        <w:rPr>
          <w:b/>
          <w:sz w:val="28"/>
          <w:szCs w:val="28"/>
        </w:rPr>
        <w:t>8. Подготовка и выдача справки.</w:t>
      </w:r>
    </w:p>
    <w:p w:rsidR="00D57218" w:rsidRDefault="00D57218" w:rsidP="00D572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7218" w:rsidRDefault="00D57218" w:rsidP="00D57218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974BD">
        <w:rPr>
          <w:sz w:val="28"/>
          <w:szCs w:val="28"/>
        </w:rPr>
        <w:t>.1. Основание</w:t>
      </w:r>
      <w:r>
        <w:rPr>
          <w:sz w:val="28"/>
          <w:szCs w:val="28"/>
        </w:rPr>
        <w:t>м</w:t>
      </w:r>
      <w:r w:rsidRPr="003974BD">
        <w:rPr>
          <w:sz w:val="28"/>
          <w:szCs w:val="28"/>
        </w:rPr>
        <w:t xml:space="preserve"> для начала </w:t>
      </w:r>
      <w:r>
        <w:rPr>
          <w:sz w:val="28"/>
          <w:szCs w:val="28"/>
        </w:rPr>
        <w:t>подготовки</w:t>
      </w:r>
      <w:r w:rsidR="00850C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работником справки является регистрация обращения заявителя по предоставлению муниципальной услуги.</w:t>
      </w:r>
    </w:p>
    <w:p w:rsidR="00D57218" w:rsidRPr="002F61A7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F61A7">
        <w:rPr>
          <w:rFonts w:ascii="Times New Roman" w:hAnsi="Times New Roman"/>
          <w:sz w:val="28"/>
          <w:szCs w:val="28"/>
        </w:rPr>
        <w:t xml:space="preserve">.2. Ответственный работник администрации поселения определяет сроки исполнения муниципальной услуги в соответствии с п.п. </w:t>
      </w:r>
      <w:r>
        <w:rPr>
          <w:rFonts w:ascii="Times New Roman" w:hAnsi="Times New Roman"/>
          <w:sz w:val="28"/>
          <w:szCs w:val="28"/>
        </w:rPr>
        <w:t>4.5-4.14</w:t>
      </w:r>
      <w:r w:rsidRPr="002F61A7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57218" w:rsidRDefault="00D57218" w:rsidP="00D57218">
      <w:pPr>
        <w:pStyle w:val="ConsPlusNormal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При подготовке справки работник администрации поселения использует сведения, содержащиеся в документах представленных заказчиком или его представителем, в базах данных администрации поселения, в муниципальных, областных и федеральных нормативно-правовых актах.</w:t>
      </w:r>
    </w:p>
    <w:p w:rsidR="00D57218" w:rsidRDefault="00D57218" w:rsidP="00D57218">
      <w:pPr>
        <w:pStyle w:val="ConsPlusNormal"/>
        <w:spacing w:line="233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8.4. Справка представляет собой бланк установленного настоящим регламентом образца, с указанием наименования справки, органа выдавшего справку, его почтовым адресом, контактных телефонов ответственных работников, наименования получателя справки, специальных данных, установленных спецификой справки. </w:t>
      </w:r>
    </w:p>
    <w:p w:rsidR="00D57218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Бланк справки заполняется ответственным работником администрации поселения лично в письменной форме или в электронном виде, заполняются все необходимые графы. Справка подписывается подготовившим специалистом и главой поселения. На справку ставится официальная печать администрации поселения.</w:t>
      </w:r>
      <w:r w:rsidR="00850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Справке присваивается порядковый номер и дата выдачи.</w:t>
      </w:r>
    </w:p>
    <w:p w:rsidR="00D57218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B3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B337C">
        <w:rPr>
          <w:rFonts w:ascii="Times New Roman" w:hAnsi="Times New Roman"/>
          <w:sz w:val="28"/>
          <w:szCs w:val="28"/>
        </w:rPr>
        <w:t>. Справка регистрируется в журнале по учет</w:t>
      </w:r>
      <w:r>
        <w:rPr>
          <w:rFonts w:ascii="Times New Roman" w:hAnsi="Times New Roman"/>
          <w:sz w:val="28"/>
          <w:szCs w:val="28"/>
        </w:rPr>
        <w:t>у</w:t>
      </w:r>
      <w:r w:rsidRPr="00AB337C">
        <w:rPr>
          <w:rFonts w:ascii="Times New Roman" w:hAnsi="Times New Roman"/>
          <w:sz w:val="28"/>
          <w:szCs w:val="28"/>
        </w:rPr>
        <w:t xml:space="preserve"> заказов на муниципальную услугу и электронной базе данных.</w:t>
      </w:r>
      <w:r>
        <w:rPr>
          <w:rFonts w:ascii="Times New Roman" w:hAnsi="Times New Roman"/>
          <w:sz w:val="28"/>
          <w:szCs w:val="28"/>
        </w:rPr>
        <w:t xml:space="preserve"> При регистрации ставится отметка о дате и времени обращения заказчика или его представителя на предоставление муниципальной услуги, отметка о дате и времени выдачи справки заказчику муниципальной услуги или его представителю.</w:t>
      </w:r>
    </w:p>
    <w:p w:rsidR="00D57218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Выдача справки заказчику муниципальной услуги осуществляется ответственным работником администрации поселения в соответствии с п.п. 4.5-4.14 настоящего регламента.</w:t>
      </w:r>
    </w:p>
    <w:p w:rsidR="00D57218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7218" w:rsidRPr="00A30DB0" w:rsidRDefault="00D57218" w:rsidP="00D57218">
      <w:pPr>
        <w:pStyle w:val="ConsPlusNormal"/>
        <w:spacing w:line="233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30DB0">
        <w:rPr>
          <w:rFonts w:ascii="Times New Roman" w:hAnsi="Times New Roman"/>
          <w:b/>
          <w:sz w:val="28"/>
          <w:szCs w:val="28"/>
        </w:rPr>
        <w:t>9. Порядок продления сроков оказания муниципальной услуги.</w:t>
      </w:r>
    </w:p>
    <w:p w:rsidR="00D57218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7218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Срок исполнения муниципальной услуги муниципальный работником может быть продлен по следующим основаниям:</w:t>
      </w:r>
    </w:p>
    <w:p w:rsidR="00D57218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 Необходимость представления заказчиком муниципальной услуги дополнительных документов и сведений для подготовки справки с учетом ее специфики. В этом случае ответственный работник администрации поселения формирует перечень документов и необходимых сведений для подготовки справки, информирует об этом заказчика муниципальной услуги или его представителя лично или по телефону, устанавливает дату и время выдачи справки с учетом требований п.п. 4.5-4.14настоящего регламента.</w:t>
      </w:r>
    </w:p>
    <w:p w:rsidR="00D57218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9.1.2. Необходимость в уточнении сведений, представленных заказчиком муниципальной услуги или его представителем. В этом случае ответственный работник администрации поселения формирует перечень сведений, требующих уточнения для подготовки справки, информирует об этом заказчика муниципальной услуги или его представителя лично или по телефону, устанавливает дату и время выдачи справки с учетом требований п.п. 4.5-4.14настоящего регламента.</w:t>
      </w:r>
    </w:p>
    <w:p w:rsidR="00D57218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9.1.3. Форс-мажорные обстоятельства, не зависящие от ответственного работника администрации поселения. В этом случае ответственный работник администрации поселения информирует об этом заказчика муниципальной услуги или его представителя лично или по телефону, объясняет причины увеличения срока и устанавливает дату и время выдачи справки с учетом требований п.п. 4.5-4.14настоящего регламента.</w:t>
      </w:r>
    </w:p>
    <w:p w:rsidR="00D57218" w:rsidRDefault="00D57218" w:rsidP="00D57218">
      <w:pPr>
        <w:pStyle w:val="ConsPlusNormal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7218" w:rsidRDefault="00D57218" w:rsidP="00D57218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30DB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Контроль </w:t>
      </w:r>
      <w:r w:rsidRPr="00A30DB0">
        <w:rPr>
          <w:b/>
          <w:sz w:val="28"/>
          <w:szCs w:val="28"/>
        </w:rPr>
        <w:t>оказания муниципальной услуги.</w:t>
      </w:r>
    </w:p>
    <w:p w:rsidR="00D57218" w:rsidRPr="00ED0898" w:rsidRDefault="00D57218" w:rsidP="00D57218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D57218" w:rsidRPr="00ED0898" w:rsidRDefault="00D57218" w:rsidP="00D572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</w:t>
      </w:r>
      <w:r w:rsidRPr="00ED0898">
        <w:rPr>
          <w:rFonts w:ascii="Times New Roman" w:hAnsi="Times New Roman"/>
          <w:sz w:val="28"/>
          <w:szCs w:val="28"/>
        </w:rPr>
        <w:t xml:space="preserve">.1. Порядок осуществления текущего </w:t>
      </w:r>
      <w:proofErr w:type="gramStart"/>
      <w:r w:rsidRPr="00ED0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D0898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57218" w:rsidRPr="00ED0898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8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0898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 глава администраци</w:t>
      </w:r>
      <w:r>
        <w:rPr>
          <w:rFonts w:ascii="Times New Roman" w:hAnsi="Times New Roman"/>
          <w:sz w:val="28"/>
          <w:szCs w:val="28"/>
        </w:rPr>
        <w:t xml:space="preserve">и сельского поселения. </w:t>
      </w:r>
      <w:r w:rsidRPr="00ED0898">
        <w:rPr>
          <w:rFonts w:ascii="Times New Roman" w:hAnsi="Times New Roman"/>
          <w:sz w:val="28"/>
          <w:szCs w:val="28"/>
        </w:rPr>
        <w:t xml:space="preserve">Контроль осуществляется путем проведения проверок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898">
        <w:rPr>
          <w:rFonts w:ascii="Times New Roman" w:hAnsi="Times New Roman"/>
          <w:sz w:val="28"/>
          <w:szCs w:val="28"/>
        </w:rPr>
        <w:t>полноты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89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898">
        <w:rPr>
          <w:rFonts w:ascii="Times New Roman" w:hAnsi="Times New Roman"/>
          <w:sz w:val="28"/>
          <w:szCs w:val="28"/>
        </w:rPr>
        <w:t xml:space="preserve">качества предоставления муниципальной услуги, соблюдения специалистами административных процедур и правовых актов Российской Федерации,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 w:rsidRPr="00ED0898">
        <w:rPr>
          <w:rFonts w:ascii="Times New Roman" w:hAnsi="Times New Roman"/>
          <w:sz w:val="28"/>
          <w:szCs w:val="28"/>
        </w:rPr>
        <w:t xml:space="preserve">области, </w:t>
      </w:r>
      <w:r w:rsidRPr="00ED0898">
        <w:rPr>
          <w:rFonts w:ascii="Times New Roman" w:hAnsi="Times New Roman"/>
          <w:bCs/>
          <w:sz w:val="28"/>
          <w:szCs w:val="28"/>
        </w:rPr>
        <w:t>регулирующих вопросы предоставления муниципальной услуги.</w:t>
      </w:r>
    </w:p>
    <w:p w:rsidR="00D57218" w:rsidRPr="00ED0898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0898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ED08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0898"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898">
        <w:rPr>
          <w:rFonts w:ascii="Times New Roman" w:hAnsi="Times New Roman"/>
          <w:sz w:val="28"/>
          <w:szCs w:val="28"/>
        </w:rPr>
        <w:t>администрации сельского поселения, ответственными за организацию работы по предоставлению муниципальной услуги.</w:t>
      </w:r>
    </w:p>
    <w:p w:rsidR="00D57218" w:rsidRPr="00ED0898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0898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администрации сельского поселения,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</w:t>
      </w:r>
      <w:r w:rsidRPr="00ED0898">
        <w:rPr>
          <w:rFonts w:ascii="Times New Roman" w:hAnsi="Times New Roman"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услуги.</w:t>
      </w:r>
    </w:p>
    <w:p w:rsidR="00D57218" w:rsidRPr="00ED0898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8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089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898">
        <w:rPr>
          <w:rFonts w:ascii="Times New Roman" w:hAnsi="Times New Roman"/>
          <w:sz w:val="28"/>
          <w:szCs w:val="28"/>
        </w:rPr>
        <w:t>проведения проверок;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898">
        <w:rPr>
          <w:rFonts w:ascii="Times New Roman" w:hAnsi="Times New Roman"/>
          <w:sz w:val="28"/>
          <w:szCs w:val="28"/>
        </w:rPr>
        <w:t> рассмотрения жалоб на действия (бездействие) должностных лиц  администрации сельского поселения, ответственных за предоставление муниципальной услуги.</w:t>
      </w:r>
    </w:p>
    <w:p w:rsidR="00D57218" w:rsidRPr="00ED0898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D0898">
        <w:rPr>
          <w:rFonts w:ascii="Times New Roman" w:hAnsi="Times New Roman"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57218" w:rsidRPr="00A80B2D" w:rsidRDefault="00D57218" w:rsidP="00D57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0898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ED08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D089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проверки.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898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57218" w:rsidRDefault="00D57218" w:rsidP="00D5721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10.3. Годовой отчет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:rsidR="00D57218" w:rsidRPr="003974BD" w:rsidRDefault="00D57218" w:rsidP="00D5721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57218" w:rsidRPr="00A30DB0" w:rsidRDefault="00D57218" w:rsidP="00D57218">
      <w:pPr>
        <w:pStyle w:val="ConsPlusNormal"/>
        <w:spacing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DB0">
        <w:rPr>
          <w:rFonts w:ascii="Times New Roman" w:hAnsi="Times New Roman"/>
          <w:b/>
          <w:sz w:val="28"/>
          <w:szCs w:val="28"/>
        </w:rPr>
        <w:t>11. Порядок обжалования</w:t>
      </w:r>
    </w:p>
    <w:p w:rsidR="00D57218" w:rsidRPr="00A30DB0" w:rsidRDefault="00D57218" w:rsidP="00D57218">
      <w:pPr>
        <w:pStyle w:val="ConsPlusNormal"/>
        <w:spacing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DB0">
        <w:rPr>
          <w:rFonts w:ascii="Times New Roman" w:hAnsi="Times New Roman"/>
          <w:b/>
          <w:sz w:val="28"/>
          <w:szCs w:val="28"/>
        </w:rPr>
        <w:t xml:space="preserve"> действий (бездействий) и решений,</w:t>
      </w:r>
      <w:r w:rsidR="00850C1C">
        <w:rPr>
          <w:rFonts w:ascii="Times New Roman" w:hAnsi="Times New Roman"/>
          <w:b/>
          <w:sz w:val="28"/>
          <w:szCs w:val="28"/>
        </w:rPr>
        <w:t xml:space="preserve"> </w:t>
      </w:r>
      <w:r w:rsidRPr="00A30DB0">
        <w:rPr>
          <w:rFonts w:ascii="Times New Roman" w:hAnsi="Times New Roman"/>
          <w:b/>
          <w:sz w:val="28"/>
          <w:szCs w:val="28"/>
        </w:rPr>
        <w:t xml:space="preserve">осуществляемых (принимаемых) </w:t>
      </w:r>
    </w:p>
    <w:p w:rsidR="00D57218" w:rsidRPr="00A30DB0" w:rsidRDefault="00D57218" w:rsidP="00D57218">
      <w:pPr>
        <w:pStyle w:val="ConsPlusNormal"/>
        <w:spacing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DB0">
        <w:rPr>
          <w:rFonts w:ascii="Times New Roman" w:hAnsi="Times New Roman"/>
          <w:b/>
          <w:sz w:val="28"/>
          <w:szCs w:val="28"/>
        </w:rPr>
        <w:t>в ходе исполнения муниципальной услуги.</w:t>
      </w:r>
    </w:p>
    <w:p w:rsidR="00D57218" w:rsidRDefault="00D57218" w:rsidP="00D57218">
      <w:pPr>
        <w:pStyle w:val="ConsPlusNormal"/>
        <w:spacing w:line="228" w:lineRule="auto"/>
        <w:jc w:val="both"/>
        <w:rPr>
          <w:rFonts w:ascii="Times New Roman" w:hAnsi="Times New Roman"/>
        </w:rPr>
      </w:pPr>
    </w:p>
    <w:p w:rsidR="00D57218" w:rsidRPr="003974BD" w:rsidRDefault="00D57218" w:rsidP="00D57218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sz w:val="28"/>
          <w:szCs w:val="28"/>
        </w:rPr>
      </w:pPr>
      <w:bookmarkStart w:id="3" w:name="sub_1551"/>
      <w:r>
        <w:rPr>
          <w:sz w:val="28"/>
          <w:szCs w:val="28"/>
        </w:rPr>
        <w:t>11</w:t>
      </w:r>
      <w:r w:rsidRPr="003974BD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3974BD">
        <w:rPr>
          <w:sz w:val="28"/>
          <w:szCs w:val="28"/>
        </w:rPr>
        <w:t> Действия (бездействие) и решения</w:t>
      </w:r>
      <w:r>
        <w:rPr>
          <w:sz w:val="28"/>
          <w:szCs w:val="28"/>
        </w:rPr>
        <w:t xml:space="preserve"> ответственного муниципального работника</w:t>
      </w:r>
      <w:r w:rsidRPr="003974BD">
        <w:rPr>
          <w:sz w:val="28"/>
          <w:szCs w:val="28"/>
        </w:rPr>
        <w:t xml:space="preserve">, осуществляемые (принимаемые) в ходе исполнения </w:t>
      </w:r>
      <w:r>
        <w:rPr>
          <w:sz w:val="28"/>
          <w:szCs w:val="28"/>
        </w:rPr>
        <w:t>муниципальной услуги</w:t>
      </w:r>
      <w:r w:rsidRPr="003974BD">
        <w:rPr>
          <w:sz w:val="28"/>
          <w:szCs w:val="28"/>
        </w:rPr>
        <w:t>, могут быть обжалованы</w:t>
      </w:r>
      <w:bookmarkEnd w:id="3"/>
      <w:r w:rsidR="00850C1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 поселения</w:t>
      </w:r>
      <w:r w:rsidRPr="003974BD">
        <w:rPr>
          <w:sz w:val="28"/>
          <w:szCs w:val="28"/>
        </w:rPr>
        <w:t>.</w:t>
      </w:r>
    </w:p>
    <w:p w:rsidR="00D57218" w:rsidRPr="003974B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552"/>
      <w:r>
        <w:rPr>
          <w:sz w:val="28"/>
          <w:szCs w:val="28"/>
        </w:rPr>
        <w:t>11.</w:t>
      </w:r>
      <w:r w:rsidRPr="003974BD">
        <w:rPr>
          <w:sz w:val="28"/>
          <w:szCs w:val="28"/>
        </w:rPr>
        <w:t>2. Обращение (жалоба) подается в письменной форме и направляется по почте  или передается лично.</w:t>
      </w:r>
    </w:p>
    <w:bookmarkEnd w:id="4"/>
    <w:p w:rsidR="00D57218" w:rsidRPr="003974B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974BD">
        <w:rPr>
          <w:sz w:val="28"/>
          <w:szCs w:val="28"/>
        </w:rPr>
        <w:t xml:space="preserve">.3. При обращении в письменной форме </w:t>
      </w:r>
      <w:r>
        <w:rPr>
          <w:sz w:val="28"/>
          <w:szCs w:val="28"/>
        </w:rPr>
        <w:t>заказчик</w:t>
      </w:r>
      <w:r w:rsidRPr="003974BD">
        <w:rPr>
          <w:sz w:val="28"/>
          <w:szCs w:val="28"/>
        </w:rPr>
        <w:t xml:space="preserve"> в обязательном порядке указывает фамилию, имя, отчество  соответствующего </w:t>
      </w:r>
      <w:r>
        <w:rPr>
          <w:sz w:val="28"/>
          <w:szCs w:val="28"/>
        </w:rPr>
        <w:t>муниципального работника</w:t>
      </w:r>
      <w:r w:rsidRPr="003974BD">
        <w:rPr>
          <w:sz w:val="28"/>
          <w:szCs w:val="28"/>
        </w:rPr>
        <w:t>, чьи действия (бездействия) и решения обжалуются, а также свои фамилию, имя, отчество, почтовый адрес, по которому должен быть направлены ответ о принятых мерах, излагает суть жалобы, ставит личную подпись и дату.</w:t>
      </w:r>
    </w:p>
    <w:p w:rsidR="00D57218" w:rsidRPr="003974B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3974BD">
        <w:rPr>
          <w:sz w:val="28"/>
          <w:szCs w:val="28"/>
        </w:rPr>
        <w:t xml:space="preserve">. В случае необходимости в подтверждение своих доводов </w:t>
      </w:r>
      <w:r>
        <w:rPr>
          <w:sz w:val="28"/>
          <w:szCs w:val="28"/>
        </w:rPr>
        <w:t>заказчик</w:t>
      </w:r>
      <w:r w:rsidRPr="003974BD">
        <w:rPr>
          <w:sz w:val="28"/>
          <w:szCs w:val="28"/>
        </w:rPr>
        <w:t xml:space="preserve"> прилагает к письменному обращению документы и материалы либо их копии.</w:t>
      </w:r>
    </w:p>
    <w:p w:rsidR="00D57218" w:rsidRPr="003974B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974BD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3974BD">
        <w:rPr>
          <w:sz w:val="28"/>
          <w:szCs w:val="28"/>
        </w:rPr>
        <w:t xml:space="preserve"> По результатам рассмотрения жалобы на действия (бездействие) и решения, осуществляемые (принимаемые) в ходе исполнения </w:t>
      </w:r>
      <w:r>
        <w:rPr>
          <w:sz w:val="28"/>
          <w:szCs w:val="28"/>
        </w:rPr>
        <w:t>муниципальной услуги</w:t>
      </w:r>
      <w:r w:rsidRPr="0027655D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глава поселения</w:t>
      </w:r>
      <w:r w:rsidRPr="0027655D">
        <w:rPr>
          <w:spacing w:val="-2"/>
          <w:sz w:val="28"/>
          <w:szCs w:val="28"/>
        </w:rPr>
        <w:t>:</w:t>
      </w:r>
    </w:p>
    <w:p w:rsidR="00D57218" w:rsidRPr="003974B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974BD">
        <w:rPr>
          <w:sz w:val="28"/>
          <w:szCs w:val="28"/>
        </w:rPr>
        <w:t xml:space="preserve">.5.1. Признает правомерными действия (бездействие) и решения в ходе исполнения </w:t>
      </w:r>
      <w:r>
        <w:rPr>
          <w:sz w:val="28"/>
          <w:szCs w:val="28"/>
        </w:rPr>
        <w:t>муниципальной услуги</w:t>
      </w:r>
      <w:r w:rsidRPr="003974BD">
        <w:rPr>
          <w:sz w:val="28"/>
          <w:szCs w:val="28"/>
        </w:rPr>
        <w:t>;</w:t>
      </w:r>
    </w:p>
    <w:p w:rsidR="00D57218" w:rsidRPr="003974B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3974BD">
        <w:rPr>
          <w:sz w:val="28"/>
          <w:szCs w:val="28"/>
        </w:rPr>
        <w:t>.5.2. 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974BD">
        <w:rPr>
          <w:sz w:val="28"/>
          <w:szCs w:val="28"/>
        </w:rPr>
        <w:t xml:space="preserve">.6. Гражданин вправе обжаловать действия (бездействие) и решения должностных лиц </w:t>
      </w:r>
      <w:r>
        <w:rPr>
          <w:sz w:val="28"/>
          <w:szCs w:val="28"/>
        </w:rPr>
        <w:t>администрации поселения</w:t>
      </w:r>
      <w:r w:rsidRPr="003974BD">
        <w:rPr>
          <w:sz w:val="28"/>
          <w:szCs w:val="28"/>
        </w:rPr>
        <w:t xml:space="preserve">, решения, осуществляемые (принимаемые) в ходе исполнения </w:t>
      </w:r>
      <w:r>
        <w:rPr>
          <w:sz w:val="28"/>
          <w:szCs w:val="28"/>
        </w:rPr>
        <w:t>муниципальной услуги</w:t>
      </w:r>
      <w:r w:rsidRPr="003974BD">
        <w:rPr>
          <w:sz w:val="28"/>
          <w:szCs w:val="28"/>
        </w:rPr>
        <w:t>, в судебном порядке.</w:t>
      </w:r>
    </w:p>
    <w:p w:rsidR="00D57218" w:rsidRPr="00E03B82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Pr="009E0B1B" w:rsidRDefault="00D57218" w:rsidP="00D5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50C1C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Приложение 2</w:t>
      </w:r>
    </w:p>
    <w:p w:rsidR="00D57218" w:rsidRPr="009E0B1B" w:rsidRDefault="00D57218" w:rsidP="00D57218">
      <w:pPr>
        <w:autoSpaceDE w:val="0"/>
        <w:ind w:left="5103"/>
        <w:jc w:val="both"/>
        <w:rPr>
          <w:sz w:val="28"/>
          <w:szCs w:val="28"/>
        </w:rPr>
      </w:pPr>
      <w:r w:rsidRPr="009E0B1B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«Выдача справок администрацией Тарасовского </w:t>
      </w:r>
      <w:r w:rsidRPr="009E0B1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Ростовской области </w:t>
      </w:r>
      <w:r w:rsidRPr="009E0B1B">
        <w:rPr>
          <w:sz w:val="28"/>
          <w:szCs w:val="28"/>
        </w:rPr>
        <w:t>»</w:t>
      </w:r>
    </w:p>
    <w:p w:rsidR="00D57218" w:rsidRPr="009E0B1B" w:rsidRDefault="00D57218" w:rsidP="00D57218">
      <w:pPr>
        <w:ind w:left="5103"/>
        <w:jc w:val="both"/>
        <w:rPr>
          <w:sz w:val="28"/>
          <w:szCs w:val="28"/>
        </w:rPr>
      </w:pPr>
    </w:p>
    <w:p w:rsidR="00D57218" w:rsidRPr="009E0B1B" w:rsidRDefault="00D57218" w:rsidP="00D57218">
      <w:pPr>
        <w:jc w:val="center"/>
        <w:rPr>
          <w:b/>
          <w:sz w:val="28"/>
          <w:szCs w:val="28"/>
        </w:rPr>
      </w:pPr>
      <w:r w:rsidRPr="009E0B1B">
        <w:rPr>
          <w:b/>
          <w:sz w:val="28"/>
          <w:szCs w:val="28"/>
        </w:rPr>
        <w:t>Перечень справок,</w:t>
      </w:r>
    </w:p>
    <w:p w:rsidR="00D57218" w:rsidRPr="009E0B1B" w:rsidRDefault="00D57218" w:rsidP="00D57218">
      <w:pPr>
        <w:jc w:val="center"/>
        <w:rPr>
          <w:b/>
          <w:sz w:val="28"/>
          <w:szCs w:val="28"/>
        </w:rPr>
      </w:pPr>
      <w:proofErr w:type="gramStart"/>
      <w:r w:rsidRPr="009E0B1B">
        <w:rPr>
          <w:b/>
          <w:sz w:val="28"/>
          <w:szCs w:val="28"/>
        </w:rPr>
        <w:t>выдаваемых</w:t>
      </w:r>
      <w:proofErr w:type="gramEnd"/>
      <w:r w:rsidRPr="009E0B1B">
        <w:rPr>
          <w:b/>
          <w:sz w:val="28"/>
          <w:szCs w:val="28"/>
        </w:rPr>
        <w:t xml:space="preserve"> администрацией </w:t>
      </w:r>
      <w:r>
        <w:rPr>
          <w:b/>
          <w:sz w:val="28"/>
          <w:szCs w:val="28"/>
        </w:rPr>
        <w:t xml:space="preserve">Тарасовского сельского </w:t>
      </w:r>
      <w:r w:rsidRPr="009E0B1B">
        <w:rPr>
          <w:b/>
          <w:sz w:val="28"/>
          <w:szCs w:val="28"/>
        </w:rPr>
        <w:t>поселения</w:t>
      </w:r>
    </w:p>
    <w:p w:rsidR="00D57218" w:rsidRPr="009E0B1B" w:rsidRDefault="00D57218" w:rsidP="00D57218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pt;margin-top:10.65pt;width:486.95pt;height:469.35pt;z-index:25166028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0456" w:type="dxa"/>
                    <w:tblLayout w:type="fixed"/>
                    <w:tblLook w:val="0000"/>
                  </w:tblPr>
                  <w:tblGrid>
                    <w:gridCol w:w="1149"/>
                    <w:gridCol w:w="8790"/>
                    <w:gridCol w:w="517"/>
                  </w:tblGrid>
                  <w:tr w:rsidR="00850C1C" w:rsidTr="00850C1C">
                    <w:trPr>
                      <w:trHeight w:val="650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Вид справки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совместном проживании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650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 иждивении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636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3.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 уходе за ребенком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>
                        <w:pPr>
                          <w:suppressAutoHyphens w:val="0"/>
                          <w:spacing w:after="200"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4.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 отсутствии централизованного теплоснабжения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13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5.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захоронении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6.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наличии личного подсобного хозяйства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месте фактического проживания гражданина по адресу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присвоении (изменении) адреса  объекту недвижимого имущества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9.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наличии у гражданина  права на земельный участок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10.</w:t>
                        </w: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занятости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0C1C" w:rsidTr="00850C1C">
                    <w:trPr>
                      <w:trHeight w:val="325"/>
                    </w:trPr>
                    <w:tc>
                      <w:tcPr>
                        <w:tcW w:w="1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snapToGrid w:val="0"/>
                          <w:ind w:left="12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0C1C" w:rsidRDefault="00850C1C" w:rsidP="00850C1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50C1C" w:rsidRDefault="00850C1C" w:rsidP="00D57218"/>
              </w:txbxContent>
            </v:textbox>
            <w10:wrap type="square" side="largest" anchorx="margin"/>
          </v:shape>
        </w:pict>
      </w:r>
      <w:r>
        <w:rPr>
          <w:sz w:val="28"/>
          <w:szCs w:val="28"/>
        </w:rPr>
        <w:br w:type="page"/>
      </w:r>
    </w:p>
    <w:p w:rsidR="00D57218" w:rsidRDefault="00D57218" w:rsidP="00D5721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D57218" w:rsidRPr="009E0B1B" w:rsidRDefault="00D57218" w:rsidP="00D5721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Приложение 3</w:t>
      </w:r>
    </w:p>
    <w:p w:rsidR="00D57218" w:rsidRPr="009E0B1B" w:rsidRDefault="00D57218" w:rsidP="00D57218">
      <w:pPr>
        <w:autoSpaceDE w:val="0"/>
        <w:ind w:left="5103"/>
        <w:jc w:val="both"/>
        <w:rPr>
          <w:sz w:val="28"/>
          <w:szCs w:val="28"/>
        </w:rPr>
      </w:pPr>
      <w:r w:rsidRPr="009E0B1B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«Выдача справок администрацией Тарасовского </w:t>
      </w:r>
      <w:r w:rsidRPr="009E0B1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Ростовской области </w:t>
      </w:r>
      <w:r w:rsidRPr="009E0B1B">
        <w:rPr>
          <w:sz w:val="28"/>
          <w:szCs w:val="28"/>
        </w:rPr>
        <w:t>»</w:t>
      </w:r>
    </w:p>
    <w:p w:rsidR="00D57218" w:rsidRPr="009E0B1B" w:rsidRDefault="00D57218" w:rsidP="00D57218">
      <w:pPr>
        <w:tabs>
          <w:tab w:val="left" w:pos="8430"/>
        </w:tabs>
        <w:jc w:val="right"/>
        <w:rPr>
          <w:sz w:val="28"/>
          <w:szCs w:val="28"/>
        </w:rPr>
      </w:pPr>
    </w:p>
    <w:p w:rsidR="00D57218" w:rsidRPr="009E0B1B" w:rsidRDefault="00D57218" w:rsidP="00D5721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256"/>
      </w:tblGrid>
      <w:tr w:rsidR="00D57218" w:rsidRPr="009E0B1B" w:rsidTr="00850C1C">
        <w:tc>
          <w:tcPr>
            <w:tcW w:w="4248" w:type="dxa"/>
            <w:shd w:val="clear" w:color="auto" w:fill="auto"/>
          </w:tcPr>
          <w:p w:rsidR="00D57218" w:rsidRPr="009E0B1B" w:rsidRDefault="00D57218" w:rsidP="00850C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D57218" w:rsidRDefault="00D57218" w:rsidP="0085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Тарасовского сельского поселения Тарасовского района Ростовской области  </w:t>
            </w:r>
            <w:r w:rsidRPr="009E0B1B">
              <w:rPr>
                <w:sz w:val="28"/>
                <w:szCs w:val="28"/>
              </w:rPr>
              <w:t>___________________________________</w:t>
            </w:r>
          </w:p>
          <w:p w:rsidR="00D57218" w:rsidRPr="009E0B1B" w:rsidRDefault="00D57218" w:rsidP="00850C1C">
            <w:pPr>
              <w:jc w:val="both"/>
              <w:rPr>
                <w:sz w:val="28"/>
                <w:szCs w:val="28"/>
              </w:rPr>
            </w:pPr>
          </w:p>
          <w:p w:rsidR="00D57218" w:rsidRPr="009E0B1B" w:rsidRDefault="00D57218" w:rsidP="00850C1C">
            <w:pPr>
              <w:jc w:val="both"/>
              <w:rPr>
                <w:sz w:val="28"/>
                <w:szCs w:val="28"/>
              </w:rPr>
            </w:pPr>
            <w:r w:rsidRPr="009E0B1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9E0B1B">
              <w:rPr>
                <w:sz w:val="28"/>
                <w:szCs w:val="28"/>
                <w:u w:val="single"/>
              </w:rPr>
              <w:t>Ф.И.О</w:t>
            </w:r>
            <w:r w:rsidRPr="00053458">
              <w:rPr>
                <w:sz w:val="28"/>
                <w:szCs w:val="28"/>
              </w:rPr>
              <w:t>__________________________,</w:t>
            </w:r>
          </w:p>
          <w:p w:rsidR="00D57218" w:rsidRPr="009E0B1B" w:rsidRDefault="00D57218" w:rsidP="00850C1C">
            <w:pPr>
              <w:jc w:val="both"/>
              <w:rPr>
                <w:sz w:val="28"/>
                <w:szCs w:val="28"/>
              </w:rPr>
            </w:pPr>
          </w:p>
          <w:p w:rsidR="00D57218" w:rsidRPr="009E0B1B" w:rsidRDefault="00D57218" w:rsidP="00850C1C">
            <w:pPr>
              <w:jc w:val="both"/>
              <w:rPr>
                <w:sz w:val="28"/>
                <w:szCs w:val="28"/>
              </w:rPr>
            </w:pPr>
            <w:proofErr w:type="gramStart"/>
            <w:r w:rsidRPr="009E0B1B"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E0B1B">
              <w:rPr>
                <w:sz w:val="28"/>
                <w:szCs w:val="28"/>
              </w:rPr>
              <w:t>(его) по адресу:</w:t>
            </w:r>
          </w:p>
          <w:p w:rsidR="00D57218" w:rsidRPr="009E0B1B" w:rsidRDefault="00D57218" w:rsidP="00850C1C">
            <w:pPr>
              <w:jc w:val="both"/>
              <w:rPr>
                <w:sz w:val="28"/>
                <w:szCs w:val="28"/>
              </w:rPr>
            </w:pPr>
            <w:r w:rsidRPr="009E0B1B">
              <w:rPr>
                <w:sz w:val="28"/>
                <w:szCs w:val="28"/>
              </w:rPr>
              <w:t>____________________________________</w:t>
            </w:r>
          </w:p>
          <w:p w:rsidR="00D57218" w:rsidRPr="009E0B1B" w:rsidRDefault="00D57218" w:rsidP="00850C1C">
            <w:pPr>
              <w:jc w:val="both"/>
              <w:rPr>
                <w:sz w:val="28"/>
                <w:szCs w:val="28"/>
              </w:rPr>
            </w:pPr>
            <w:r w:rsidRPr="009E0B1B">
              <w:rPr>
                <w:sz w:val="28"/>
                <w:szCs w:val="28"/>
              </w:rPr>
              <w:t>____________________________________</w:t>
            </w:r>
          </w:p>
          <w:p w:rsidR="00D57218" w:rsidRPr="009E0B1B" w:rsidRDefault="00D57218" w:rsidP="00850C1C">
            <w:pPr>
              <w:jc w:val="both"/>
              <w:rPr>
                <w:sz w:val="28"/>
                <w:szCs w:val="28"/>
              </w:rPr>
            </w:pPr>
          </w:p>
          <w:p w:rsidR="00D57218" w:rsidRPr="009E0B1B" w:rsidRDefault="00D57218" w:rsidP="00850C1C">
            <w:pPr>
              <w:jc w:val="both"/>
              <w:rPr>
                <w:sz w:val="28"/>
                <w:szCs w:val="28"/>
              </w:rPr>
            </w:pPr>
          </w:p>
        </w:tc>
      </w:tr>
    </w:tbl>
    <w:p w:rsidR="00D57218" w:rsidRPr="009E0B1B" w:rsidRDefault="00D57218" w:rsidP="00D57218">
      <w:pPr>
        <w:jc w:val="center"/>
        <w:rPr>
          <w:b/>
          <w:sz w:val="28"/>
          <w:szCs w:val="28"/>
        </w:rPr>
      </w:pPr>
      <w:r w:rsidRPr="009E0B1B">
        <w:rPr>
          <w:b/>
          <w:sz w:val="28"/>
          <w:szCs w:val="28"/>
        </w:rPr>
        <w:t>Заявление</w:t>
      </w:r>
    </w:p>
    <w:p w:rsidR="00D57218" w:rsidRPr="009E0B1B" w:rsidRDefault="00D57218" w:rsidP="00D57218">
      <w:pPr>
        <w:jc w:val="both"/>
        <w:rPr>
          <w:sz w:val="28"/>
          <w:szCs w:val="28"/>
        </w:rPr>
      </w:pPr>
    </w:p>
    <w:p w:rsidR="00D57218" w:rsidRPr="009E0B1B" w:rsidRDefault="00D57218" w:rsidP="00D57218">
      <w:pPr>
        <w:spacing w:line="360" w:lineRule="auto"/>
        <w:ind w:firstLine="708"/>
        <w:jc w:val="both"/>
        <w:rPr>
          <w:sz w:val="28"/>
          <w:szCs w:val="28"/>
        </w:rPr>
      </w:pPr>
      <w:r w:rsidRPr="009E0B1B">
        <w:rPr>
          <w:sz w:val="28"/>
          <w:szCs w:val="28"/>
        </w:rPr>
        <w:t>Прошу выдать справку (запрашиваемый вид справки), для её предоставления в (наименование органа, учреждения и т.д.).</w:t>
      </w:r>
    </w:p>
    <w:p w:rsidR="00D57218" w:rsidRPr="009E0B1B" w:rsidRDefault="00D57218" w:rsidP="00D57218">
      <w:pPr>
        <w:spacing w:line="360" w:lineRule="auto"/>
        <w:ind w:firstLine="708"/>
        <w:jc w:val="both"/>
        <w:rPr>
          <w:sz w:val="28"/>
          <w:szCs w:val="28"/>
        </w:rPr>
      </w:pPr>
    </w:p>
    <w:p w:rsidR="00D57218" w:rsidRPr="009E0B1B" w:rsidRDefault="00D57218" w:rsidP="00D57218">
      <w:pPr>
        <w:spacing w:line="360" w:lineRule="auto"/>
        <w:ind w:firstLine="708"/>
        <w:jc w:val="both"/>
        <w:rPr>
          <w:sz w:val="28"/>
          <w:szCs w:val="28"/>
        </w:rPr>
      </w:pPr>
      <w:r w:rsidRPr="009E0B1B"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B1B">
        <w:rPr>
          <w:sz w:val="28"/>
          <w:szCs w:val="28"/>
        </w:rPr>
        <w:t>подпись</w:t>
      </w:r>
    </w:p>
    <w:p w:rsidR="00D57218" w:rsidRDefault="00D57218" w:rsidP="00D57218">
      <w:r>
        <w:rPr>
          <w:sz w:val="28"/>
          <w:szCs w:val="28"/>
        </w:rPr>
        <w:br w:type="page"/>
      </w:r>
    </w:p>
    <w:p w:rsidR="00D57218" w:rsidRPr="009E0B1B" w:rsidRDefault="00D57218" w:rsidP="00D572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4</w:t>
      </w:r>
    </w:p>
    <w:p w:rsidR="00D57218" w:rsidRDefault="00D57218" w:rsidP="00D57218">
      <w:pPr>
        <w:autoSpaceDE w:val="0"/>
        <w:ind w:left="5103"/>
        <w:jc w:val="both"/>
        <w:rPr>
          <w:sz w:val="28"/>
          <w:szCs w:val="28"/>
        </w:rPr>
      </w:pPr>
      <w:r w:rsidRPr="009E0B1B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«Выдача справок администрацией Тарасовского </w:t>
      </w:r>
      <w:r w:rsidRPr="009E0B1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Ростовской области </w:t>
      </w:r>
      <w:r w:rsidRPr="009E0B1B">
        <w:rPr>
          <w:sz w:val="28"/>
          <w:szCs w:val="28"/>
        </w:rPr>
        <w:t>»</w:t>
      </w: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Pr="00A80B2D" w:rsidRDefault="00D57218" w:rsidP="00D5721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80B2D">
        <w:rPr>
          <w:b/>
          <w:sz w:val="28"/>
          <w:szCs w:val="28"/>
        </w:rPr>
        <w:t>Информация</w:t>
      </w:r>
    </w:p>
    <w:p w:rsidR="00D57218" w:rsidRPr="00A80B2D" w:rsidRDefault="00D57218" w:rsidP="00D5721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80B2D">
        <w:rPr>
          <w:b/>
          <w:sz w:val="28"/>
          <w:szCs w:val="28"/>
        </w:rPr>
        <w:t xml:space="preserve">по вопросам предоставления муниципальной услуги </w:t>
      </w:r>
    </w:p>
    <w:p w:rsidR="00D57218" w:rsidRPr="00A80B2D" w:rsidRDefault="00D57218" w:rsidP="00D5721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80B2D">
        <w:rPr>
          <w:b/>
          <w:sz w:val="28"/>
          <w:szCs w:val="28"/>
        </w:rPr>
        <w:t>(выдача справок)</w:t>
      </w:r>
    </w:p>
    <w:p w:rsidR="00D57218" w:rsidRPr="00A80B2D" w:rsidRDefault="00D57218" w:rsidP="00D5721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57218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B2D">
        <w:rPr>
          <w:sz w:val="28"/>
          <w:szCs w:val="28"/>
        </w:rPr>
        <w:t xml:space="preserve">1. Прием обращений по вопросу выдачи справок осуществляется в администрации Тарасовского сельского поселения ежедневно в рабочие дни: </w:t>
      </w:r>
    </w:p>
    <w:p w:rsidR="00D57218" w:rsidRPr="00A80B2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7"/>
        <w:gridCol w:w="4683"/>
      </w:tblGrid>
      <w:tr w:rsidR="00D57218" w:rsidRPr="00A80B2D" w:rsidTr="00850C1C">
        <w:trPr>
          <w:jc w:val="center"/>
        </w:trPr>
        <w:tc>
          <w:tcPr>
            <w:tcW w:w="3957" w:type="dxa"/>
          </w:tcPr>
          <w:p w:rsidR="00D57218" w:rsidRPr="00A80B2D" w:rsidRDefault="00D57218" w:rsidP="00850C1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80B2D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683" w:type="dxa"/>
          </w:tcPr>
          <w:p w:rsidR="00D57218" w:rsidRPr="00A80B2D" w:rsidRDefault="00D57218" w:rsidP="00850C1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80B2D">
              <w:rPr>
                <w:b/>
                <w:sz w:val="28"/>
                <w:szCs w:val="28"/>
              </w:rPr>
              <w:t>Время приема*</w:t>
            </w:r>
          </w:p>
        </w:tc>
      </w:tr>
      <w:tr w:rsidR="00D57218" w:rsidRPr="00A80B2D" w:rsidTr="00850C1C">
        <w:trPr>
          <w:jc w:val="center"/>
        </w:trPr>
        <w:tc>
          <w:tcPr>
            <w:tcW w:w="3957" w:type="dxa"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683" w:type="dxa"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с 9.00 до 16.00</w:t>
            </w:r>
          </w:p>
        </w:tc>
      </w:tr>
      <w:tr w:rsidR="00D57218" w:rsidRPr="00A80B2D" w:rsidTr="00850C1C">
        <w:trPr>
          <w:jc w:val="center"/>
        </w:trPr>
        <w:tc>
          <w:tcPr>
            <w:tcW w:w="3957" w:type="dxa"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Вторник</w:t>
            </w:r>
          </w:p>
        </w:tc>
        <w:tc>
          <w:tcPr>
            <w:tcW w:w="4683" w:type="dxa"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с 9.00 до 16.00</w:t>
            </w:r>
          </w:p>
        </w:tc>
      </w:tr>
      <w:tr w:rsidR="00D57218" w:rsidRPr="00A80B2D" w:rsidTr="00850C1C">
        <w:trPr>
          <w:jc w:val="center"/>
        </w:trPr>
        <w:tc>
          <w:tcPr>
            <w:tcW w:w="3957" w:type="dxa"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Среда</w:t>
            </w:r>
          </w:p>
        </w:tc>
        <w:tc>
          <w:tcPr>
            <w:tcW w:w="4683" w:type="dxa"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с 9.00 до 16.00</w:t>
            </w:r>
          </w:p>
        </w:tc>
      </w:tr>
      <w:tr w:rsidR="00D57218" w:rsidRPr="00A80B2D" w:rsidTr="00850C1C">
        <w:trPr>
          <w:jc w:val="center"/>
        </w:trPr>
        <w:tc>
          <w:tcPr>
            <w:tcW w:w="3957" w:type="dxa"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Четверг</w:t>
            </w:r>
          </w:p>
        </w:tc>
        <w:tc>
          <w:tcPr>
            <w:tcW w:w="4683" w:type="dxa"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с 9.00 до 16.00</w:t>
            </w:r>
          </w:p>
        </w:tc>
      </w:tr>
      <w:tr w:rsidR="00D57218" w:rsidRPr="00A80B2D" w:rsidTr="00850C1C">
        <w:trPr>
          <w:jc w:val="center"/>
        </w:trPr>
        <w:tc>
          <w:tcPr>
            <w:tcW w:w="3957" w:type="dxa"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Пятница</w:t>
            </w:r>
          </w:p>
        </w:tc>
        <w:tc>
          <w:tcPr>
            <w:tcW w:w="4683" w:type="dxa"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с 9.00 до 16.00</w:t>
            </w:r>
          </w:p>
        </w:tc>
      </w:tr>
    </w:tbl>
    <w:p w:rsidR="00D57218" w:rsidRPr="00A80B2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B2D">
        <w:rPr>
          <w:sz w:val="28"/>
          <w:szCs w:val="28"/>
        </w:rPr>
        <w:t>* с учетом обеденного перерыва, установленного регламентом работы администрации поселения</w:t>
      </w:r>
    </w:p>
    <w:p w:rsidR="00D57218" w:rsidRPr="00A80B2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218" w:rsidRPr="00A80B2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B2D">
        <w:rPr>
          <w:sz w:val="28"/>
          <w:szCs w:val="28"/>
        </w:rPr>
        <w:t>2. Получение справки заказчиком муниципальной услуги или его представителем сразу после обращения, осуществляется в этот же день в течение 15 минут после оформления заказа по следующим дням:</w:t>
      </w:r>
    </w:p>
    <w:p w:rsidR="00D57218" w:rsidRPr="00A80B2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7"/>
        <w:gridCol w:w="4683"/>
      </w:tblGrid>
      <w:tr w:rsidR="00D57218" w:rsidRPr="00A80B2D" w:rsidTr="00850C1C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8" w:rsidRPr="00A80B2D" w:rsidRDefault="00D57218" w:rsidP="00850C1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80B2D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8" w:rsidRPr="00A80B2D" w:rsidRDefault="00D57218" w:rsidP="00850C1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80B2D">
              <w:rPr>
                <w:b/>
                <w:sz w:val="28"/>
                <w:szCs w:val="28"/>
              </w:rPr>
              <w:t>Время выдачи</w:t>
            </w:r>
          </w:p>
        </w:tc>
      </w:tr>
      <w:tr w:rsidR="00D57218" w:rsidRPr="00A80B2D" w:rsidTr="00850C1C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 w:rsidRPr="00A80B2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</w:t>
            </w:r>
            <w:r w:rsidRPr="00A80B2D">
              <w:rPr>
                <w:sz w:val="28"/>
                <w:szCs w:val="28"/>
              </w:rPr>
              <w:t>.00</w:t>
            </w:r>
          </w:p>
        </w:tc>
      </w:tr>
      <w:tr w:rsidR="00D57218" w:rsidRPr="00A80B2D" w:rsidTr="00850C1C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80B2D">
              <w:rPr>
                <w:sz w:val="28"/>
                <w:szCs w:val="28"/>
              </w:rPr>
              <w:t>етверг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8" w:rsidRPr="00A80B2D" w:rsidRDefault="00D57218" w:rsidP="00850C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</w:t>
            </w:r>
            <w:r w:rsidRPr="00A80B2D">
              <w:rPr>
                <w:sz w:val="28"/>
                <w:szCs w:val="28"/>
              </w:rPr>
              <w:t>.00 до 16.00</w:t>
            </w:r>
          </w:p>
        </w:tc>
      </w:tr>
    </w:tbl>
    <w:p w:rsidR="00D57218" w:rsidRPr="00A80B2D" w:rsidRDefault="00D57218" w:rsidP="00D57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218" w:rsidRPr="00A80B2D" w:rsidRDefault="00D57218" w:rsidP="00D57218">
      <w:pPr>
        <w:ind w:firstLine="708"/>
        <w:rPr>
          <w:sz w:val="28"/>
          <w:szCs w:val="28"/>
        </w:rPr>
      </w:pPr>
      <w:r w:rsidRPr="00A80B2D">
        <w:rPr>
          <w:sz w:val="28"/>
          <w:szCs w:val="28"/>
        </w:rPr>
        <w:t>3. Ответственные работники за оформление муниципального заказа и выдачу справок:</w:t>
      </w:r>
    </w:p>
    <w:p w:rsidR="00D57218" w:rsidRPr="00A80B2D" w:rsidRDefault="00D57218" w:rsidP="00D57218">
      <w:pPr>
        <w:rPr>
          <w:sz w:val="28"/>
          <w:szCs w:val="28"/>
        </w:rPr>
      </w:pPr>
    </w:p>
    <w:p w:rsidR="00D57218" w:rsidRPr="00A80B2D" w:rsidRDefault="00D57218" w:rsidP="00D5721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80B2D">
        <w:rPr>
          <w:b/>
          <w:sz w:val="28"/>
          <w:szCs w:val="28"/>
        </w:rPr>
        <w:t>Долгалева Марина Сергеевна</w:t>
      </w:r>
      <w:r>
        <w:rPr>
          <w:sz w:val="28"/>
          <w:szCs w:val="28"/>
        </w:rPr>
        <w:t xml:space="preserve"> </w:t>
      </w:r>
      <w:r w:rsidRPr="00A80B2D">
        <w:rPr>
          <w:sz w:val="28"/>
          <w:szCs w:val="28"/>
        </w:rPr>
        <w:t xml:space="preserve">– главный специалист администрации </w:t>
      </w:r>
      <w:r>
        <w:rPr>
          <w:sz w:val="28"/>
          <w:szCs w:val="28"/>
        </w:rPr>
        <w:t xml:space="preserve">Тарасовского </w:t>
      </w:r>
      <w:r w:rsidRPr="00A80B2D">
        <w:rPr>
          <w:sz w:val="28"/>
          <w:szCs w:val="28"/>
        </w:rPr>
        <w:t>поселения по правовым и кадровым вопросам.</w:t>
      </w:r>
    </w:p>
    <w:p w:rsidR="00D57218" w:rsidRPr="00A80B2D" w:rsidRDefault="00D57218" w:rsidP="00D57218">
      <w:pPr>
        <w:ind w:firstLine="708"/>
        <w:rPr>
          <w:sz w:val="28"/>
          <w:szCs w:val="28"/>
        </w:rPr>
      </w:pPr>
      <w:r w:rsidRPr="00A80B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раб</w:t>
      </w:r>
      <w:proofErr w:type="gramStart"/>
      <w:r>
        <w:rPr>
          <w:sz w:val="28"/>
          <w:szCs w:val="28"/>
        </w:rPr>
        <w:t>.</w:t>
      </w:r>
      <w:r w:rsidRPr="00A80B2D">
        <w:rPr>
          <w:sz w:val="28"/>
          <w:szCs w:val="28"/>
        </w:rPr>
        <w:t>т</w:t>
      </w:r>
      <w:proofErr w:type="gramEnd"/>
      <w:r w:rsidRPr="00A80B2D">
        <w:rPr>
          <w:sz w:val="28"/>
          <w:szCs w:val="28"/>
        </w:rPr>
        <w:t>ел.: 8(86386) 32-6-06</w:t>
      </w:r>
      <w:r>
        <w:rPr>
          <w:sz w:val="28"/>
          <w:szCs w:val="28"/>
        </w:rPr>
        <w:t>.</w:t>
      </w:r>
    </w:p>
    <w:p w:rsidR="00D57218" w:rsidRPr="00A80B2D" w:rsidRDefault="00D57218" w:rsidP="00D57218">
      <w:pPr>
        <w:ind w:firstLine="708"/>
        <w:rPr>
          <w:sz w:val="28"/>
          <w:szCs w:val="28"/>
        </w:rPr>
      </w:pPr>
    </w:p>
    <w:p w:rsidR="00D57218" w:rsidRPr="0035267C" w:rsidRDefault="00D57218" w:rsidP="00D5721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5267C">
        <w:rPr>
          <w:b/>
          <w:sz w:val="28"/>
          <w:szCs w:val="28"/>
        </w:rPr>
        <w:t>Бреус</w:t>
      </w:r>
      <w:proofErr w:type="spellEnd"/>
      <w:r w:rsidRPr="0035267C">
        <w:rPr>
          <w:b/>
          <w:sz w:val="28"/>
          <w:szCs w:val="28"/>
        </w:rPr>
        <w:t xml:space="preserve"> Галина Сергеевна</w:t>
      </w:r>
      <w:r w:rsidRPr="0035267C">
        <w:rPr>
          <w:sz w:val="28"/>
          <w:szCs w:val="28"/>
        </w:rPr>
        <w:t xml:space="preserve"> – инспектор  по  делопроизводству администрации Тарасовского сельского поселения</w:t>
      </w:r>
    </w:p>
    <w:p w:rsidR="00D57218" w:rsidRDefault="00D57218" w:rsidP="00D57218">
      <w:pPr>
        <w:ind w:firstLine="708"/>
        <w:rPr>
          <w:sz w:val="28"/>
          <w:szCs w:val="28"/>
        </w:rPr>
      </w:pPr>
      <w:r w:rsidRPr="00A80B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Pr="00A80B2D">
        <w:rPr>
          <w:sz w:val="28"/>
          <w:szCs w:val="28"/>
        </w:rPr>
        <w:t>раб</w:t>
      </w:r>
      <w:proofErr w:type="gramStart"/>
      <w:r w:rsidRPr="00A80B2D">
        <w:rPr>
          <w:sz w:val="28"/>
          <w:szCs w:val="28"/>
        </w:rPr>
        <w:t>.т</w:t>
      </w:r>
      <w:proofErr w:type="gramEnd"/>
      <w:r w:rsidRPr="00A80B2D">
        <w:rPr>
          <w:sz w:val="28"/>
          <w:szCs w:val="28"/>
        </w:rPr>
        <w:t>ел</w:t>
      </w:r>
      <w:proofErr w:type="spellEnd"/>
      <w:r w:rsidRPr="00A80B2D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A80B2D">
        <w:rPr>
          <w:sz w:val="28"/>
          <w:szCs w:val="28"/>
        </w:rPr>
        <w:t>8(86386) 32-0-97</w:t>
      </w:r>
      <w:r>
        <w:rPr>
          <w:sz w:val="28"/>
          <w:szCs w:val="28"/>
        </w:rPr>
        <w:t>.</w:t>
      </w:r>
    </w:p>
    <w:p w:rsidR="00D57218" w:rsidRDefault="00D57218" w:rsidP="00D57218">
      <w:pPr>
        <w:ind w:firstLine="708"/>
        <w:rPr>
          <w:sz w:val="28"/>
          <w:szCs w:val="28"/>
        </w:rPr>
      </w:pPr>
    </w:p>
    <w:p w:rsidR="00D57218" w:rsidRDefault="00D57218" w:rsidP="00D57218">
      <w:pPr>
        <w:ind w:firstLine="708"/>
        <w:rPr>
          <w:sz w:val="28"/>
          <w:szCs w:val="28"/>
        </w:rPr>
      </w:pPr>
    </w:p>
    <w:p w:rsidR="00D57218" w:rsidRDefault="00D57218" w:rsidP="00D57218">
      <w:pPr>
        <w:ind w:firstLine="708"/>
        <w:rPr>
          <w:sz w:val="28"/>
          <w:szCs w:val="28"/>
        </w:rPr>
      </w:pPr>
    </w:p>
    <w:p w:rsidR="00D57218" w:rsidRDefault="00D57218" w:rsidP="00D57218"/>
    <w:p w:rsidR="00D57218" w:rsidRDefault="00D57218" w:rsidP="00D57218"/>
    <w:p w:rsidR="00D57218" w:rsidRDefault="00D57218" w:rsidP="00D5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Pr="009E0B1B" w:rsidRDefault="00D57218" w:rsidP="00D5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5</w:t>
      </w:r>
    </w:p>
    <w:p w:rsidR="00D57218" w:rsidRDefault="00D57218" w:rsidP="00D57218">
      <w:pPr>
        <w:autoSpaceDE w:val="0"/>
        <w:ind w:left="5103"/>
        <w:jc w:val="both"/>
        <w:rPr>
          <w:sz w:val="28"/>
          <w:szCs w:val="28"/>
        </w:rPr>
      </w:pPr>
      <w:r w:rsidRPr="009E0B1B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«Выдача справок администрацией Тарасовского </w:t>
      </w:r>
      <w:r w:rsidRPr="009E0B1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Ростовской области </w:t>
      </w:r>
      <w:r w:rsidRPr="009E0B1B">
        <w:rPr>
          <w:sz w:val="28"/>
          <w:szCs w:val="28"/>
        </w:rPr>
        <w:t>»</w:t>
      </w:r>
    </w:p>
    <w:p w:rsidR="00D57218" w:rsidRDefault="00D57218" w:rsidP="00D57218">
      <w:pPr>
        <w:jc w:val="both"/>
        <w:rPr>
          <w:sz w:val="28"/>
          <w:szCs w:val="28"/>
        </w:rPr>
      </w:pPr>
    </w:p>
    <w:p w:rsidR="00D57218" w:rsidRDefault="00D57218" w:rsidP="00D57218">
      <w:pPr>
        <w:jc w:val="center"/>
        <w:rPr>
          <w:b/>
          <w:sz w:val="28"/>
        </w:rPr>
      </w:pPr>
    </w:p>
    <w:p w:rsidR="00D57218" w:rsidRDefault="00D57218" w:rsidP="00D57218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EF5E40">
        <w:rPr>
          <w:b/>
          <w:sz w:val="28"/>
        </w:rPr>
        <w:t>еречень документов,</w:t>
      </w:r>
    </w:p>
    <w:p w:rsidR="00D57218" w:rsidRDefault="00D57218" w:rsidP="00D57218">
      <w:pPr>
        <w:jc w:val="center"/>
        <w:rPr>
          <w:b/>
          <w:sz w:val="28"/>
        </w:rPr>
      </w:pPr>
      <w:r w:rsidRPr="00EF5E40">
        <w:rPr>
          <w:b/>
          <w:sz w:val="28"/>
        </w:rPr>
        <w:t xml:space="preserve"> необходимых для получения справок</w:t>
      </w:r>
      <w:r>
        <w:rPr>
          <w:b/>
          <w:sz w:val="28"/>
        </w:rPr>
        <w:t xml:space="preserve"> в администрации поселения</w:t>
      </w:r>
    </w:p>
    <w:tbl>
      <w:tblPr>
        <w:tblStyle w:val="ab"/>
        <w:tblpPr w:leftFromText="180" w:rightFromText="180" w:vertAnchor="text" w:horzAnchor="margin" w:tblpY="380"/>
        <w:tblW w:w="0" w:type="auto"/>
        <w:tblLook w:val="04A0"/>
      </w:tblPr>
      <w:tblGrid>
        <w:gridCol w:w="1523"/>
        <w:gridCol w:w="4643"/>
        <w:gridCol w:w="3801"/>
      </w:tblGrid>
      <w:tr w:rsidR="00D57218" w:rsidTr="00850C1C">
        <w:tc>
          <w:tcPr>
            <w:tcW w:w="1526" w:type="dxa"/>
          </w:tcPr>
          <w:p w:rsidR="00D57218" w:rsidRPr="00097ACB" w:rsidRDefault="00D57218" w:rsidP="00850C1C">
            <w:pPr>
              <w:jc w:val="center"/>
              <w:rPr>
                <w:b/>
              </w:rPr>
            </w:pPr>
            <w:r w:rsidRPr="00097ACB">
              <w:rPr>
                <w:b/>
              </w:rPr>
              <w:t>Порядковый номер</w:t>
            </w:r>
          </w:p>
        </w:tc>
        <w:tc>
          <w:tcPr>
            <w:tcW w:w="4961" w:type="dxa"/>
          </w:tcPr>
          <w:p w:rsidR="00D57218" w:rsidRPr="00097ACB" w:rsidRDefault="00D57218" w:rsidP="00850C1C">
            <w:pPr>
              <w:jc w:val="center"/>
              <w:rPr>
                <w:b/>
              </w:rPr>
            </w:pPr>
            <w:r w:rsidRPr="00097ACB">
              <w:rPr>
                <w:b/>
              </w:rPr>
              <w:t>Вид справки.</w:t>
            </w:r>
          </w:p>
        </w:tc>
        <w:tc>
          <w:tcPr>
            <w:tcW w:w="3934" w:type="dxa"/>
          </w:tcPr>
          <w:p w:rsidR="00D57218" w:rsidRPr="00097ACB" w:rsidRDefault="00D57218" w:rsidP="00850C1C">
            <w:pPr>
              <w:jc w:val="center"/>
              <w:rPr>
                <w:b/>
              </w:rPr>
            </w:pPr>
            <w:r w:rsidRPr="00097ACB">
              <w:rPr>
                <w:b/>
              </w:rPr>
              <w:t>Документ, который необходимо представить</w:t>
            </w:r>
          </w:p>
        </w:tc>
      </w:tr>
      <w:tr w:rsidR="00D57218" w:rsidTr="00850C1C">
        <w:tc>
          <w:tcPr>
            <w:tcW w:w="1526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61" w:type="dxa"/>
          </w:tcPr>
          <w:p w:rsidR="00D57218" w:rsidRDefault="00D57218" w:rsidP="00850C1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совместном проживании</w:t>
            </w:r>
          </w:p>
        </w:tc>
        <w:tc>
          <w:tcPr>
            <w:tcW w:w="3934" w:type="dxa"/>
          </w:tcPr>
          <w:p w:rsidR="00D57218" w:rsidRPr="00097ACB" w:rsidRDefault="00D57218" w:rsidP="00850C1C">
            <w:pPr>
              <w:jc w:val="center"/>
              <w:rPr>
                <w:b/>
                <w:sz w:val="26"/>
                <w:szCs w:val="26"/>
              </w:rPr>
            </w:pPr>
            <w:r w:rsidRPr="00097ACB">
              <w:rPr>
                <w:sz w:val="26"/>
                <w:szCs w:val="26"/>
              </w:rPr>
              <w:t xml:space="preserve">Паспорт гражданина РФ, </w:t>
            </w:r>
            <w:proofErr w:type="spellStart"/>
            <w:r w:rsidRPr="00097ACB">
              <w:rPr>
                <w:sz w:val="26"/>
                <w:szCs w:val="26"/>
              </w:rPr>
              <w:t>похозяйственная</w:t>
            </w:r>
            <w:proofErr w:type="spellEnd"/>
            <w:r w:rsidRPr="00097ACB">
              <w:rPr>
                <w:sz w:val="26"/>
                <w:szCs w:val="26"/>
              </w:rPr>
              <w:t xml:space="preserve"> книга.</w:t>
            </w:r>
          </w:p>
        </w:tc>
      </w:tr>
      <w:tr w:rsidR="00D57218" w:rsidTr="00850C1C">
        <w:tc>
          <w:tcPr>
            <w:tcW w:w="1526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61" w:type="dxa"/>
          </w:tcPr>
          <w:p w:rsidR="00D57218" w:rsidRDefault="00D57218" w:rsidP="00850C1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Об иждивении</w:t>
            </w:r>
          </w:p>
        </w:tc>
        <w:tc>
          <w:tcPr>
            <w:tcW w:w="3934" w:type="dxa"/>
          </w:tcPr>
          <w:p w:rsidR="00D57218" w:rsidRPr="00097ACB" w:rsidRDefault="00D57218" w:rsidP="00850C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7ACB">
              <w:rPr>
                <w:sz w:val="26"/>
                <w:szCs w:val="26"/>
              </w:rPr>
              <w:t>аспорт гражданина РФ, свидетельство о рождении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D57218" w:rsidTr="00850C1C">
        <w:tc>
          <w:tcPr>
            <w:tcW w:w="1526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61" w:type="dxa"/>
          </w:tcPr>
          <w:p w:rsidR="00D57218" w:rsidRDefault="00D57218" w:rsidP="00850C1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Об уходе за ребенком</w:t>
            </w:r>
          </w:p>
        </w:tc>
        <w:tc>
          <w:tcPr>
            <w:tcW w:w="3934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sz w:val="26"/>
                <w:szCs w:val="26"/>
              </w:rPr>
              <w:t>П</w:t>
            </w:r>
            <w:r w:rsidRPr="00097ACB">
              <w:rPr>
                <w:sz w:val="26"/>
                <w:szCs w:val="26"/>
              </w:rPr>
              <w:t>аспорт гражданина РФ, свидетельство о рождении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D57218" w:rsidTr="00850C1C">
        <w:tc>
          <w:tcPr>
            <w:tcW w:w="1526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61" w:type="dxa"/>
          </w:tcPr>
          <w:p w:rsidR="00D57218" w:rsidRDefault="00D57218" w:rsidP="00850C1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Об отсутствии централизованного теплоснабжения</w:t>
            </w:r>
          </w:p>
        </w:tc>
        <w:tc>
          <w:tcPr>
            <w:tcW w:w="3934" w:type="dxa"/>
          </w:tcPr>
          <w:p w:rsidR="00D57218" w:rsidRPr="00097ACB" w:rsidRDefault="00D57218" w:rsidP="00850C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97ACB">
              <w:rPr>
                <w:sz w:val="26"/>
                <w:szCs w:val="26"/>
              </w:rPr>
              <w:t>омовая книга, паспорт гражданина РФ, технический паспорт домовладения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D57218" w:rsidTr="00850C1C">
        <w:tc>
          <w:tcPr>
            <w:tcW w:w="1526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61" w:type="dxa"/>
          </w:tcPr>
          <w:p w:rsidR="00D57218" w:rsidRDefault="00D57218" w:rsidP="00850C1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захоронении</w:t>
            </w:r>
          </w:p>
        </w:tc>
        <w:tc>
          <w:tcPr>
            <w:tcW w:w="3934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sz w:val="26"/>
                <w:szCs w:val="26"/>
              </w:rPr>
              <w:t>П</w:t>
            </w:r>
            <w:r w:rsidRPr="00097ACB">
              <w:rPr>
                <w:sz w:val="26"/>
                <w:szCs w:val="26"/>
              </w:rPr>
              <w:t>аспорт гражданина РФ</w:t>
            </w:r>
            <w:r>
              <w:rPr>
                <w:sz w:val="26"/>
                <w:szCs w:val="26"/>
              </w:rPr>
              <w:t>.</w:t>
            </w:r>
          </w:p>
        </w:tc>
      </w:tr>
      <w:tr w:rsidR="00D57218" w:rsidTr="00850C1C">
        <w:tc>
          <w:tcPr>
            <w:tcW w:w="1526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61" w:type="dxa"/>
          </w:tcPr>
          <w:p w:rsidR="00D57218" w:rsidRDefault="00D57218" w:rsidP="00850C1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наличии личного подсобного хозяйства</w:t>
            </w:r>
          </w:p>
        </w:tc>
        <w:tc>
          <w:tcPr>
            <w:tcW w:w="3934" w:type="dxa"/>
          </w:tcPr>
          <w:p w:rsidR="00D57218" w:rsidRPr="00097ACB" w:rsidRDefault="00D57218" w:rsidP="00850C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7ACB">
              <w:rPr>
                <w:sz w:val="26"/>
                <w:szCs w:val="26"/>
              </w:rPr>
              <w:t xml:space="preserve">аспорт гражданина РФ, </w:t>
            </w:r>
            <w:proofErr w:type="spellStart"/>
            <w:r w:rsidRPr="00097ACB">
              <w:rPr>
                <w:sz w:val="26"/>
                <w:szCs w:val="26"/>
              </w:rPr>
              <w:t>похозяйственная</w:t>
            </w:r>
            <w:proofErr w:type="spellEnd"/>
            <w:r w:rsidRPr="00097ACB">
              <w:rPr>
                <w:sz w:val="26"/>
                <w:szCs w:val="26"/>
              </w:rPr>
              <w:t xml:space="preserve"> книга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D57218" w:rsidTr="00850C1C">
        <w:tc>
          <w:tcPr>
            <w:tcW w:w="1526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961" w:type="dxa"/>
          </w:tcPr>
          <w:p w:rsidR="00D57218" w:rsidRDefault="00D57218" w:rsidP="00850C1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месте фактического проживания гражданина по адресу</w:t>
            </w:r>
          </w:p>
        </w:tc>
        <w:tc>
          <w:tcPr>
            <w:tcW w:w="3934" w:type="dxa"/>
          </w:tcPr>
          <w:p w:rsidR="00D57218" w:rsidRPr="00097ACB" w:rsidRDefault="00D57218" w:rsidP="00850C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7ACB">
              <w:rPr>
                <w:sz w:val="26"/>
                <w:szCs w:val="26"/>
              </w:rPr>
              <w:t xml:space="preserve">аспорт гражданина РФ, </w:t>
            </w:r>
            <w:proofErr w:type="spellStart"/>
            <w:r w:rsidRPr="00097ACB">
              <w:rPr>
                <w:sz w:val="26"/>
                <w:szCs w:val="26"/>
              </w:rPr>
              <w:t>похозяйственная</w:t>
            </w:r>
            <w:proofErr w:type="spellEnd"/>
            <w:r w:rsidRPr="00097ACB">
              <w:rPr>
                <w:sz w:val="26"/>
                <w:szCs w:val="26"/>
              </w:rPr>
              <w:t xml:space="preserve"> книга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D57218" w:rsidTr="00850C1C">
        <w:tc>
          <w:tcPr>
            <w:tcW w:w="1526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961" w:type="dxa"/>
          </w:tcPr>
          <w:p w:rsidR="00D57218" w:rsidRDefault="00D57218" w:rsidP="00850C1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присвоении (изменении) адреса  объекту недвижимого имущества</w:t>
            </w:r>
          </w:p>
        </w:tc>
        <w:tc>
          <w:tcPr>
            <w:tcW w:w="3934" w:type="dxa"/>
          </w:tcPr>
          <w:p w:rsidR="00D57218" w:rsidRDefault="00D57218" w:rsidP="00850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50BF6">
              <w:rPr>
                <w:sz w:val="26"/>
                <w:szCs w:val="26"/>
              </w:rPr>
              <w:t>аспорт гражданина РФ</w:t>
            </w:r>
            <w:r>
              <w:rPr>
                <w:sz w:val="26"/>
                <w:szCs w:val="26"/>
              </w:rPr>
              <w:t>,</w:t>
            </w:r>
          </w:p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sz w:val="26"/>
                <w:szCs w:val="26"/>
              </w:rPr>
              <w:t>Правоустанавливающие документы на жилой дом.</w:t>
            </w:r>
          </w:p>
        </w:tc>
      </w:tr>
      <w:tr w:rsidR="00D57218" w:rsidTr="00850C1C">
        <w:tc>
          <w:tcPr>
            <w:tcW w:w="1526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961" w:type="dxa"/>
          </w:tcPr>
          <w:p w:rsidR="00D57218" w:rsidRDefault="00D57218" w:rsidP="00850C1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наличии у гражданина  права на земельный участок</w:t>
            </w:r>
          </w:p>
        </w:tc>
        <w:tc>
          <w:tcPr>
            <w:tcW w:w="3934" w:type="dxa"/>
          </w:tcPr>
          <w:p w:rsidR="00D57218" w:rsidRPr="00650BF6" w:rsidRDefault="00D57218" w:rsidP="00850C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50BF6">
              <w:rPr>
                <w:sz w:val="26"/>
                <w:szCs w:val="26"/>
              </w:rPr>
              <w:t>аспорт гражданина РФ</w:t>
            </w:r>
            <w:r>
              <w:rPr>
                <w:sz w:val="26"/>
                <w:szCs w:val="26"/>
              </w:rPr>
              <w:t>, свидетельство о праве собственности  (на землю) бессрочного (постоянного) пользования.</w:t>
            </w:r>
          </w:p>
        </w:tc>
      </w:tr>
      <w:tr w:rsidR="00D57218" w:rsidTr="00850C1C">
        <w:tc>
          <w:tcPr>
            <w:tcW w:w="1526" w:type="dxa"/>
          </w:tcPr>
          <w:p w:rsidR="00D57218" w:rsidRDefault="00D57218" w:rsidP="00850C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961" w:type="dxa"/>
          </w:tcPr>
          <w:p w:rsidR="00D57218" w:rsidRDefault="00D57218" w:rsidP="00850C1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занятости</w:t>
            </w:r>
          </w:p>
        </w:tc>
        <w:tc>
          <w:tcPr>
            <w:tcW w:w="3934" w:type="dxa"/>
          </w:tcPr>
          <w:p w:rsidR="00D57218" w:rsidRPr="00097ACB" w:rsidRDefault="00D57218" w:rsidP="00850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7ACB">
              <w:rPr>
                <w:sz w:val="26"/>
                <w:szCs w:val="26"/>
              </w:rPr>
              <w:t>аспорт гражданина РФ, трудовая книжка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A0B"/>
    <w:multiLevelType w:val="hybridMultilevel"/>
    <w:tmpl w:val="EBB087F2"/>
    <w:lvl w:ilvl="0" w:tplc="D624A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7218"/>
    <w:rsid w:val="003422E1"/>
    <w:rsid w:val="004A35A4"/>
    <w:rsid w:val="004E5743"/>
    <w:rsid w:val="00850C1C"/>
    <w:rsid w:val="008D21ED"/>
    <w:rsid w:val="00D5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7218"/>
    <w:pPr>
      <w:keepNext/>
      <w:tabs>
        <w:tab w:val="num" w:pos="432"/>
      </w:tabs>
      <w:spacing w:line="360" w:lineRule="auto"/>
      <w:ind w:firstLine="708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5721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218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572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5721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No Spacing"/>
    <w:link w:val="a4"/>
    <w:uiPriority w:val="99"/>
    <w:qFormat/>
    <w:rsid w:val="00D572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rsid w:val="00D57218"/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D57218"/>
    <w:rPr>
      <w:color w:val="0000FF"/>
      <w:u w:val="single"/>
    </w:rPr>
  </w:style>
  <w:style w:type="character" w:styleId="a6">
    <w:name w:val="Strong"/>
    <w:basedOn w:val="a0"/>
    <w:qFormat/>
    <w:rsid w:val="00D57218"/>
    <w:rPr>
      <w:b/>
      <w:bCs/>
    </w:rPr>
  </w:style>
  <w:style w:type="character" w:styleId="a7">
    <w:name w:val="Emphasis"/>
    <w:basedOn w:val="a0"/>
    <w:qFormat/>
    <w:rsid w:val="00D57218"/>
    <w:rPr>
      <w:i/>
      <w:iCs/>
    </w:rPr>
  </w:style>
  <w:style w:type="paragraph" w:customStyle="1" w:styleId="a8">
    <w:name w:val="Прижатый влево"/>
    <w:basedOn w:val="a"/>
    <w:next w:val="a"/>
    <w:rsid w:val="00D57218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9">
    <w:name w:val="Текст (справка)"/>
    <w:basedOn w:val="a"/>
    <w:next w:val="a"/>
    <w:rsid w:val="00D57218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57218"/>
    <w:pPr>
      <w:ind w:left="720"/>
      <w:contextualSpacing/>
    </w:pPr>
  </w:style>
  <w:style w:type="table" w:styleId="ab">
    <w:name w:val="Table Grid"/>
    <w:basedOn w:val="a1"/>
    <w:uiPriority w:val="59"/>
    <w:rsid w:val="00D5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A3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35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92CA3E47FD09C003CC66CBA72F315E255122AE37343741145F2B24474137E85DE7466B38B0F23DC8743573e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7391@donpac.ru" TargetMode="External"/><Relationship Id="rId5" Type="http://schemas.openxmlformats.org/officeDocument/2006/relationships/hyperlink" Target="http://osznmk.ru/index.php/cotsialnaya-podderzhka-semej-s-detmi/193-ezhemesyachnoe-posobie-na-rebenka/826-oblastnoj-zakon-ot-22-10-2004-176-zs-o-gosudarstvennom-ezhemesyachnom-posobii-na-rebenka-grazhdanam-prozhivayushchim-na-territorii-rostovskoj-oblas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cp:lastPrinted>2019-02-19T12:33:00Z</cp:lastPrinted>
  <dcterms:created xsi:type="dcterms:W3CDTF">2019-02-19T12:10:00Z</dcterms:created>
  <dcterms:modified xsi:type="dcterms:W3CDTF">2019-02-19T12:35:00Z</dcterms:modified>
</cp:coreProperties>
</file>