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6" w:rsidRDefault="00093ACE" w:rsidP="00093ACE">
      <w:pPr>
        <w:jc w:val="center"/>
        <w:rPr>
          <w:b/>
          <w:sz w:val="28"/>
        </w:rPr>
      </w:pPr>
      <w:r>
        <w:rPr>
          <w:b/>
          <w:sz w:val="28"/>
        </w:rPr>
        <w:t>ПРОТОК</w:t>
      </w:r>
      <w:r w:rsidR="004D5A76">
        <w:rPr>
          <w:b/>
          <w:sz w:val="28"/>
        </w:rPr>
        <w:t>ОЛ</w:t>
      </w:r>
    </w:p>
    <w:p w:rsidR="004D5A76" w:rsidRDefault="004D5A76" w:rsidP="004D5A76">
      <w:pPr>
        <w:jc w:val="center"/>
        <w:rPr>
          <w:sz w:val="28"/>
        </w:rPr>
      </w:pPr>
      <w:r>
        <w:rPr>
          <w:sz w:val="28"/>
        </w:rPr>
        <w:t xml:space="preserve">публичных слушаний </w:t>
      </w:r>
    </w:p>
    <w:p w:rsidR="004D5A76" w:rsidRDefault="004D5A76" w:rsidP="004D5A76">
      <w:pPr>
        <w:ind w:firstLine="540"/>
        <w:jc w:val="center"/>
        <w:rPr>
          <w:sz w:val="28"/>
        </w:rPr>
      </w:pPr>
      <w:r>
        <w:rPr>
          <w:sz w:val="28"/>
        </w:rPr>
        <w:t>по пр</w:t>
      </w:r>
      <w:r w:rsidR="00093ACE">
        <w:rPr>
          <w:sz w:val="28"/>
        </w:rPr>
        <w:t>оекту У</w:t>
      </w:r>
      <w:r>
        <w:rPr>
          <w:sz w:val="28"/>
        </w:rPr>
        <w:t>став</w:t>
      </w:r>
      <w:r w:rsidR="00093ACE">
        <w:rPr>
          <w:sz w:val="28"/>
        </w:rPr>
        <w:t>а</w:t>
      </w:r>
      <w:r>
        <w:rPr>
          <w:sz w:val="28"/>
        </w:rPr>
        <w:t xml:space="preserve"> муниципального образования «Тарасовское сельское поселение»</w:t>
      </w:r>
    </w:p>
    <w:p w:rsidR="004D5A76" w:rsidRDefault="004D5A76" w:rsidP="004D5A76">
      <w:pPr>
        <w:jc w:val="center"/>
        <w:rPr>
          <w:sz w:val="28"/>
        </w:rPr>
      </w:pPr>
    </w:p>
    <w:p w:rsidR="00093ACE" w:rsidRDefault="004D5A76" w:rsidP="00093ACE">
      <w:pPr>
        <w:rPr>
          <w:sz w:val="28"/>
        </w:rPr>
      </w:pPr>
      <w:r>
        <w:rPr>
          <w:sz w:val="28"/>
        </w:rPr>
        <w:t xml:space="preserve"> </w:t>
      </w:r>
      <w:r w:rsidR="008809AA">
        <w:rPr>
          <w:sz w:val="28"/>
        </w:rPr>
        <w:t>«</w:t>
      </w:r>
      <w:r w:rsidR="00093ACE">
        <w:rPr>
          <w:sz w:val="28"/>
        </w:rPr>
        <w:t>23</w:t>
      </w:r>
      <w:r w:rsidR="008809AA">
        <w:rPr>
          <w:sz w:val="28"/>
        </w:rPr>
        <w:t>»</w:t>
      </w:r>
      <w:r w:rsidR="00093ACE">
        <w:rPr>
          <w:sz w:val="28"/>
        </w:rPr>
        <w:t xml:space="preserve"> </w:t>
      </w:r>
      <w:r w:rsidR="008809AA">
        <w:rPr>
          <w:sz w:val="28"/>
        </w:rPr>
        <w:t xml:space="preserve"> мая </w:t>
      </w:r>
      <w:r w:rsidR="00093ACE">
        <w:rPr>
          <w:sz w:val="28"/>
        </w:rPr>
        <w:t>2019</w:t>
      </w:r>
      <w:r w:rsidR="004203E6">
        <w:rPr>
          <w:sz w:val="28"/>
        </w:rPr>
        <w:t xml:space="preserve"> года              </w:t>
      </w:r>
      <w:r w:rsidR="00093ACE">
        <w:rPr>
          <w:sz w:val="28"/>
        </w:rPr>
        <w:t xml:space="preserve">Администрация Тарасовского сельского поселения      </w:t>
      </w:r>
    </w:p>
    <w:p w:rsidR="00093ACE" w:rsidRDefault="00093ACE" w:rsidP="00093ACE">
      <w:pPr>
        <w:jc w:val="both"/>
        <w:rPr>
          <w:sz w:val="28"/>
        </w:rPr>
      </w:pPr>
      <w:r>
        <w:rPr>
          <w:sz w:val="28"/>
        </w:rPr>
        <w:t xml:space="preserve">                                             Тарасовского района Ростовской области </w:t>
      </w:r>
    </w:p>
    <w:p w:rsidR="00093ACE" w:rsidRDefault="00093ACE" w:rsidP="00093ACE">
      <w:pPr>
        <w:jc w:val="both"/>
        <w:rPr>
          <w:sz w:val="28"/>
        </w:rPr>
      </w:pPr>
    </w:p>
    <w:p w:rsidR="00093ACE" w:rsidRDefault="00093ACE" w:rsidP="00093ACE">
      <w:pPr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</w:t>
      </w:r>
      <w:r>
        <w:rPr>
          <w:sz w:val="22"/>
          <w:szCs w:val="22"/>
        </w:rPr>
        <w:t xml:space="preserve">             </w:t>
      </w:r>
      <w:r w:rsidRPr="002E42AA">
        <w:rPr>
          <w:sz w:val="22"/>
          <w:szCs w:val="22"/>
        </w:rPr>
        <w:t xml:space="preserve">340650, Ростовская область Тарасовский район п. Тарасовский </w:t>
      </w:r>
    </w:p>
    <w:p w:rsidR="00093ACE" w:rsidRDefault="00093ACE" w:rsidP="00093A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2E42AA">
        <w:rPr>
          <w:sz w:val="22"/>
          <w:szCs w:val="22"/>
        </w:rPr>
        <w:t>ул. Ленина д. 79</w:t>
      </w:r>
      <w:r>
        <w:rPr>
          <w:sz w:val="22"/>
          <w:szCs w:val="22"/>
        </w:rPr>
        <w:t>.</w:t>
      </w:r>
    </w:p>
    <w:p w:rsidR="00093ACE" w:rsidRPr="002E42AA" w:rsidRDefault="00093ACE" w:rsidP="00093ACE">
      <w:pPr>
        <w:jc w:val="both"/>
        <w:rPr>
          <w:sz w:val="22"/>
          <w:szCs w:val="22"/>
        </w:rPr>
      </w:pPr>
      <w:r w:rsidRPr="002E42AA">
        <w:rPr>
          <w:sz w:val="22"/>
          <w:szCs w:val="22"/>
        </w:rPr>
        <w:t xml:space="preserve">                  </w:t>
      </w:r>
    </w:p>
    <w:p w:rsidR="00093ACE" w:rsidRDefault="00093ACE" w:rsidP="00093ACE">
      <w:pPr>
        <w:rPr>
          <w:sz w:val="28"/>
        </w:rPr>
      </w:pPr>
      <w:r>
        <w:rPr>
          <w:sz w:val="28"/>
        </w:rPr>
        <w:t>Публичные слушания</w:t>
      </w:r>
      <w:r w:rsidR="00910E54">
        <w:rPr>
          <w:sz w:val="28"/>
        </w:rPr>
        <w:t xml:space="preserve"> начаты в «14» часов «00» минут.</w:t>
      </w:r>
    </w:p>
    <w:p w:rsidR="00093ACE" w:rsidRDefault="00093ACE" w:rsidP="004D5A76">
      <w:pPr>
        <w:rPr>
          <w:sz w:val="28"/>
        </w:rPr>
      </w:pPr>
    </w:p>
    <w:p w:rsidR="004D5A76" w:rsidRDefault="004D5A76" w:rsidP="004D5A76">
      <w:pPr>
        <w:rPr>
          <w:sz w:val="28"/>
        </w:rPr>
      </w:pPr>
      <w:r>
        <w:rPr>
          <w:sz w:val="28"/>
        </w:rPr>
        <w:t>Присутствуют:  специалисты администрации Тарасовского сельского поселения</w:t>
      </w:r>
      <w:r w:rsidR="00093ACE">
        <w:rPr>
          <w:sz w:val="28"/>
        </w:rPr>
        <w:t xml:space="preserve"> Тарасовского района Ростовской области.</w:t>
      </w:r>
    </w:p>
    <w:p w:rsidR="004D5A76" w:rsidRDefault="004D5A76" w:rsidP="004D5A76">
      <w:pPr>
        <w:rPr>
          <w:sz w:val="28"/>
        </w:rPr>
      </w:pPr>
    </w:p>
    <w:p w:rsidR="004D5A76" w:rsidRDefault="004D5A76" w:rsidP="00093ACE">
      <w:pPr>
        <w:jc w:val="both"/>
        <w:rPr>
          <w:sz w:val="28"/>
        </w:rPr>
      </w:pPr>
      <w:r>
        <w:rPr>
          <w:sz w:val="28"/>
        </w:rPr>
        <w:t>Председатель – председатель Собрания депутатов</w:t>
      </w:r>
      <w:r w:rsidR="00093ACE">
        <w:rPr>
          <w:sz w:val="28"/>
        </w:rPr>
        <w:t xml:space="preserve"> </w:t>
      </w:r>
      <w:r>
        <w:rPr>
          <w:sz w:val="28"/>
        </w:rPr>
        <w:t xml:space="preserve"> –</w:t>
      </w:r>
      <w:r w:rsidR="00093ACE">
        <w:rPr>
          <w:sz w:val="28"/>
        </w:rPr>
        <w:t xml:space="preserve"> Г</w:t>
      </w:r>
      <w:r>
        <w:rPr>
          <w:sz w:val="28"/>
        </w:rPr>
        <w:t>лава Тарасовского сельского поселения</w:t>
      </w:r>
      <w:r w:rsidR="00093ACE">
        <w:rPr>
          <w:sz w:val="28"/>
        </w:rPr>
        <w:t xml:space="preserve"> </w:t>
      </w:r>
      <w:r>
        <w:rPr>
          <w:sz w:val="28"/>
        </w:rPr>
        <w:t>Гладкий</w:t>
      </w:r>
      <w:r w:rsidR="00093ACE" w:rsidRPr="00093ACE">
        <w:rPr>
          <w:sz w:val="28"/>
        </w:rPr>
        <w:t xml:space="preserve"> </w:t>
      </w:r>
      <w:r w:rsidR="00910E54">
        <w:rPr>
          <w:sz w:val="28"/>
        </w:rPr>
        <w:t>Иван Васильевич.</w:t>
      </w:r>
    </w:p>
    <w:p w:rsidR="00093ACE" w:rsidRDefault="00093ACE" w:rsidP="00093ACE">
      <w:pPr>
        <w:jc w:val="both"/>
        <w:rPr>
          <w:sz w:val="28"/>
        </w:rPr>
      </w:pPr>
    </w:p>
    <w:p w:rsidR="00093ACE" w:rsidRDefault="00093ACE" w:rsidP="00093ACE">
      <w:pPr>
        <w:jc w:val="both"/>
        <w:rPr>
          <w:sz w:val="28"/>
        </w:rPr>
      </w:pPr>
      <w:r>
        <w:rPr>
          <w:sz w:val="28"/>
        </w:rPr>
        <w:t>Секретарь  – главный специалист по правовой и кадровой работе Администрации Тарасовского сельского поселения  Тарасовского района Ростовской области Долгалева Марина Сергеевна.</w:t>
      </w:r>
    </w:p>
    <w:p w:rsidR="00093ACE" w:rsidRDefault="00093ACE" w:rsidP="00093ACE">
      <w:pPr>
        <w:jc w:val="both"/>
        <w:rPr>
          <w:sz w:val="28"/>
        </w:rPr>
      </w:pPr>
    </w:p>
    <w:p w:rsidR="004D5A76" w:rsidRDefault="004D5A76" w:rsidP="004D5A7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ПОВЕСТКА  ДНЯ:</w:t>
      </w:r>
    </w:p>
    <w:p w:rsidR="004D5A76" w:rsidRDefault="004D5A76" w:rsidP="004D5A76">
      <w:pPr>
        <w:rPr>
          <w:sz w:val="28"/>
        </w:rPr>
      </w:pPr>
    </w:p>
    <w:p w:rsidR="004D5A76" w:rsidRDefault="00093ACE" w:rsidP="00910E54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4D5A76">
        <w:rPr>
          <w:sz w:val="28"/>
        </w:rPr>
        <w:t>Обсуждение п</w:t>
      </w:r>
      <w:r>
        <w:rPr>
          <w:sz w:val="28"/>
        </w:rPr>
        <w:t xml:space="preserve">роекта </w:t>
      </w:r>
      <w:r w:rsidR="004D5A76">
        <w:rPr>
          <w:sz w:val="28"/>
        </w:rPr>
        <w:t>Устав</w:t>
      </w:r>
      <w:r>
        <w:rPr>
          <w:sz w:val="28"/>
        </w:rPr>
        <w:t>а</w:t>
      </w:r>
      <w:r w:rsidR="00910E54">
        <w:rPr>
          <w:sz w:val="28"/>
        </w:rPr>
        <w:t xml:space="preserve"> М</w:t>
      </w:r>
      <w:r w:rsidR="004D5A76">
        <w:rPr>
          <w:sz w:val="28"/>
        </w:rPr>
        <w:t>униципального образования «Тарасовское сельское поселение»</w:t>
      </w:r>
      <w:r w:rsidR="00910E54">
        <w:rPr>
          <w:sz w:val="28"/>
        </w:rPr>
        <w:t>.</w:t>
      </w:r>
    </w:p>
    <w:p w:rsidR="004D5A76" w:rsidRDefault="00910E54" w:rsidP="004D5A76">
      <w:pPr>
        <w:jc w:val="both"/>
        <w:rPr>
          <w:sz w:val="28"/>
        </w:rPr>
      </w:pPr>
      <w:r>
        <w:rPr>
          <w:sz w:val="28"/>
        </w:rPr>
        <w:t>Докладчик – Гладкий И.В. – П</w:t>
      </w:r>
      <w:r w:rsidR="004D5A76">
        <w:rPr>
          <w:sz w:val="28"/>
        </w:rPr>
        <w:t xml:space="preserve">редседатель Собрания </w:t>
      </w:r>
      <w:r w:rsidR="00404100">
        <w:rPr>
          <w:sz w:val="28"/>
        </w:rPr>
        <w:t>депутатов - Г</w:t>
      </w:r>
      <w:r w:rsidR="004D5A76">
        <w:rPr>
          <w:sz w:val="28"/>
        </w:rPr>
        <w:t>лава Администрации Тарасовского сельского поселения</w:t>
      </w:r>
      <w:r>
        <w:rPr>
          <w:sz w:val="28"/>
        </w:rPr>
        <w:t>.</w:t>
      </w:r>
    </w:p>
    <w:p w:rsidR="004D5A76" w:rsidRDefault="004D5A76" w:rsidP="004D5A76">
      <w:pPr>
        <w:ind w:left="540"/>
        <w:jc w:val="both"/>
        <w:rPr>
          <w:sz w:val="28"/>
        </w:rPr>
      </w:pPr>
    </w:p>
    <w:p w:rsidR="00093ACE" w:rsidRDefault="004D5A76" w:rsidP="00093ACE">
      <w:pPr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b/>
          <w:bCs/>
          <w:sz w:val="28"/>
        </w:rPr>
        <w:t>СЛУШАЛИ:</w:t>
      </w:r>
      <w:r w:rsidR="00910E54">
        <w:rPr>
          <w:sz w:val="28"/>
        </w:rPr>
        <w:t xml:space="preserve"> </w:t>
      </w:r>
      <w:proofErr w:type="gramStart"/>
      <w:r w:rsidR="00910E54">
        <w:rPr>
          <w:sz w:val="28"/>
        </w:rPr>
        <w:t>Гладкий</w:t>
      </w:r>
      <w:proofErr w:type="gramEnd"/>
      <w:r w:rsidR="00910E54">
        <w:rPr>
          <w:sz w:val="28"/>
        </w:rPr>
        <w:t xml:space="preserve"> И.В. – Председателя</w:t>
      </w:r>
      <w:r>
        <w:rPr>
          <w:sz w:val="28"/>
        </w:rPr>
        <w:t xml:space="preserve"> Собрания депутатов -</w:t>
      </w:r>
      <w:r w:rsidR="00404100">
        <w:rPr>
          <w:sz w:val="28"/>
        </w:rPr>
        <w:t xml:space="preserve"> Г</w:t>
      </w:r>
      <w:r w:rsidR="00910E54">
        <w:rPr>
          <w:sz w:val="28"/>
        </w:rPr>
        <w:t>лаву</w:t>
      </w:r>
      <w:r>
        <w:rPr>
          <w:sz w:val="28"/>
        </w:rPr>
        <w:t xml:space="preserve"> Тарасовского сельского поселения</w:t>
      </w:r>
      <w:r w:rsidR="00910E54">
        <w:rPr>
          <w:sz w:val="28"/>
        </w:rPr>
        <w:t xml:space="preserve"> Тарасовского района Ростовской области.</w:t>
      </w:r>
    </w:p>
    <w:p w:rsidR="00093ACE" w:rsidRPr="00093ACE" w:rsidRDefault="00093ACE" w:rsidP="00093ACE">
      <w:pPr>
        <w:jc w:val="both"/>
        <w:rPr>
          <w:sz w:val="28"/>
        </w:rPr>
      </w:pPr>
    </w:p>
    <w:p w:rsidR="00093ACE" w:rsidRDefault="00093ACE" w:rsidP="004203E6">
      <w:pPr>
        <w:jc w:val="both"/>
        <w:rPr>
          <w:sz w:val="28"/>
        </w:rPr>
      </w:pPr>
      <w:r>
        <w:rPr>
          <w:sz w:val="28"/>
        </w:rPr>
        <w:t>Те</w:t>
      </w:r>
      <w:r w:rsidR="00910E54">
        <w:rPr>
          <w:sz w:val="28"/>
        </w:rPr>
        <w:t>ма: «Обсуждение проекта Устава М</w:t>
      </w:r>
      <w:r>
        <w:rPr>
          <w:sz w:val="28"/>
        </w:rPr>
        <w:t>униципального образования «Тарасовское сельское поселение».</w:t>
      </w:r>
    </w:p>
    <w:p w:rsidR="004D5A76" w:rsidRDefault="004D5A76" w:rsidP="00093ACE">
      <w:pPr>
        <w:jc w:val="both"/>
        <w:rPr>
          <w:sz w:val="28"/>
        </w:rPr>
      </w:pPr>
    </w:p>
    <w:p w:rsidR="00404100" w:rsidRDefault="00093ACE" w:rsidP="00093ACE">
      <w:pPr>
        <w:jc w:val="both"/>
        <w:rPr>
          <w:sz w:val="28"/>
        </w:rPr>
      </w:pPr>
      <w:r>
        <w:rPr>
          <w:sz w:val="28"/>
        </w:rPr>
        <w:t>Председатель Собрания депутатов  – Глава Тарасовского сельского поселения Гладкий</w:t>
      </w:r>
      <w:r w:rsidRPr="00093ACE">
        <w:rPr>
          <w:sz w:val="28"/>
        </w:rPr>
        <w:t xml:space="preserve"> </w:t>
      </w:r>
      <w:r>
        <w:rPr>
          <w:sz w:val="28"/>
        </w:rPr>
        <w:t>И.В.: «Для начала работы нам необходимо установить регламент выступлений. Предлагаю отвести для выступл</w:t>
      </w:r>
      <w:r w:rsidR="00404100">
        <w:rPr>
          <w:sz w:val="28"/>
        </w:rPr>
        <w:t>ения каждому желающему  5 минут».</w:t>
      </w:r>
    </w:p>
    <w:p w:rsidR="00093ACE" w:rsidRDefault="00404100" w:rsidP="00404100">
      <w:pPr>
        <w:ind w:firstLine="540"/>
        <w:jc w:val="both"/>
        <w:rPr>
          <w:sz w:val="28"/>
        </w:rPr>
      </w:pPr>
      <w:r>
        <w:rPr>
          <w:sz w:val="28"/>
        </w:rPr>
        <w:t>(П</w:t>
      </w:r>
      <w:r w:rsidR="00093ACE">
        <w:rPr>
          <w:sz w:val="28"/>
        </w:rPr>
        <w:t xml:space="preserve">ринято единогласно). </w:t>
      </w:r>
    </w:p>
    <w:p w:rsidR="00093ACE" w:rsidRDefault="00404100" w:rsidP="00404100">
      <w:pPr>
        <w:jc w:val="both"/>
        <w:rPr>
          <w:sz w:val="28"/>
        </w:rPr>
      </w:pPr>
      <w:r>
        <w:rPr>
          <w:sz w:val="28"/>
        </w:rPr>
        <w:t>Председатель Собрания депутатов  – Глава Тарасовского сельского поселения Гладкий</w:t>
      </w:r>
      <w:r w:rsidRPr="00093ACE">
        <w:rPr>
          <w:sz w:val="28"/>
        </w:rPr>
        <w:t xml:space="preserve"> </w:t>
      </w:r>
      <w:r>
        <w:rPr>
          <w:sz w:val="28"/>
        </w:rPr>
        <w:t>И.В.: «</w:t>
      </w:r>
      <w:r w:rsidR="00093ACE">
        <w:rPr>
          <w:sz w:val="28"/>
        </w:rPr>
        <w:t xml:space="preserve">Собранием депутатов Тарасовского сельского поселения 29.04.2019 года </w:t>
      </w:r>
      <w:r w:rsidR="00910E54">
        <w:rPr>
          <w:sz w:val="28"/>
        </w:rPr>
        <w:t>принят за основу проект Устава М</w:t>
      </w:r>
      <w:r w:rsidR="00093ACE">
        <w:rPr>
          <w:sz w:val="28"/>
        </w:rPr>
        <w:t xml:space="preserve">униципального образования «Тарасовское сельское поселение», решение Собрания Депутатов Тарасовского </w:t>
      </w:r>
      <w:r w:rsidR="00910E54">
        <w:rPr>
          <w:sz w:val="28"/>
        </w:rPr>
        <w:t>сельского поселения «О проекте Устава М</w:t>
      </w:r>
      <w:r w:rsidR="00093ACE">
        <w:rPr>
          <w:sz w:val="28"/>
        </w:rPr>
        <w:t xml:space="preserve">униципального образования «Тарасовское сельское поселение» от 29.04.2019 № 1. </w:t>
      </w:r>
    </w:p>
    <w:p w:rsidR="00093ACE" w:rsidRDefault="00093ACE" w:rsidP="00093ACE">
      <w:pPr>
        <w:jc w:val="both"/>
        <w:rPr>
          <w:sz w:val="28"/>
        </w:rPr>
      </w:pPr>
      <w:r>
        <w:rPr>
          <w:sz w:val="28"/>
        </w:rPr>
        <w:lastRenderedPageBreak/>
        <w:tab/>
        <w:t>Проект Устав</w:t>
      </w:r>
      <w:r w:rsidR="00404100">
        <w:rPr>
          <w:sz w:val="28"/>
        </w:rPr>
        <w:t>а</w:t>
      </w:r>
      <w:r>
        <w:rPr>
          <w:sz w:val="28"/>
        </w:rPr>
        <w:t xml:space="preserve"> муниципального образования «Тарасовское сельское поселение» был  обнародован путем размещения на ин</w:t>
      </w:r>
      <w:r w:rsidR="004203E6">
        <w:rPr>
          <w:sz w:val="28"/>
        </w:rPr>
        <w:t>формационных  стендах в здании А</w:t>
      </w:r>
      <w:r>
        <w:rPr>
          <w:sz w:val="28"/>
        </w:rPr>
        <w:t>дминистрации Тарасовского сельского поселения, административном здании в х. Россошь,</w:t>
      </w:r>
      <w:r w:rsidR="00910E54">
        <w:rPr>
          <w:sz w:val="28"/>
        </w:rPr>
        <w:t xml:space="preserve"> размещен на официальном сайте А</w:t>
      </w:r>
      <w:r>
        <w:rPr>
          <w:sz w:val="28"/>
        </w:rPr>
        <w:t>дминистрации Тарасовского сельского поселения.</w:t>
      </w:r>
    </w:p>
    <w:p w:rsidR="00404100" w:rsidRDefault="00093ACE" w:rsidP="00404100">
      <w:pPr>
        <w:ind w:firstLine="708"/>
        <w:jc w:val="both"/>
        <w:rPr>
          <w:sz w:val="28"/>
        </w:rPr>
      </w:pPr>
      <w:r>
        <w:rPr>
          <w:sz w:val="28"/>
        </w:rPr>
        <w:t>Все присутствующие здесь ознакомились с этим докум</w:t>
      </w:r>
      <w:r w:rsidR="00404100">
        <w:rPr>
          <w:sz w:val="28"/>
        </w:rPr>
        <w:t xml:space="preserve">ентом, но я  зачитаю </w:t>
      </w:r>
      <w:r>
        <w:rPr>
          <w:sz w:val="28"/>
        </w:rPr>
        <w:t xml:space="preserve">его </w:t>
      </w:r>
      <w:r w:rsidR="00404100">
        <w:rPr>
          <w:sz w:val="28"/>
        </w:rPr>
        <w:t xml:space="preserve">вновь </w:t>
      </w:r>
      <w:r>
        <w:rPr>
          <w:sz w:val="28"/>
        </w:rPr>
        <w:t>с некоторыми пояснениями</w:t>
      </w:r>
      <w:r w:rsidR="00404100">
        <w:rPr>
          <w:sz w:val="28"/>
        </w:rPr>
        <w:t>».</w:t>
      </w:r>
    </w:p>
    <w:p w:rsidR="00093ACE" w:rsidRDefault="00404100" w:rsidP="00404100">
      <w:pPr>
        <w:ind w:firstLine="708"/>
        <w:jc w:val="both"/>
        <w:rPr>
          <w:sz w:val="28"/>
        </w:rPr>
      </w:pPr>
      <w:r>
        <w:rPr>
          <w:sz w:val="28"/>
        </w:rPr>
        <w:t>(П</w:t>
      </w:r>
      <w:r w:rsidR="00093ACE">
        <w:rPr>
          <w:sz w:val="28"/>
        </w:rPr>
        <w:t>роект Устав</w:t>
      </w:r>
      <w:r>
        <w:rPr>
          <w:sz w:val="28"/>
        </w:rPr>
        <w:t>а</w:t>
      </w:r>
      <w:r w:rsidR="00910E54">
        <w:rPr>
          <w:sz w:val="28"/>
        </w:rPr>
        <w:t xml:space="preserve"> М</w:t>
      </w:r>
      <w:r w:rsidR="00093ACE">
        <w:rPr>
          <w:sz w:val="28"/>
        </w:rPr>
        <w:t>униципального образования «Тарасовское с</w:t>
      </w:r>
      <w:r>
        <w:rPr>
          <w:sz w:val="28"/>
        </w:rPr>
        <w:t>ельское поселение» был зачитан Г</w:t>
      </w:r>
      <w:r w:rsidR="00093ACE">
        <w:rPr>
          <w:sz w:val="28"/>
        </w:rPr>
        <w:t>лавой Тарасовского сельского поселения).</w:t>
      </w:r>
    </w:p>
    <w:p w:rsidR="00093ACE" w:rsidRDefault="00404100" w:rsidP="00404100">
      <w:pPr>
        <w:ind w:firstLine="540"/>
        <w:jc w:val="both"/>
        <w:rPr>
          <w:sz w:val="28"/>
        </w:rPr>
      </w:pPr>
      <w:r>
        <w:rPr>
          <w:sz w:val="28"/>
        </w:rPr>
        <w:t>«</w:t>
      </w:r>
      <w:r w:rsidR="00093ACE">
        <w:rPr>
          <w:sz w:val="28"/>
        </w:rPr>
        <w:t xml:space="preserve">Теперь каждый желающий может высказать </w:t>
      </w:r>
      <w:r>
        <w:rPr>
          <w:sz w:val="28"/>
        </w:rPr>
        <w:t>свое мнение, внести предложения</w:t>
      </w:r>
      <w:r w:rsidR="00093ACE">
        <w:rPr>
          <w:sz w:val="28"/>
        </w:rPr>
        <w:t>»</w:t>
      </w:r>
      <w:r w:rsidR="004203E6">
        <w:rPr>
          <w:sz w:val="28"/>
        </w:rPr>
        <w:t>.</w:t>
      </w:r>
    </w:p>
    <w:p w:rsidR="004D5A76" w:rsidRDefault="004D5A76" w:rsidP="00404100">
      <w:pPr>
        <w:jc w:val="both"/>
        <w:rPr>
          <w:sz w:val="28"/>
        </w:rPr>
      </w:pPr>
    </w:p>
    <w:p w:rsidR="004D5A76" w:rsidRDefault="004D5A76" w:rsidP="00DA565B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ВЫСТУПИЛИ: </w:t>
      </w:r>
    </w:p>
    <w:p w:rsidR="004D5A76" w:rsidRDefault="00404100" w:rsidP="00404100">
      <w:pPr>
        <w:jc w:val="both"/>
        <w:rPr>
          <w:sz w:val="28"/>
        </w:rPr>
      </w:pPr>
      <w:r w:rsidRPr="00404100">
        <w:rPr>
          <w:sz w:val="28"/>
        </w:rPr>
        <w:t>Долгалева Марина Сергеевна</w:t>
      </w:r>
      <w:r>
        <w:rPr>
          <w:b/>
          <w:sz w:val="28"/>
        </w:rPr>
        <w:t xml:space="preserve"> </w:t>
      </w:r>
      <w:r w:rsidR="004D5A76">
        <w:rPr>
          <w:sz w:val="28"/>
        </w:rPr>
        <w:t>– главный специалист по правовой и кадровой работе Администрации Та</w:t>
      </w:r>
      <w:r>
        <w:rPr>
          <w:sz w:val="28"/>
        </w:rPr>
        <w:t>расовского сельского поселения Тарасовского района Ростовской области.</w:t>
      </w:r>
      <w:r w:rsidR="004D5A76">
        <w:rPr>
          <w:sz w:val="28"/>
        </w:rPr>
        <w:t xml:space="preserve"> </w:t>
      </w:r>
    </w:p>
    <w:p w:rsidR="00404100" w:rsidRDefault="00404100" w:rsidP="00404100">
      <w:pPr>
        <w:autoSpaceDE w:val="0"/>
        <w:autoSpaceDN w:val="0"/>
        <w:adjustRightInd w:val="0"/>
        <w:jc w:val="both"/>
        <w:outlineLvl w:val="0"/>
        <w:rPr>
          <w:rStyle w:val="a5"/>
          <w:i w:val="0"/>
          <w:sz w:val="28"/>
          <w:szCs w:val="28"/>
        </w:rPr>
      </w:pPr>
    </w:p>
    <w:p w:rsidR="00A42BA9" w:rsidRDefault="00A42BA9" w:rsidP="00910E54">
      <w:pPr>
        <w:autoSpaceDE w:val="0"/>
        <w:autoSpaceDN w:val="0"/>
        <w:adjustRightInd w:val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Долгалева М.С.: </w:t>
      </w:r>
      <w:r w:rsidR="00404100">
        <w:rPr>
          <w:rStyle w:val="a5"/>
          <w:i w:val="0"/>
          <w:sz w:val="28"/>
          <w:szCs w:val="28"/>
        </w:rPr>
        <w:t>«</w:t>
      </w:r>
      <w:r w:rsidR="00910E54">
        <w:rPr>
          <w:rStyle w:val="a5"/>
          <w:i w:val="0"/>
          <w:sz w:val="28"/>
          <w:szCs w:val="28"/>
        </w:rPr>
        <w:t>Уважаемые присутствующие, хочу довести до вашего сведения, что с момента вынесения решения о принятии проекта</w:t>
      </w:r>
      <w:r w:rsidR="00910E54" w:rsidRPr="00910E54">
        <w:rPr>
          <w:sz w:val="28"/>
        </w:rPr>
        <w:t xml:space="preserve"> </w:t>
      </w:r>
      <w:r w:rsidR="00910E54">
        <w:rPr>
          <w:sz w:val="28"/>
        </w:rPr>
        <w:t xml:space="preserve">Устава Муниципального образования «Тарасовское сельское поселение» </w:t>
      </w:r>
      <w:r w:rsidR="00910E54">
        <w:rPr>
          <w:rStyle w:val="a5"/>
          <w:i w:val="0"/>
          <w:sz w:val="28"/>
          <w:szCs w:val="28"/>
        </w:rPr>
        <w:t xml:space="preserve"> за основу  в </w:t>
      </w:r>
      <w:r w:rsidR="004D5A76">
        <w:rPr>
          <w:rStyle w:val="a5"/>
          <w:i w:val="0"/>
          <w:sz w:val="28"/>
          <w:szCs w:val="28"/>
        </w:rPr>
        <w:t>Федеральный закон от</w:t>
      </w:r>
      <w:r>
        <w:rPr>
          <w:rStyle w:val="a5"/>
          <w:i w:val="0"/>
          <w:sz w:val="28"/>
          <w:szCs w:val="28"/>
        </w:rPr>
        <w:t xml:space="preserve"> </w:t>
      </w:r>
      <w:r w:rsidR="004D5A76">
        <w:rPr>
          <w:rStyle w:val="a5"/>
          <w:i w:val="0"/>
          <w:sz w:val="28"/>
          <w:szCs w:val="28"/>
        </w:rPr>
        <w:t xml:space="preserve"> 06.10.2003</w:t>
      </w:r>
      <w:r>
        <w:rPr>
          <w:rStyle w:val="a5"/>
          <w:i w:val="0"/>
          <w:sz w:val="28"/>
          <w:szCs w:val="28"/>
        </w:rPr>
        <w:t xml:space="preserve"> года</w:t>
      </w:r>
      <w:r w:rsidR="004D5A76">
        <w:rPr>
          <w:rStyle w:val="a5"/>
          <w:i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>
        <w:rPr>
          <w:rStyle w:val="a5"/>
          <w:i w:val="0"/>
          <w:sz w:val="28"/>
          <w:szCs w:val="28"/>
        </w:rPr>
        <w:t xml:space="preserve">Федеральным законом </w:t>
      </w:r>
      <w:r>
        <w:rPr>
          <w:rFonts w:eastAsiaTheme="minorHAnsi"/>
          <w:sz w:val="28"/>
          <w:szCs w:val="28"/>
          <w:lang w:eastAsia="en-US"/>
        </w:rPr>
        <w:t>№ 87-ФЗ 01.05.2019  года внесены изменения. В связи с внесенными изменениями в закон необходимо внести обозначенные изменения и в проект Устава  необходимо внести следующие изменения и дополнения.</w:t>
      </w:r>
    </w:p>
    <w:p w:rsidR="008809AA" w:rsidRDefault="00A42BA9" w:rsidP="008809AA">
      <w:pPr>
        <w:autoSpaceDE w:val="0"/>
        <w:autoSpaceDN w:val="0"/>
        <w:adjustRightInd w:val="0"/>
        <w:ind w:firstLine="540"/>
        <w:jc w:val="both"/>
        <w:outlineLvl w:val="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  <w:t xml:space="preserve">Так, </w:t>
      </w:r>
      <w:r w:rsidR="008809AA">
        <w:rPr>
          <w:rStyle w:val="a5"/>
          <w:i w:val="0"/>
          <w:sz w:val="28"/>
          <w:szCs w:val="28"/>
        </w:rPr>
        <w:t>в Федеральный закон от  06.10.2003 года № 131-ФЗ «Об общих принципах организации местного самоуправления в Российской Федерации» введена ст. 9.1 Наименование муниципальных образований, которая изложена в следующей редакции:</w:t>
      </w:r>
    </w:p>
    <w:p w:rsidR="008809AA" w:rsidRPr="00A35357" w:rsidRDefault="004203E6" w:rsidP="008809A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8809AA" w:rsidRPr="00A35357">
        <w:rPr>
          <w:rFonts w:eastAsiaTheme="minorHAnsi"/>
          <w:bCs/>
          <w:sz w:val="28"/>
          <w:szCs w:val="28"/>
          <w:lang w:eastAsia="en-US"/>
        </w:rPr>
        <w:t>Статья 9.1. Наименования муниципальных образований</w:t>
      </w:r>
    </w:p>
    <w:p w:rsidR="008809AA" w:rsidRDefault="008809AA" w:rsidP="008809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3"/>
      <w:bookmarkEnd w:id="0"/>
      <w:r>
        <w:rPr>
          <w:rFonts w:eastAsiaTheme="minorHAnsi"/>
          <w:sz w:val="28"/>
          <w:szCs w:val="28"/>
          <w:lang w:eastAsia="en-US"/>
        </w:rPr>
        <w:t>1. Наименование муниципального образования должно содержать указание на его статус и субъект Российской Федерации, в котором расположено данное муниципальное образование.</w:t>
      </w:r>
    </w:p>
    <w:p w:rsidR="008809AA" w:rsidRDefault="008809AA" w:rsidP="008809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в городском округе расположен административный центр субъекта Российской Федерации, указание на наименование этого субъекта Российской Федерации в наименовании данного муниципального образования может не приводиться.</w:t>
      </w:r>
    </w:p>
    <w:p w:rsidR="008809AA" w:rsidRDefault="008809AA" w:rsidP="008809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В наименование городского поселения, сельского поселения, а также внутригородского района помимо элементов, указанных в </w:t>
      </w:r>
      <w:hyperlink w:anchor="Par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части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должно включаться соответственно указание на наименование муниципального района, в состав которого входит данное поселение, или указание на наименование городского округа с внутригородским делением, в котором образован этот внутригородской район.</w:t>
      </w:r>
      <w:bookmarkStart w:id="1" w:name="Par6"/>
      <w:bookmarkEnd w:id="1"/>
    </w:p>
    <w:p w:rsidR="008809AA" w:rsidRDefault="008809AA" w:rsidP="008809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Иные элементы наименования муниципального образования могут определяться уставом муниципального образования с учетом исторических и </w:t>
      </w:r>
      <w:r>
        <w:rPr>
          <w:rFonts w:eastAsiaTheme="minorHAnsi"/>
          <w:sz w:val="28"/>
          <w:szCs w:val="28"/>
          <w:lang w:eastAsia="en-US"/>
        </w:rPr>
        <w:lastRenderedPageBreak/>
        <w:t>иных местных традиций, а также наличия почетных званий СССР и Российской Федерации.</w:t>
      </w:r>
    </w:p>
    <w:p w:rsidR="008809AA" w:rsidRDefault="008809AA" w:rsidP="008809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Уставом муниципального образования может быть предусмотрено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 сокращенной формы наименования муниципального образования наравне с наименованием данного муниципального образования, определенным уставом муниципального образования в соответствии с </w:t>
      </w:r>
      <w:hyperlink w:anchor="Par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частями 1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w:anchor="Par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статьи.</w:t>
      </w:r>
      <w:proofErr w:type="gramEnd"/>
    </w:p>
    <w:p w:rsidR="008809AA" w:rsidRDefault="008809AA" w:rsidP="008809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Наименование муниципального образования подлежит включению в государственный реестр муниципальных образований Российской Федерации в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порядке</w:t>
        </w:r>
      </w:hyperlink>
      <w:r>
        <w:rPr>
          <w:rFonts w:eastAsiaTheme="minorHAnsi"/>
          <w:sz w:val="28"/>
          <w:szCs w:val="28"/>
          <w:lang w:eastAsia="en-US"/>
        </w:rPr>
        <w:t>, определяемом Правительством Российской Федерации</w:t>
      </w:r>
      <w:r w:rsidR="004203E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35357" w:rsidRPr="004203E6" w:rsidRDefault="008809AA" w:rsidP="004203E6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  <w:t xml:space="preserve">Кроме того, ч. 2 ст. 25.1 </w:t>
      </w:r>
      <w:proofErr w:type="gramStart"/>
      <w:r>
        <w:rPr>
          <w:rStyle w:val="a5"/>
          <w:i w:val="0"/>
          <w:sz w:val="28"/>
          <w:szCs w:val="28"/>
        </w:rPr>
        <w:t>изложена</w:t>
      </w:r>
      <w:proofErr w:type="gramEnd"/>
      <w:r>
        <w:rPr>
          <w:rStyle w:val="a5"/>
          <w:i w:val="0"/>
          <w:sz w:val="28"/>
          <w:szCs w:val="28"/>
        </w:rPr>
        <w:t xml:space="preserve"> в новой редакции:</w:t>
      </w:r>
      <w:r w:rsidR="00A35357" w:rsidRPr="00A35357">
        <w:rPr>
          <w:rFonts w:eastAsiaTheme="minorHAnsi"/>
          <w:bCs/>
          <w:sz w:val="28"/>
          <w:szCs w:val="28"/>
          <w:lang w:eastAsia="en-US"/>
        </w:rPr>
        <w:t xml:space="preserve"> Статья 25.1. Сход граждан</w:t>
      </w:r>
      <w:r w:rsidR="00A35357">
        <w:rPr>
          <w:rFonts w:eastAsiaTheme="minorHAnsi"/>
          <w:bCs/>
          <w:sz w:val="28"/>
          <w:szCs w:val="28"/>
          <w:lang w:eastAsia="en-US"/>
        </w:rPr>
        <w:t>.</w:t>
      </w:r>
    </w:p>
    <w:p w:rsidR="008809AA" w:rsidRDefault="008809AA" w:rsidP="008809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A35357" w:rsidRDefault="008809AA" w:rsidP="00A35357">
      <w:pPr>
        <w:ind w:firstLine="540"/>
        <w:jc w:val="both"/>
        <w:rPr>
          <w:rStyle w:val="a5"/>
          <w:i w:val="0"/>
        </w:rPr>
      </w:pPr>
      <w:r>
        <w:rPr>
          <w:rStyle w:val="a5"/>
          <w:i w:val="0"/>
          <w:sz w:val="28"/>
          <w:szCs w:val="28"/>
        </w:rPr>
        <w:t xml:space="preserve"> </w:t>
      </w:r>
      <w:r w:rsidR="00A35357">
        <w:rPr>
          <w:rStyle w:val="a5"/>
          <w:i w:val="0"/>
          <w:sz w:val="28"/>
          <w:szCs w:val="28"/>
        </w:rPr>
        <w:t xml:space="preserve">В связи с </w:t>
      </w:r>
      <w:r w:rsidR="004203E6">
        <w:rPr>
          <w:rStyle w:val="a5"/>
          <w:i w:val="0"/>
          <w:sz w:val="28"/>
          <w:szCs w:val="28"/>
        </w:rPr>
        <w:t xml:space="preserve">обозначенными изменениями </w:t>
      </w:r>
      <w:r w:rsidR="00A35357">
        <w:rPr>
          <w:rStyle w:val="a5"/>
          <w:i w:val="0"/>
          <w:sz w:val="28"/>
          <w:szCs w:val="28"/>
        </w:rPr>
        <w:t xml:space="preserve">в Устав необходимо внести следующие изменения и дополнения: </w:t>
      </w:r>
    </w:p>
    <w:p w:rsidR="00A35357" w:rsidRPr="00A35357" w:rsidRDefault="004203E6" w:rsidP="00A3535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образов, ч</w:t>
      </w:r>
      <w:r w:rsidR="00A35357" w:rsidRPr="00A35357">
        <w:rPr>
          <w:color w:val="000000" w:themeColor="text1"/>
          <w:sz w:val="28"/>
          <w:szCs w:val="28"/>
        </w:rPr>
        <w:t>асть 5 ст. 1 Устава необходимо изложить в следующей редакции:</w:t>
      </w:r>
    </w:p>
    <w:p w:rsidR="00A35357" w:rsidRPr="00A35357" w:rsidRDefault="00A35357" w:rsidP="00A353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35357">
        <w:rPr>
          <w:sz w:val="28"/>
          <w:szCs w:val="28"/>
        </w:rPr>
        <w:t xml:space="preserve">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r w:rsidRPr="00A35357">
        <w:rPr>
          <w:rFonts w:eastAsia="Times New Roman CYR"/>
          <w:sz w:val="28"/>
          <w:szCs w:val="28"/>
        </w:rPr>
        <w:t>Тарасовского</w:t>
      </w:r>
      <w:r w:rsidRPr="00A35357">
        <w:rPr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A35357" w:rsidRPr="00A35357" w:rsidRDefault="00A35357" w:rsidP="00A353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35357">
        <w:rPr>
          <w:rFonts w:eastAsiaTheme="minorHAnsi"/>
          <w:sz w:val="28"/>
          <w:szCs w:val="28"/>
          <w:lang w:eastAsia="en-US"/>
        </w:rPr>
        <w:t>Сход граждан,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A35357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A35357">
        <w:rPr>
          <w:rFonts w:eastAsiaTheme="minorHAnsi"/>
          <w:sz w:val="28"/>
          <w:szCs w:val="28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</w:t>
      </w:r>
      <w:r w:rsidRPr="00A35357">
        <w:rPr>
          <w:rFonts w:eastAsiaTheme="minorHAnsi"/>
          <w:sz w:val="28"/>
          <w:szCs w:val="28"/>
          <w:lang w:eastAsia="en-US"/>
        </w:rPr>
        <w:lastRenderedPageBreak/>
        <w:t>принятым, если за него проголосовало более половины участников схода граждан.</w:t>
      </w:r>
    </w:p>
    <w:p w:rsidR="00910E54" w:rsidRDefault="004203E6" w:rsidP="00404100">
      <w:pPr>
        <w:autoSpaceDE w:val="0"/>
        <w:autoSpaceDN w:val="0"/>
        <w:adjustRightInd w:val="0"/>
        <w:jc w:val="both"/>
        <w:outlineLvl w:val="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  <w:t>Более того, У</w:t>
      </w:r>
      <w:r w:rsidR="00A35357">
        <w:rPr>
          <w:rStyle w:val="a5"/>
          <w:i w:val="0"/>
          <w:sz w:val="28"/>
          <w:szCs w:val="28"/>
        </w:rPr>
        <w:t xml:space="preserve">став сельского поселения необходимо </w:t>
      </w:r>
      <w:r w:rsidR="00410105">
        <w:rPr>
          <w:rStyle w:val="a5"/>
          <w:i w:val="0"/>
          <w:sz w:val="28"/>
          <w:szCs w:val="28"/>
        </w:rPr>
        <w:t>дополнить ст. 5.1 наименование сельского поселения в следующем виде</w:t>
      </w:r>
      <w:r>
        <w:rPr>
          <w:rStyle w:val="a5"/>
          <w:i w:val="0"/>
          <w:sz w:val="28"/>
          <w:szCs w:val="28"/>
        </w:rPr>
        <w:t>:</w:t>
      </w:r>
    </w:p>
    <w:p w:rsidR="004203E6" w:rsidRPr="00AD765B" w:rsidRDefault="004203E6" w:rsidP="004203E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color w:val="FF0000"/>
          <w:sz w:val="28"/>
          <w:szCs w:val="28"/>
        </w:rPr>
      </w:pPr>
      <w:r w:rsidRPr="00AD765B">
        <w:rPr>
          <w:b/>
          <w:bCs/>
          <w:color w:val="FF0000"/>
          <w:sz w:val="28"/>
          <w:szCs w:val="28"/>
        </w:rPr>
        <w:t>Статья 5.1. Наименование муниципального образования</w:t>
      </w:r>
    </w:p>
    <w:p w:rsidR="004203E6" w:rsidRPr="00AD765B" w:rsidRDefault="004203E6" w:rsidP="004203E6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D765B">
        <w:rPr>
          <w:color w:val="FF0000"/>
          <w:sz w:val="28"/>
          <w:szCs w:val="28"/>
        </w:rPr>
        <w:t xml:space="preserve">1. Наименование Тарасовского сельского поселения содержит указание на его статус и субъект Российской Федерации, в котором расположено данное муниципальное образование. </w:t>
      </w:r>
    </w:p>
    <w:p w:rsidR="004203E6" w:rsidRPr="00AD765B" w:rsidRDefault="004203E6" w:rsidP="004203E6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D765B">
        <w:rPr>
          <w:color w:val="FF0000"/>
          <w:sz w:val="28"/>
          <w:szCs w:val="28"/>
        </w:rPr>
        <w:t>2. В наименование Тарасовского сельского поселения, включается соответственно указание на наименование муниципального района, в состав которого входит данное поселение.</w:t>
      </w:r>
    </w:p>
    <w:p w:rsidR="004203E6" w:rsidRPr="00AD765B" w:rsidRDefault="004203E6" w:rsidP="004203E6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D765B">
        <w:rPr>
          <w:color w:val="FF0000"/>
          <w:sz w:val="28"/>
          <w:szCs w:val="28"/>
        </w:rPr>
        <w:t>3. Иные элементы наименования муниципального образования определяются с учетом исторических и иных местных традиций, а также наличия почетных званий СССР и Российской Федерации.</w:t>
      </w:r>
    </w:p>
    <w:p w:rsidR="004203E6" w:rsidRPr="00AD765B" w:rsidRDefault="004203E6" w:rsidP="004203E6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D765B">
        <w:rPr>
          <w:color w:val="FF0000"/>
          <w:sz w:val="28"/>
          <w:szCs w:val="28"/>
        </w:rPr>
        <w:t xml:space="preserve">4. </w:t>
      </w:r>
      <w:r>
        <w:rPr>
          <w:color w:val="FF0000"/>
          <w:sz w:val="28"/>
          <w:szCs w:val="28"/>
        </w:rPr>
        <w:t>В</w:t>
      </w:r>
      <w:r w:rsidRPr="00AD765B">
        <w:rPr>
          <w:color w:val="FF0000"/>
          <w:sz w:val="28"/>
          <w:szCs w:val="28"/>
        </w:rPr>
        <w:t xml:space="preserve"> официальных символах, наименованиях органах местного самоуправления, выборных и иных должностных лиц местного самоуправления, а также в других случаях </w:t>
      </w:r>
      <w:r>
        <w:rPr>
          <w:color w:val="FF0000"/>
          <w:sz w:val="28"/>
          <w:szCs w:val="28"/>
        </w:rPr>
        <w:t xml:space="preserve">предусмотрено использование </w:t>
      </w:r>
      <w:r w:rsidRPr="00AD765B">
        <w:rPr>
          <w:color w:val="FF0000"/>
          <w:sz w:val="28"/>
          <w:szCs w:val="28"/>
        </w:rPr>
        <w:t>сокращенной формы наименования муниципального образования (Тарасовское сельское поселение) наравне с наименованием данного муниципального образования.</w:t>
      </w:r>
    </w:p>
    <w:p w:rsidR="0033013E" w:rsidRPr="004203E6" w:rsidRDefault="004203E6" w:rsidP="004203E6">
      <w:pPr>
        <w:autoSpaceDE w:val="0"/>
        <w:autoSpaceDN w:val="0"/>
        <w:adjustRightInd w:val="0"/>
        <w:ind w:firstLine="540"/>
        <w:jc w:val="both"/>
        <w:rPr>
          <w:rStyle w:val="a5"/>
          <w:i w:val="0"/>
          <w:iCs w:val="0"/>
          <w:color w:val="FF0000"/>
          <w:sz w:val="28"/>
          <w:szCs w:val="28"/>
        </w:rPr>
      </w:pPr>
      <w:r w:rsidRPr="00AD765B">
        <w:rPr>
          <w:color w:val="FF0000"/>
          <w:sz w:val="28"/>
          <w:szCs w:val="28"/>
        </w:rPr>
        <w:t xml:space="preserve">5. Наименование муниципального образования подлежит включению в государственный реестр муниципальных образований Российской Федерации в </w:t>
      </w:r>
      <w:hyperlink r:id="rId6" w:history="1">
        <w:r w:rsidRPr="00AD765B">
          <w:rPr>
            <w:color w:val="FF0000"/>
            <w:sz w:val="28"/>
            <w:szCs w:val="28"/>
          </w:rPr>
          <w:t>порядке</w:t>
        </w:r>
      </w:hyperlink>
      <w:r w:rsidRPr="00AD765B">
        <w:rPr>
          <w:color w:val="FF0000"/>
          <w:sz w:val="28"/>
          <w:szCs w:val="28"/>
        </w:rPr>
        <w:t>, определяемом Правительством Российской Федерации.</w:t>
      </w:r>
    </w:p>
    <w:p w:rsidR="004D5A76" w:rsidRDefault="00A35357" w:rsidP="004D5A76">
      <w:pPr>
        <w:ind w:firstLine="54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Данную информа</w:t>
      </w:r>
      <w:r w:rsidR="009E0212">
        <w:rPr>
          <w:rStyle w:val="a5"/>
          <w:i w:val="0"/>
          <w:sz w:val="28"/>
          <w:szCs w:val="28"/>
        </w:rPr>
        <w:t xml:space="preserve">цию </w:t>
      </w:r>
      <w:r w:rsidR="004D5A76">
        <w:rPr>
          <w:rStyle w:val="a5"/>
          <w:i w:val="0"/>
          <w:sz w:val="28"/>
          <w:szCs w:val="28"/>
        </w:rPr>
        <w:t xml:space="preserve">я хотела довести до Вашего сведения в отношении изменений, вносимых в </w:t>
      </w:r>
      <w:r>
        <w:rPr>
          <w:rStyle w:val="a5"/>
          <w:i w:val="0"/>
          <w:sz w:val="28"/>
          <w:szCs w:val="28"/>
        </w:rPr>
        <w:t xml:space="preserve">проект </w:t>
      </w:r>
      <w:r w:rsidR="004D5A76">
        <w:rPr>
          <w:rStyle w:val="a5"/>
          <w:i w:val="0"/>
          <w:sz w:val="28"/>
          <w:szCs w:val="28"/>
        </w:rPr>
        <w:t>Устав</w:t>
      </w:r>
      <w:r>
        <w:rPr>
          <w:rStyle w:val="a5"/>
          <w:i w:val="0"/>
          <w:sz w:val="28"/>
          <w:szCs w:val="28"/>
        </w:rPr>
        <w:t>а</w:t>
      </w:r>
      <w:r w:rsidR="004D5A76">
        <w:rPr>
          <w:rStyle w:val="a5"/>
          <w:i w:val="0"/>
          <w:sz w:val="28"/>
          <w:szCs w:val="28"/>
        </w:rPr>
        <w:t xml:space="preserve"> муниципального образования «Тарасовское сельское поселение». </w:t>
      </w:r>
    </w:p>
    <w:p w:rsidR="00DA565B" w:rsidRDefault="00DA565B" w:rsidP="00DA565B">
      <w:pPr>
        <w:ind w:firstLine="540"/>
        <w:jc w:val="both"/>
        <w:rPr>
          <w:sz w:val="28"/>
        </w:rPr>
      </w:pPr>
      <w:r>
        <w:rPr>
          <w:sz w:val="28"/>
        </w:rPr>
        <w:t>Предлагаю внести изменения в проект  Устава муниципального образования «Тарасовское сельское поселение» с учётом изменений и дополнений, которые были внесены в законодательство.</w:t>
      </w:r>
    </w:p>
    <w:p w:rsidR="00DA565B" w:rsidRDefault="00DA565B" w:rsidP="009E0212">
      <w:pPr>
        <w:jc w:val="both"/>
        <w:rPr>
          <w:rStyle w:val="a5"/>
          <w:i w:val="0"/>
          <w:sz w:val="28"/>
          <w:szCs w:val="28"/>
        </w:rPr>
      </w:pPr>
    </w:p>
    <w:p w:rsidR="009E0212" w:rsidRDefault="00410105" w:rsidP="009E0212">
      <w:pPr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Слово предоставляется</w:t>
      </w:r>
      <w:r w:rsidR="009E0212">
        <w:rPr>
          <w:rStyle w:val="a5"/>
          <w:i w:val="0"/>
          <w:sz w:val="28"/>
          <w:szCs w:val="28"/>
        </w:rPr>
        <w:t xml:space="preserve"> </w:t>
      </w:r>
      <w:proofErr w:type="spellStart"/>
      <w:r w:rsidR="009E0212">
        <w:rPr>
          <w:rStyle w:val="a5"/>
          <w:i w:val="0"/>
          <w:sz w:val="28"/>
          <w:szCs w:val="28"/>
        </w:rPr>
        <w:t>Заикину</w:t>
      </w:r>
      <w:proofErr w:type="spellEnd"/>
      <w:r w:rsidR="009E0212">
        <w:rPr>
          <w:rStyle w:val="a5"/>
          <w:i w:val="0"/>
          <w:sz w:val="28"/>
          <w:szCs w:val="28"/>
        </w:rPr>
        <w:t xml:space="preserve"> А.П..</w:t>
      </w:r>
    </w:p>
    <w:p w:rsidR="009E0212" w:rsidRPr="00DA565B" w:rsidRDefault="004D5A76" w:rsidP="00DA565B">
      <w:pPr>
        <w:ind w:firstLine="540"/>
        <w:jc w:val="both"/>
        <w:rPr>
          <w:sz w:val="28"/>
        </w:rPr>
      </w:pPr>
      <w:proofErr w:type="spellStart"/>
      <w:r>
        <w:rPr>
          <w:b/>
          <w:sz w:val="28"/>
        </w:rPr>
        <w:t>Заикин</w:t>
      </w:r>
      <w:proofErr w:type="spellEnd"/>
      <w:r>
        <w:rPr>
          <w:b/>
          <w:sz w:val="28"/>
        </w:rPr>
        <w:t xml:space="preserve"> Андрей Петрович </w:t>
      </w:r>
      <w:r w:rsidR="009E0212">
        <w:rPr>
          <w:sz w:val="28"/>
        </w:rPr>
        <w:t>– З</w:t>
      </w:r>
      <w:r>
        <w:rPr>
          <w:sz w:val="28"/>
        </w:rPr>
        <w:t>аместитель главы Администрации Тарасовского сельского поселения</w:t>
      </w:r>
      <w:r w:rsidR="00DA565B">
        <w:rPr>
          <w:sz w:val="28"/>
        </w:rPr>
        <w:t xml:space="preserve"> </w:t>
      </w:r>
      <w:proofErr w:type="spellStart"/>
      <w:r w:rsidR="009E0212">
        <w:rPr>
          <w:sz w:val="28"/>
        </w:rPr>
        <w:t>Заикин</w:t>
      </w:r>
      <w:proofErr w:type="spellEnd"/>
      <w:r w:rsidR="009E0212">
        <w:rPr>
          <w:sz w:val="28"/>
        </w:rPr>
        <w:t xml:space="preserve"> А.П.: «</w:t>
      </w:r>
      <w:r>
        <w:rPr>
          <w:sz w:val="28"/>
        </w:rPr>
        <w:t>Дополнения</w:t>
      </w:r>
      <w:r w:rsidR="00DA565B">
        <w:rPr>
          <w:sz w:val="28"/>
        </w:rPr>
        <w:t xml:space="preserve">, </w:t>
      </w:r>
      <w:r>
        <w:rPr>
          <w:sz w:val="28"/>
        </w:rPr>
        <w:t xml:space="preserve">которые вносятся в </w:t>
      </w:r>
      <w:r w:rsidR="009E0212">
        <w:rPr>
          <w:sz w:val="28"/>
        </w:rPr>
        <w:t xml:space="preserve">проект </w:t>
      </w:r>
      <w:r>
        <w:rPr>
          <w:sz w:val="28"/>
        </w:rPr>
        <w:t>Устав</w:t>
      </w:r>
      <w:r w:rsidR="009E0212">
        <w:rPr>
          <w:sz w:val="28"/>
        </w:rPr>
        <w:t>а</w:t>
      </w:r>
      <w:r>
        <w:rPr>
          <w:sz w:val="28"/>
        </w:rPr>
        <w:t xml:space="preserve"> муниципального образования «Тарасовское сельское поселение» соответствуют действующему законодательству</w:t>
      </w:r>
      <w:r w:rsidR="00AD3F95">
        <w:rPr>
          <w:sz w:val="28"/>
        </w:rPr>
        <w:t xml:space="preserve"> Российской Федерации</w:t>
      </w:r>
      <w:r>
        <w:rPr>
          <w:sz w:val="28"/>
        </w:rPr>
        <w:t xml:space="preserve">. Предлагаю </w:t>
      </w:r>
      <w:r w:rsidR="00DA565B">
        <w:rPr>
          <w:sz w:val="28"/>
        </w:rPr>
        <w:t xml:space="preserve">внести </w:t>
      </w:r>
      <w:r w:rsidR="009E0212">
        <w:rPr>
          <w:sz w:val="28"/>
        </w:rPr>
        <w:t>данные изменения и внести их в</w:t>
      </w:r>
      <w:r>
        <w:rPr>
          <w:sz w:val="28"/>
        </w:rPr>
        <w:t xml:space="preserve"> проект Устав</w:t>
      </w:r>
      <w:r w:rsidR="009E0212">
        <w:rPr>
          <w:sz w:val="28"/>
        </w:rPr>
        <w:t>а</w:t>
      </w:r>
      <w:r>
        <w:rPr>
          <w:sz w:val="28"/>
        </w:rPr>
        <w:t xml:space="preserve"> муниципального образования «Тарасовское сельское поселение» </w:t>
      </w:r>
      <w:r w:rsidR="009E0212">
        <w:rPr>
          <w:sz w:val="28"/>
        </w:rPr>
        <w:t>в представленном виде</w:t>
      </w:r>
      <w:r w:rsidR="009E0212" w:rsidRPr="009E0212">
        <w:rPr>
          <w:sz w:val="28"/>
        </w:rPr>
        <w:t xml:space="preserve"> </w:t>
      </w:r>
      <w:r w:rsidR="009E0212">
        <w:rPr>
          <w:sz w:val="28"/>
        </w:rPr>
        <w:t xml:space="preserve">с учетом дополнений предыдущего оратора и решить </w:t>
      </w:r>
      <w:r w:rsidR="00410105">
        <w:rPr>
          <w:sz w:val="28"/>
        </w:rPr>
        <w:t xml:space="preserve">в дальнейшем </w:t>
      </w:r>
      <w:r w:rsidR="009E0212">
        <w:rPr>
          <w:sz w:val="28"/>
        </w:rPr>
        <w:t xml:space="preserve">вопрос об </w:t>
      </w:r>
      <w:r w:rsidR="00DA565B">
        <w:rPr>
          <w:sz w:val="28"/>
        </w:rPr>
        <w:t xml:space="preserve">одобрении </w:t>
      </w:r>
      <w:r w:rsidR="009E0212">
        <w:rPr>
          <w:sz w:val="28"/>
        </w:rPr>
        <w:t>проекта</w:t>
      </w:r>
      <w:r w:rsidR="00410105">
        <w:rPr>
          <w:sz w:val="28"/>
        </w:rPr>
        <w:t xml:space="preserve"> Устава</w:t>
      </w:r>
      <w:r w:rsidR="009E0212">
        <w:rPr>
          <w:sz w:val="28"/>
        </w:rPr>
        <w:t>».</w:t>
      </w:r>
    </w:p>
    <w:p w:rsidR="009E0212" w:rsidRDefault="009E0212" w:rsidP="009E0212">
      <w:pPr>
        <w:jc w:val="both"/>
        <w:rPr>
          <w:sz w:val="28"/>
        </w:rPr>
      </w:pPr>
    </w:p>
    <w:p w:rsidR="004D5A76" w:rsidRDefault="009E0212" w:rsidP="009E0212">
      <w:pPr>
        <w:jc w:val="both"/>
        <w:rPr>
          <w:sz w:val="28"/>
        </w:rPr>
      </w:pPr>
      <w:r>
        <w:rPr>
          <w:rStyle w:val="a5"/>
          <w:i w:val="0"/>
          <w:sz w:val="28"/>
          <w:szCs w:val="28"/>
        </w:rPr>
        <w:t xml:space="preserve">Слово предоставлено </w:t>
      </w:r>
      <w:proofErr w:type="gramStart"/>
      <w:r>
        <w:rPr>
          <w:rStyle w:val="a5"/>
          <w:i w:val="0"/>
          <w:sz w:val="28"/>
          <w:szCs w:val="28"/>
        </w:rPr>
        <w:t>Гладкий</w:t>
      </w:r>
      <w:proofErr w:type="gramEnd"/>
      <w:r>
        <w:rPr>
          <w:rStyle w:val="a5"/>
          <w:i w:val="0"/>
          <w:sz w:val="28"/>
          <w:szCs w:val="28"/>
        </w:rPr>
        <w:t xml:space="preserve"> И.В..</w:t>
      </w:r>
      <w:r w:rsidR="004D5A76">
        <w:rPr>
          <w:sz w:val="28"/>
        </w:rPr>
        <w:tab/>
        <w:t xml:space="preserve">         </w:t>
      </w:r>
    </w:p>
    <w:p w:rsidR="004D5A76" w:rsidRDefault="004D5A76" w:rsidP="004D5A76">
      <w:pPr>
        <w:ind w:firstLine="540"/>
        <w:jc w:val="both"/>
        <w:rPr>
          <w:sz w:val="28"/>
        </w:rPr>
      </w:pPr>
      <w:r>
        <w:rPr>
          <w:b/>
          <w:bCs/>
          <w:sz w:val="28"/>
        </w:rPr>
        <w:t xml:space="preserve">Гладкий Иван Васильевич </w:t>
      </w:r>
      <w:r w:rsidR="009E0212">
        <w:rPr>
          <w:sz w:val="28"/>
        </w:rPr>
        <w:t xml:space="preserve"> – П</w:t>
      </w:r>
      <w:r>
        <w:rPr>
          <w:sz w:val="28"/>
        </w:rPr>
        <w:t>редседатель Собрания депутатов - глава Тарасовского сельского поселения.</w:t>
      </w:r>
    </w:p>
    <w:p w:rsidR="00E06E15" w:rsidRDefault="009E0212" w:rsidP="00E06E15">
      <w:pPr>
        <w:ind w:firstLine="540"/>
        <w:jc w:val="both"/>
        <w:rPr>
          <w:sz w:val="28"/>
        </w:rPr>
      </w:pPr>
      <w:r>
        <w:rPr>
          <w:rStyle w:val="a5"/>
          <w:i w:val="0"/>
          <w:sz w:val="28"/>
          <w:szCs w:val="28"/>
        </w:rPr>
        <w:t>Гладкий И.В.: «</w:t>
      </w:r>
      <w:r w:rsidR="00E06E15">
        <w:rPr>
          <w:sz w:val="28"/>
        </w:rPr>
        <w:t xml:space="preserve">Подводя итоги публичных слушаний, хочу заметить, что все поддержали </w:t>
      </w:r>
      <w:proofErr w:type="gramStart"/>
      <w:r w:rsidR="00E06E15">
        <w:rPr>
          <w:sz w:val="28"/>
        </w:rPr>
        <w:t>дополнения</w:t>
      </w:r>
      <w:proofErr w:type="gramEnd"/>
      <w:r w:rsidR="00E06E15">
        <w:rPr>
          <w:sz w:val="28"/>
        </w:rPr>
        <w:t xml:space="preserve"> которые необходимо внести в проект Устава муниципального образования «Тарасовское сельское поселение». Каких-либо </w:t>
      </w:r>
      <w:r w:rsidR="00E06E15">
        <w:rPr>
          <w:sz w:val="28"/>
        </w:rPr>
        <w:lastRenderedPageBreak/>
        <w:t>иных замечаний и предложений от участников публичных слушаний не поступило.</w:t>
      </w:r>
    </w:p>
    <w:p w:rsidR="004D5A76" w:rsidRDefault="004D5A76" w:rsidP="00E06E15">
      <w:pPr>
        <w:ind w:firstLine="540"/>
        <w:jc w:val="both"/>
        <w:rPr>
          <w:rStyle w:val="a5"/>
          <w:i w:val="0"/>
          <w:szCs w:val="28"/>
        </w:rPr>
      </w:pPr>
      <w:r>
        <w:rPr>
          <w:rStyle w:val="a5"/>
          <w:i w:val="0"/>
          <w:sz w:val="28"/>
          <w:szCs w:val="28"/>
        </w:rPr>
        <w:t xml:space="preserve">Уважаемые участники публичных слушаний, все предложения будут вынесены на обсуждение Собрания депутатов Тарасовского сельского поселения для принятия окончательного решения. </w:t>
      </w:r>
    </w:p>
    <w:p w:rsidR="004D5A76" w:rsidRDefault="004D5A76" w:rsidP="004D5A76">
      <w:pPr>
        <w:ind w:firstLine="540"/>
        <w:jc w:val="both"/>
      </w:pPr>
      <w:r>
        <w:rPr>
          <w:sz w:val="28"/>
        </w:rPr>
        <w:t>Спасибо всем за  активное участие в проведении публичных слушаний по данному вопросу.</w:t>
      </w:r>
    </w:p>
    <w:p w:rsidR="00E97908" w:rsidRDefault="00E97908" w:rsidP="00E06E15">
      <w:pPr>
        <w:jc w:val="both"/>
        <w:rPr>
          <w:sz w:val="28"/>
        </w:rPr>
      </w:pPr>
    </w:p>
    <w:p w:rsidR="004D5A76" w:rsidRDefault="004D5A76" w:rsidP="004D5A76">
      <w:pPr>
        <w:pStyle w:val="a3"/>
      </w:pPr>
      <w:r>
        <w:rPr>
          <w:b/>
          <w:bCs/>
        </w:rPr>
        <w:t>РЕШИЛИ:</w:t>
      </w:r>
      <w:r>
        <w:t xml:space="preserve"> Одобрить </w:t>
      </w:r>
      <w:r w:rsidR="009E0212">
        <w:t xml:space="preserve">проект </w:t>
      </w:r>
      <w:r>
        <w:t>Устав</w:t>
      </w:r>
      <w:r w:rsidR="009E0212">
        <w:t>а</w:t>
      </w:r>
      <w:r>
        <w:t xml:space="preserve"> муниципального образования «Тарасовское сельское поселение» с учетом внесения в него изменений.</w:t>
      </w:r>
    </w:p>
    <w:p w:rsidR="004D5A76" w:rsidRDefault="004D5A76" w:rsidP="004D5A76">
      <w:pPr>
        <w:ind w:firstLine="540"/>
        <w:jc w:val="both"/>
        <w:rPr>
          <w:sz w:val="28"/>
        </w:rPr>
      </w:pPr>
    </w:p>
    <w:p w:rsidR="00093ACE" w:rsidRDefault="00093ACE" w:rsidP="00093ACE">
      <w:pPr>
        <w:pStyle w:val="a3"/>
      </w:pPr>
      <w:r>
        <w:t>ГОЛОСОВАЛИ:  «за»  - единогласно,  «против» – нет,  «воздержались» – нет.</w:t>
      </w:r>
    </w:p>
    <w:p w:rsidR="00093ACE" w:rsidRDefault="00093ACE" w:rsidP="00093ACE">
      <w:pPr>
        <w:ind w:firstLine="540"/>
        <w:jc w:val="both"/>
        <w:rPr>
          <w:sz w:val="28"/>
        </w:rPr>
      </w:pPr>
    </w:p>
    <w:p w:rsidR="004D5A76" w:rsidRDefault="004D5A76" w:rsidP="004D5A76">
      <w:pPr>
        <w:ind w:firstLine="540"/>
        <w:jc w:val="both"/>
        <w:rPr>
          <w:sz w:val="28"/>
        </w:rPr>
      </w:pPr>
    </w:p>
    <w:p w:rsidR="004D5A76" w:rsidRDefault="004D5A76" w:rsidP="004D5A76">
      <w:pPr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       И.В. Гладкий</w:t>
      </w:r>
    </w:p>
    <w:p w:rsidR="004D5A76" w:rsidRDefault="004D5A76" w:rsidP="004D5A76">
      <w:pPr>
        <w:rPr>
          <w:sz w:val="28"/>
          <w:szCs w:val="28"/>
        </w:rPr>
      </w:pPr>
    </w:p>
    <w:p w:rsidR="004D5A76" w:rsidRDefault="004D5A76" w:rsidP="004D5A76">
      <w:pPr>
        <w:rPr>
          <w:sz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   </w:t>
      </w:r>
      <w:r w:rsidR="009E0212">
        <w:rPr>
          <w:sz w:val="28"/>
          <w:szCs w:val="28"/>
        </w:rPr>
        <w:t xml:space="preserve">М.С. Долгалева </w:t>
      </w: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2197"/>
    <w:multiLevelType w:val="hybridMultilevel"/>
    <w:tmpl w:val="A33EF1D2"/>
    <w:lvl w:ilvl="0" w:tplc="40C2BE2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C04AD"/>
    <w:multiLevelType w:val="hybridMultilevel"/>
    <w:tmpl w:val="AEFEF740"/>
    <w:lvl w:ilvl="0" w:tplc="22EE4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5A76"/>
    <w:rsid w:val="00093ACE"/>
    <w:rsid w:val="002222BF"/>
    <w:rsid w:val="00293828"/>
    <w:rsid w:val="0033013E"/>
    <w:rsid w:val="003422E1"/>
    <w:rsid w:val="00404100"/>
    <w:rsid w:val="00410105"/>
    <w:rsid w:val="004203E6"/>
    <w:rsid w:val="004D5A76"/>
    <w:rsid w:val="004E5743"/>
    <w:rsid w:val="0054253C"/>
    <w:rsid w:val="00711A4F"/>
    <w:rsid w:val="008731EB"/>
    <w:rsid w:val="008809AA"/>
    <w:rsid w:val="00910431"/>
    <w:rsid w:val="00910E54"/>
    <w:rsid w:val="00954912"/>
    <w:rsid w:val="009758B1"/>
    <w:rsid w:val="009E0212"/>
    <w:rsid w:val="00A35357"/>
    <w:rsid w:val="00A42BA9"/>
    <w:rsid w:val="00A70085"/>
    <w:rsid w:val="00AD3F95"/>
    <w:rsid w:val="00B33E3D"/>
    <w:rsid w:val="00DA565B"/>
    <w:rsid w:val="00E06E15"/>
    <w:rsid w:val="00E97908"/>
    <w:rsid w:val="00FC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D5A76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D5A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4D5A76"/>
    <w:rPr>
      <w:i/>
      <w:iCs/>
    </w:rPr>
  </w:style>
  <w:style w:type="paragraph" w:styleId="a6">
    <w:name w:val="List Paragraph"/>
    <w:basedOn w:val="a"/>
    <w:uiPriority w:val="34"/>
    <w:qFormat/>
    <w:rsid w:val="00093AC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3013E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381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1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3F2CFF482F78228B80B38DEB07EB7D9B6C399FC067D4B5B6B84B05A25017346C5C656AEB3635B99B85748FD0794D5E72E36C0DFE97EC30N1y4H" TargetMode="External"/><Relationship Id="rId5" Type="http://schemas.openxmlformats.org/officeDocument/2006/relationships/hyperlink" Target="consultantplus://offline/ref=B71EDD089BEA45C507A37FBC7878277E39EEA3737EA0BBECC9D0E51EF65E553D160C9D9492E49AFD789B999CB31B423874A86FFF93BFCEB1tCK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9</cp:revision>
  <dcterms:created xsi:type="dcterms:W3CDTF">2019-05-28T12:40:00Z</dcterms:created>
  <dcterms:modified xsi:type="dcterms:W3CDTF">2019-06-19T07:55:00Z</dcterms:modified>
</cp:coreProperties>
</file>