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73" w:rsidRPr="00E9350E" w:rsidRDefault="00002F73" w:rsidP="00002F73">
      <w:pPr>
        <w:jc w:val="center"/>
      </w:pPr>
      <w:r w:rsidRPr="00E9350E">
        <w:rPr>
          <w:noProof/>
        </w:rPr>
        <w:drawing>
          <wp:inline distT="0" distB="0" distL="0" distR="0">
            <wp:extent cx="609600" cy="819150"/>
            <wp:effectExtent l="19050" t="0" r="0" b="0"/>
            <wp:docPr id="2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02F73" w:rsidRPr="00BD4FF4" w:rsidRDefault="00002F73" w:rsidP="00002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02F73" w:rsidRPr="00BD4FF4" w:rsidRDefault="00002F73" w:rsidP="00002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02F73" w:rsidRPr="00BD4FF4" w:rsidRDefault="00002F73" w:rsidP="00002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002F73" w:rsidRPr="00562E2B" w:rsidRDefault="00002F73" w:rsidP="00002F73">
      <w:pPr>
        <w:pStyle w:val="2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62E2B">
        <w:rPr>
          <w:rFonts w:ascii="Times New Roman" w:hAnsi="Times New Roman"/>
          <w:color w:val="auto"/>
          <w:sz w:val="28"/>
          <w:szCs w:val="28"/>
        </w:rPr>
        <w:t>МУНИЦИПАЛЬНОЕ ОБРАЗОВАНИЕ</w:t>
      </w:r>
    </w:p>
    <w:p w:rsidR="00002F73" w:rsidRPr="00562E2B" w:rsidRDefault="00002F73" w:rsidP="00002F73">
      <w:pPr>
        <w:pStyle w:val="2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562E2B">
        <w:rPr>
          <w:rFonts w:ascii="Times New Roman" w:hAnsi="Times New Roman"/>
          <w:color w:val="auto"/>
          <w:sz w:val="28"/>
          <w:szCs w:val="28"/>
        </w:rPr>
        <w:t xml:space="preserve"> «ТАРАСОВСКОЕ СЕЛЬСКОЕ ПОСЕЛЕНИЕ»</w:t>
      </w:r>
    </w:p>
    <w:p w:rsidR="00002F73" w:rsidRPr="00562E2B" w:rsidRDefault="00002F73" w:rsidP="0000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73" w:rsidRPr="00BD4FF4" w:rsidRDefault="00002F73" w:rsidP="00002F7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4FF4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002F73" w:rsidRPr="00BD4FF4" w:rsidRDefault="00002F73" w:rsidP="00002F7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40"/>
        </w:rPr>
      </w:pPr>
    </w:p>
    <w:p w:rsidR="00002F73" w:rsidRDefault="00002F73" w:rsidP="00002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02F73" w:rsidRDefault="00002F73" w:rsidP="00002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F73" w:rsidRDefault="00002F73" w:rsidP="00002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17.04.2023</w:t>
      </w:r>
      <w:r w:rsidRPr="00BD4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D4FF4">
        <w:rPr>
          <w:rFonts w:ascii="Times New Roman" w:hAnsi="Times New Roman" w:cs="Times New Roman"/>
          <w:sz w:val="28"/>
          <w:szCs w:val="28"/>
        </w:rPr>
        <w:t xml:space="preserve">№  </w:t>
      </w:r>
      <w:r w:rsidR="00986D69">
        <w:rPr>
          <w:rFonts w:ascii="Times New Roman" w:hAnsi="Times New Roman" w:cs="Times New Roman"/>
          <w:sz w:val="28"/>
          <w:szCs w:val="28"/>
        </w:rPr>
        <w:t>69</w:t>
      </w:r>
    </w:p>
    <w:p w:rsidR="00002F73" w:rsidRPr="00BD4FF4" w:rsidRDefault="00002F73" w:rsidP="00002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F73" w:rsidRPr="00BD4FF4" w:rsidRDefault="00002F73" w:rsidP="00002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F4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002F73" w:rsidRDefault="00002F73" w:rsidP="00047E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2CFB" w:rsidRDefault="0096376B" w:rsidP="00986D6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C0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</w:p>
    <w:p w:rsidR="00B22CFB" w:rsidRDefault="0096376B" w:rsidP="00B22CF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4C07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47EBA" w:rsidRPr="007B4C07">
        <w:rPr>
          <w:rFonts w:ascii="Times New Roman" w:hAnsi="Times New Roman" w:cs="Times New Roman"/>
          <w:bCs/>
          <w:sz w:val="28"/>
          <w:szCs w:val="28"/>
        </w:rPr>
        <w:t>экспертной комиссии</w:t>
      </w:r>
      <w:r w:rsidR="00B2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C0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61AAC" w:rsidRPr="007B4C07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Pr="007B4C0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22C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376B" w:rsidRPr="007B4C07" w:rsidRDefault="00B22CFB" w:rsidP="0096376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Тарасовского района </w:t>
      </w:r>
    </w:p>
    <w:p w:rsidR="0096376B" w:rsidRPr="0096376B" w:rsidRDefault="0096376B" w:rsidP="009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11C" w:rsidRDefault="0096376B" w:rsidP="00C2011C">
      <w:pPr>
        <w:jc w:val="both"/>
        <w:rPr>
          <w:rFonts w:ascii="Times New Roman" w:hAnsi="Times New Roman" w:cs="Times New Roman"/>
          <w:sz w:val="28"/>
          <w:szCs w:val="28"/>
        </w:rPr>
      </w:pPr>
      <w:r w:rsidRPr="0096376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6376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62723E">
        <w:rPr>
          <w:rFonts w:ascii="Times New Roman" w:hAnsi="Times New Roman" w:cs="Times New Roman"/>
          <w:sz w:val="28"/>
          <w:szCs w:val="28"/>
        </w:rPr>
        <w:t xml:space="preserve">г. </w:t>
      </w:r>
      <w:r w:rsidRPr="0096376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приказом </w:t>
      </w:r>
      <w:r w:rsidR="0062723E">
        <w:rPr>
          <w:rFonts w:ascii="Times New Roman" w:hAnsi="Times New Roman" w:cs="Times New Roman"/>
          <w:sz w:val="28"/>
          <w:szCs w:val="28"/>
        </w:rPr>
        <w:t xml:space="preserve"> </w:t>
      </w:r>
      <w:r w:rsidR="00047EBA" w:rsidRPr="00047EBA">
        <w:rPr>
          <w:rFonts w:ascii="Times New Roman" w:hAnsi="Times New Roman" w:cs="Times New Roman"/>
          <w:sz w:val="28"/>
          <w:szCs w:val="28"/>
        </w:rPr>
        <w:t>Федерального архивного агентства от 11.04.2018 г. № 43</w:t>
      </w:r>
      <w:r w:rsidRPr="0096376B">
        <w:rPr>
          <w:rFonts w:ascii="Times New Roman" w:hAnsi="Times New Roman" w:cs="Times New Roman"/>
          <w:sz w:val="28"/>
          <w:szCs w:val="28"/>
        </w:rPr>
        <w:t>, в целях</w:t>
      </w:r>
      <w:r w:rsidR="00047EBA" w:rsidRPr="00047EBA">
        <w:rPr>
          <w:rFonts w:ascii="Times New Roman" w:hAnsi="Times New Roman" w:cs="Times New Roman"/>
          <w:sz w:val="28"/>
          <w:szCs w:val="28"/>
        </w:rPr>
        <w:t xml:space="preserve"> организации и проведения методической и практической работы по экспертизе ценности документов, </w:t>
      </w:r>
      <w:r w:rsidR="00C2011C" w:rsidRPr="00C2011C">
        <w:rPr>
          <w:rFonts w:ascii="Times New Roman" w:hAnsi="Times New Roman" w:cs="Times New Roman"/>
          <w:color w:val="000000"/>
          <w:sz w:val="30"/>
          <w:szCs w:val="30"/>
        </w:rPr>
        <w:t xml:space="preserve">отбору и подготовке к передаче на хранение документации, образованной в процессе деятельности администрации Тарасовского сельского поселения, </w:t>
      </w:r>
      <w:r w:rsidR="00C2011C" w:rsidRPr="00C2011C">
        <w:rPr>
          <w:rFonts w:ascii="Times New Roman" w:hAnsi="Times New Roman" w:cs="Times New Roman"/>
          <w:sz w:val="28"/>
          <w:szCs w:val="28"/>
        </w:rPr>
        <w:t>выделения к уничтожению документов с истекшими сроками</w:t>
      </w:r>
      <w:proofErr w:type="gramEnd"/>
      <w:r w:rsidR="00C2011C" w:rsidRPr="00C201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11C" w:rsidRPr="00C2011C">
        <w:rPr>
          <w:rFonts w:ascii="Times New Roman" w:hAnsi="Times New Roman" w:cs="Times New Roman"/>
          <w:sz w:val="28"/>
          <w:szCs w:val="28"/>
        </w:rPr>
        <w:t>хранения</w:t>
      </w:r>
      <w:r w:rsidR="00C2011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72D38" w:rsidRDefault="00472D38" w:rsidP="0014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2DB5" w:rsidRDefault="00832DB5" w:rsidP="00147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6B" w:rsidRDefault="0096376B" w:rsidP="00147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6B">
        <w:rPr>
          <w:rFonts w:ascii="Times New Roman" w:hAnsi="Times New Roman" w:cs="Times New Roman"/>
          <w:sz w:val="28"/>
          <w:szCs w:val="28"/>
        </w:rPr>
        <w:t xml:space="preserve"> 1. Утвердить Положение </w:t>
      </w:r>
      <w:r w:rsidR="00047EBA" w:rsidRPr="00047EBA">
        <w:rPr>
          <w:rFonts w:ascii="Times New Roman" w:hAnsi="Times New Roman" w:cs="Times New Roman"/>
          <w:bCs/>
          <w:sz w:val="28"/>
          <w:szCs w:val="28"/>
        </w:rPr>
        <w:t xml:space="preserve">об экспертной </w:t>
      </w:r>
      <w:r w:rsidR="00261AAC">
        <w:rPr>
          <w:rFonts w:ascii="Times New Roman" w:hAnsi="Times New Roman" w:cs="Times New Roman"/>
          <w:bCs/>
          <w:sz w:val="28"/>
          <w:szCs w:val="28"/>
        </w:rPr>
        <w:t>комиссии Администрации Тарасовского</w:t>
      </w:r>
      <w:r w:rsidR="00047EBA" w:rsidRPr="00047E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72D38">
        <w:rPr>
          <w:rFonts w:ascii="Times New Roman" w:hAnsi="Times New Roman" w:cs="Times New Roman"/>
          <w:sz w:val="28"/>
          <w:szCs w:val="28"/>
        </w:rPr>
        <w:t xml:space="preserve"> </w:t>
      </w:r>
      <w:r w:rsidR="00B22CFB">
        <w:rPr>
          <w:rFonts w:ascii="Times New Roman" w:hAnsi="Times New Roman" w:cs="Times New Roman"/>
          <w:sz w:val="28"/>
          <w:szCs w:val="28"/>
        </w:rPr>
        <w:t xml:space="preserve">Тарасовского района </w:t>
      </w:r>
      <w:r w:rsidR="00472D38">
        <w:rPr>
          <w:rFonts w:ascii="Times New Roman" w:hAnsi="Times New Roman" w:cs="Times New Roman"/>
          <w:sz w:val="28"/>
          <w:szCs w:val="28"/>
        </w:rPr>
        <w:t>согласно П</w:t>
      </w:r>
      <w:r w:rsidRPr="0096376B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72D38">
        <w:rPr>
          <w:rFonts w:ascii="Times New Roman" w:hAnsi="Times New Roman" w:cs="Times New Roman"/>
          <w:sz w:val="28"/>
          <w:szCs w:val="28"/>
        </w:rPr>
        <w:t xml:space="preserve">№ 1 </w:t>
      </w:r>
      <w:r w:rsidRPr="0096376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24E53" w:rsidRDefault="00147694" w:rsidP="00147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4E53">
        <w:rPr>
          <w:rFonts w:ascii="Times New Roman" w:hAnsi="Times New Roman" w:cs="Times New Roman"/>
          <w:sz w:val="28"/>
          <w:szCs w:val="28"/>
        </w:rPr>
        <w:t xml:space="preserve">Утвердить состав экспертной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при Администрации Тарасовского сельского поселения </w:t>
      </w:r>
      <w:r w:rsidR="00B22CFB">
        <w:rPr>
          <w:rFonts w:ascii="Times New Roman" w:hAnsi="Times New Roman" w:cs="Times New Roman"/>
          <w:sz w:val="28"/>
          <w:szCs w:val="28"/>
        </w:rPr>
        <w:t xml:space="preserve">Тарасовского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2 </w:t>
      </w:r>
      <w:r w:rsidRPr="0096376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832DB5" w:rsidRDefault="00832DB5" w:rsidP="00832D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sz w:val="28"/>
          <w:szCs w:val="28"/>
        </w:rPr>
        <w:t>3</w:t>
      </w:r>
      <w:r w:rsidR="00AA10D6">
        <w:rPr>
          <w:sz w:val="28"/>
          <w:szCs w:val="28"/>
        </w:rPr>
        <w:t>. Признать утратившим силу распоряжение Администрации Тарасовского сельского поселения № 33 от 09.04.2019 года «</w:t>
      </w:r>
      <w:r>
        <w:rPr>
          <w:rFonts w:ascii="Roboto Condensed" w:hAnsi="Roboto Condensed"/>
          <w:color w:val="000000"/>
          <w:sz w:val="30"/>
          <w:szCs w:val="30"/>
        </w:rPr>
        <w:t xml:space="preserve">«О создании 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экспертной  комиссии при </w:t>
      </w:r>
      <w:r>
        <w:rPr>
          <w:rFonts w:ascii="Roboto Condensed" w:hAnsi="Roboto Condensed" w:hint="eastAsia"/>
          <w:color w:val="000000"/>
          <w:sz w:val="30"/>
          <w:szCs w:val="30"/>
        </w:rPr>
        <w:t>А</w:t>
      </w:r>
      <w:r>
        <w:rPr>
          <w:rFonts w:ascii="Roboto Condensed" w:hAnsi="Roboto Condensed"/>
          <w:color w:val="000000"/>
          <w:sz w:val="30"/>
          <w:szCs w:val="30"/>
        </w:rPr>
        <w:t>дминистрации Тарасовского сельского поселения»</w:t>
      </w:r>
      <w:r w:rsidR="00EF61E0">
        <w:rPr>
          <w:rFonts w:ascii="Roboto Condensed" w:hAnsi="Roboto Condensed"/>
          <w:color w:val="000000"/>
          <w:sz w:val="30"/>
          <w:szCs w:val="30"/>
        </w:rPr>
        <w:t>.</w:t>
      </w:r>
    </w:p>
    <w:p w:rsidR="00AA10D6" w:rsidRPr="0096376B" w:rsidRDefault="00EF61E0" w:rsidP="00EF61E0">
      <w:pPr>
        <w:pStyle w:val="a5"/>
        <w:tabs>
          <w:tab w:val="left" w:pos="708"/>
        </w:tabs>
        <w:jc w:val="both"/>
      </w:pPr>
      <w:r>
        <w:tab/>
        <w:t>4. Поручить председателю экспертной комиссии проводить ежегодную инвентаризацию документов и организовывать уничтожение документов в срок с 01 января по 31 декабря.</w:t>
      </w:r>
    </w:p>
    <w:p w:rsidR="0096376B" w:rsidRPr="0096376B" w:rsidRDefault="00EF61E0" w:rsidP="00C2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76B" w:rsidRPr="0096376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7B4C07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96376B" w:rsidRDefault="00EF61E0" w:rsidP="00C20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E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376B" w:rsidRPr="00963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376B" w:rsidRPr="009637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F61E0" w:rsidRPr="0096376B" w:rsidRDefault="00EF61E0" w:rsidP="0089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76B" w:rsidRPr="0096376B" w:rsidRDefault="0096376B" w:rsidP="00047E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76B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047EBA" w:rsidRPr="007B4C07" w:rsidRDefault="00261AAC" w:rsidP="007B4C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96376B" w:rsidRPr="009637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B4C07">
        <w:rPr>
          <w:rFonts w:ascii="Times New Roman" w:hAnsi="Times New Roman" w:cs="Times New Roman"/>
          <w:bCs/>
          <w:sz w:val="28"/>
          <w:szCs w:val="28"/>
        </w:rPr>
        <w:t>А.В. Бахаровский</w:t>
      </w:r>
    </w:p>
    <w:p w:rsidR="00832DB5" w:rsidRDefault="001F5009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3A782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3A7828" w:rsidRDefault="003A7828" w:rsidP="003A782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C25614" w:rsidRDefault="00C25614" w:rsidP="003A7828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832DB5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4E567F" w:rsidRPr="002A460D" w:rsidRDefault="00832DB5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1F5009">
        <w:rPr>
          <w:rFonts w:ascii="Times New Roman" w:hAnsi="Times New Roman" w:cs="Times New Roman"/>
          <w:sz w:val="26"/>
          <w:szCs w:val="26"/>
        </w:rPr>
        <w:t xml:space="preserve"> </w:t>
      </w:r>
      <w:r w:rsidR="004E567F" w:rsidRPr="002A460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A460D" w:rsidRPr="002A460D">
        <w:rPr>
          <w:rFonts w:ascii="Times New Roman" w:hAnsi="Times New Roman" w:cs="Times New Roman"/>
          <w:sz w:val="26"/>
          <w:szCs w:val="26"/>
        </w:rPr>
        <w:t>№ 1</w:t>
      </w:r>
    </w:p>
    <w:p w:rsidR="004E567F" w:rsidRPr="002A460D" w:rsidRDefault="002A460D" w:rsidP="002A460D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815ADD" w:rsidRPr="002A460D">
        <w:rPr>
          <w:rFonts w:ascii="Times New Roman" w:hAnsi="Times New Roman" w:cs="Times New Roman"/>
          <w:sz w:val="26"/>
          <w:szCs w:val="26"/>
        </w:rPr>
        <w:t>к распоряжению</w:t>
      </w:r>
      <w:r w:rsidR="004E567F" w:rsidRPr="002A460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E567F" w:rsidRPr="002A460D" w:rsidRDefault="00261AAC" w:rsidP="004E567F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2A460D">
        <w:rPr>
          <w:rFonts w:ascii="Times New Roman" w:hAnsi="Times New Roman" w:cs="Times New Roman"/>
          <w:sz w:val="26"/>
          <w:szCs w:val="26"/>
        </w:rPr>
        <w:t>Тарасовского</w:t>
      </w:r>
      <w:r w:rsidR="004E567F" w:rsidRPr="002A460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E567F" w:rsidRPr="002A460D" w:rsidRDefault="001F5009" w:rsidP="001F500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7B4C07" w:rsidRPr="002A460D">
        <w:rPr>
          <w:rFonts w:ascii="Times New Roman" w:hAnsi="Times New Roman" w:cs="Times New Roman"/>
          <w:sz w:val="26"/>
          <w:szCs w:val="26"/>
        </w:rPr>
        <w:t>от 17</w:t>
      </w:r>
      <w:r w:rsidR="00261AAC" w:rsidRPr="002A460D">
        <w:rPr>
          <w:rFonts w:ascii="Times New Roman" w:hAnsi="Times New Roman" w:cs="Times New Roman"/>
          <w:sz w:val="26"/>
          <w:szCs w:val="26"/>
        </w:rPr>
        <w:t>.04</w:t>
      </w:r>
      <w:r w:rsidR="004E567F" w:rsidRPr="002A460D">
        <w:rPr>
          <w:rFonts w:ascii="Times New Roman" w:hAnsi="Times New Roman" w:cs="Times New Roman"/>
          <w:sz w:val="26"/>
          <w:szCs w:val="26"/>
        </w:rPr>
        <w:t xml:space="preserve">.2023 </w:t>
      </w:r>
      <w:r w:rsidR="002A460D" w:rsidRPr="002A460D">
        <w:rPr>
          <w:rFonts w:ascii="Times New Roman" w:hAnsi="Times New Roman" w:cs="Times New Roman"/>
          <w:sz w:val="26"/>
          <w:szCs w:val="26"/>
        </w:rPr>
        <w:t>№ 69</w:t>
      </w:r>
    </w:p>
    <w:p w:rsidR="00047EBA" w:rsidRPr="004E567F" w:rsidRDefault="00047EBA" w:rsidP="004E567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567F" w:rsidRDefault="001B3BCA" w:rsidP="004E5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E567F" w:rsidRDefault="001B3BCA" w:rsidP="004E5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об экспертной комиссии организации </w:t>
      </w:r>
    </w:p>
    <w:p w:rsidR="004E567F" w:rsidRDefault="00261AAC" w:rsidP="004E567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Тарасовского</w:t>
      </w:r>
      <w:r w:rsidR="004E567F" w:rsidRPr="00047EB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F93969">
        <w:rPr>
          <w:rFonts w:ascii="Times New Roman" w:hAnsi="Times New Roman" w:cs="Times New Roman"/>
          <w:bCs/>
          <w:sz w:val="28"/>
          <w:szCs w:val="28"/>
        </w:rPr>
        <w:t xml:space="preserve"> Тарасовского района </w:t>
      </w:r>
    </w:p>
    <w:p w:rsidR="004E567F" w:rsidRDefault="004E567F" w:rsidP="004E5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67F" w:rsidRDefault="00F47511" w:rsidP="00F4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67F">
        <w:rPr>
          <w:rFonts w:ascii="Times New Roman" w:hAnsi="Times New Roman" w:cs="Times New Roman"/>
          <w:sz w:val="28"/>
          <w:szCs w:val="28"/>
        </w:rPr>
        <w:t>Настоящее П</w:t>
      </w:r>
      <w:r w:rsidR="001B3BCA" w:rsidRPr="004E567F">
        <w:rPr>
          <w:rFonts w:ascii="Times New Roman" w:hAnsi="Times New Roman" w:cs="Times New Roman"/>
          <w:sz w:val="28"/>
          <w:szCs w:val="28"/>
        </w:rPr>
        <w:t xml:space="preserve">оложение об экспертной комиссии </w:t>
      </w:r>
      <w:r w:rsidR="004E567F" w:rsidRPr="004E567F">
        <w:rPr>
          <w:rFonts w:ascii="Times New Roman" w:hAnsi="Times New Roman" w:cs="Times New Roman"/>
          <w:bCs/>
          <w:sz w:val="28"/>
          <w:szCs w:val="28"/>
        </w:rPr>
        <w:t>Администрации Красновского сельского поселения</w:t>
      </w:r>
      <w:r w:rsidR="00261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BCA" w:rsidRPr="004E567F">
        <w:rPr>
          <w:rFonts w:ascii="Times New Roman" w:hAnsi="Times New Roman" w:cs="Times New Roman"/>
          <w:sz w:val="28"/>
          <w:szCs w:val="28"/>
        </w:rPr>
        <w:t>(далее –</w:t>
      </w:r>
      <w:r w:rsidR="004E567F">
        <w:rPr>
          <w:rFonts w:ascii="Times New Roman" w:hAnsi="Times New Roman" w:cs="Times New Roman"/>
          <w:sz w:val="28"/>
          <w:szCs w:val="28"/>
        </w:rPr>
        <w:t xml:space="preserve"> П</w:t>
      </w:r>
      <w:r w:rsidR="001B3BCA" w:rsidRPr="004E567F">
        <w:rPr>
          <w:rFonts w:ascii="Times New Roman" w:hAnsi="Times New Roman" w:cs="Times New Roman"/>
          <w:sz w:val="28"/>
          <w:szCs w:val="28"/>
        </w:rPr>
        <w:t>оложение) разработано в соответствии с</w:t>
      </w:r>
      <w:r w:rsidR="004E567F">
        <w:rPr>
          <w:rFonts w:ascii="Times New Roman" w:hAnsi="Times New Roman" w:cs="Times New Roman"/>
          <w:sz w:val="28"/>
          <w:szCs w:val="28"/>
        </w:rPr>
        <w:t xml:space="preserve"> Примерным положением </w:t>
      </w:r>
      <w:r w:rsidR="004E567F" w:rsidRPr="004E567F">
        <w:rPr>
          <w:rFonts w:ascii="Times New Roman" w:hAnsi="Times New Roman" w:cs="Times New Roman"/>
          <w:sz w:val="28"/>
          <w:szCs w:val="28"/>
        </w:rPr>
        <w:t>об экспертной комиссии</w:t>
      </w:r>
      <w:r w:rsidR="004E567F">
        <w:rPr>
          <w:rFonts w:ascii="Times New Roman" w:hAnsi="Times New Roman" w:cs="Times New Roman"/>
          <w:sz w:val="28"/>
          <w:szCs w:val="28"/>
        </w:rPr>
        <w:t xml:space="preserve"> организации, утвержденным </w:t>
      </w:r>
      <w:r w:rsidR="004E567F" w:rsidRPr="0096376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E567F" w:rsidRPr="00047EBA">
        <w:rPr>
          <w:rFonts w:ascii="Times New Roman" w:hAnsi="Times New Roman" w:cs="Times New Roman"/>
          <w:sz w:val="28"/>
          <w:szCs w:val="28"/>
        </w:rPr>
        <w:t>Федерального архивного агентства от 11.04.2018 г. № 43</w:t>
      </w:r>
      <w:r w:rsidR="001B3BCA" w:rsidRPr="004E5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67F" w:rsidRDefault="001B3BCA" w:rsidP="00F4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2. Экспертная комиссия </w:t>
      </w:r>
      <w:r w:rsidR="00261AAC">
        <w:rPr>
          <w:rFonts w:ascii="Times New Roman" w:hAnsi="Times New Roman" w:cs="Times New Roman"/>
          <w:bCs/>
          <w:sz w:val="28"/>
          <w:szCs w:val="28"/>
        </w:rPr>
        <w:t>Администрации Тарасовского</w:t>
      </w:r>
      <w:r w:rsidR="004E567F" w:rsidRPr="004E56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E567F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gramStart"/>
      <w:r w:rsidRPr="004E567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E567F">
        <w:rPr>
          <w:rFonts w:ascii="Times New Roman" w:hAnsi="Times New Roman" w:cs="Times New Roman"/>
          <w:sz w:val="28"/>
          <w:szCs w:val="28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 </w:t>
      </w:r>
    </w:p>
    <w:p w:rsidR="00F47511" w:rsidRDefault="001B3BCA" w:rsidP="00F4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567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E567F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</w:t>
      </w:r>
      <w:r w:rsidR="004E567F">
        <w:rPr>
          <w:rFonts w:ascii="Times New Roman" w:hAnsi="Times New Roman" w:cs="Times New Roman"/>
          <w:sz w:val="28"/>
          <w:szCs w:val="28"/>
        </w:rPr>
        <w:t xml:space="preserve"> </w:t>
      </w:r>
      <w:r w:rsidR="00261AAC">
        <w:rPr>
          <w:rFonts w:ascii="Times New Roman" w:hAnsi="Times New Roman" w:cs="Times New Roman"/>
          <w:sz w:val="28"/>
          <w:szCs w:val="28"/>
        </w:rPr>
        <w:t>главе Администрации Тарасовского</w:t>
      </w:r>
      <w:r w:rsidR="004E56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E567F">
        <w:rPr>
          <w:rFonts w:ascii="Times New Roman" w:hAnsi="Times New Roman" w:cs="Times New Roman"/>
          <w:sz w:val="28"/>
          <w:szCs w:val="28"/>
        </w:rPr>
        <w:t xml:space="preserve">, создается </w:t>
      </w:r>
      <w:r w:rsidR="004E567F">
        <w:rPr>
          <w:rFonts w:ascii="Times New Roman" w:hAnsi="Times New Roman" w:cs="Times New Roman"/>
          <w:sz w:val="28"/>
          <w:szCs w:val="28"/>
        </w:rPr>
        <w:t>распоряжением</w:t>
      </w:r>
      <w:r w:rsidRPr="004E567F">
        <w:rPr>
          <w:rFonts w:ascii="Times New Roman" w:hAnsi="Times New Roman" w:cs="Times New Roman"/>
          <w:sz w:val="28"/>
          <w:szCs w:val="28"/>
        </w:rPr>
        <w:t xml:space="preserve"> организации и действует на основании </w:t>
      </w:r>
      <w:r w:rsidR="004E567F">
        <w:rPr>
          <w:rFonts w:ascii="Times New Roman" w:hAnsi="Times New Roman" w:cs="Times New Roman"/>
          <w:sz w:val="28"/>
          <w:szCs w:val="28"/>
        </w:rPr>
        <w:t>настоящего П</w:t>
      </w:r>
      <w:r w:rsidRPr="004E567F">
        <w:rPr>
          <w:rFonts w:ascii="Times New Roman" w:hAnsi="Times New Roman" w:cs="Times New Roman"/>
          <w:sz w:val="28"/>
          <w:szCs w:val="28"/>
        </w:rPr>
        <w:t>оложения, утвержденного</w:t>
      </w:r>
      <w:r w:rsidR="004E567F">
        <w:rPr>
          <w:rFonts w:ascii="Times New Roman" w:hAnsi="Times New Roman" w:cs="Times New Roman"/>
          <w:sz w:val="28"/>
          <w:szCs w:val="28"/>
        </w:rPr>
        <w:t xml:space="preserve"> г</w:t>
      </w:r>
      <w:r w:rsidR="00261AAC">
        <w:rPr>
          <w:rFonts w:ascii="Times New Roman" w:hAnsi="Times New Roman" w:cs="Times New Roman"/>
          <w:sz w:val="28"/>
          <w:szCs w:val="28"/>
        </w:rPr>
        <w:t>лавой Администрации Тарасовского</w:t>
      </w:r>
      <w:r w:rsidR="004E56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E5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FFF" w:rsidRDefault="004E567F" w:rsidP="00F47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7D3FFF">
        <w:rPr>
          <w:rFonts w:ascii="Times New Roman" w:hAnsi="Times New Roman" w:cs="Times New Roman"/>
          <w:sz w:val="28"/>
          <w:szCs w:val="28"/>
        </w:rPr>
        <w:t xml:space="preserve"> подлежит согласованию с</w:t>
      </w:r>
      <w:r w:rsidR="001B3BCA" w:rsidRPr="004E567F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 </w:t>
      </w:r>
    </w:p>
    <w:p w:rsidR="00C25614" w:rsidRDefault="001B3BCA" w:rsidP="00F47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4. Персональный состав </w:t>
      </w:r>
      <w:proofErr w:type="gramStart"/>
      <w:r w:rsidRPr="004E567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E567F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7D3FFF">
        <w:rPr>
          <w:rFonts w:ascii="Times New Roman" w:hAnsi="Times New Roman" w:cs="Times New Roman"/>
          <w:sz w:val="28"/>
          <w:szCs w:val="28"/>
        </w:rPr>
        <w:t xml:space="preserve"> </w:t>
      </w:r>
      <w:r w:rsidR="00501BA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D3F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1AAC">
        <w:rPr>
          <w:rFonts w:ascii="Times New Roman" w:hAnsi="Times New Roman" w:cs="Times New Roman"/>
          <w:sz w:val="28"/>
          <w:szCs w:val="28"/>
        </w:rPr>
        <w:t>Тарасовского</w:t>
      </w:r>
      <w:r w:rsidR="007D3FFF" w:rsidRPr="004E56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E5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BB6" w:rsidRDefault="001B3BCA" w:rsidP="00F47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4E567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E567F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</w:t>
      </w:r>
      <w:r w:rsidR="00FC6F17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FC6F17" w:rsidRPr="004E567F">
        <w:rPr>
          <w:rFonts w:ascii="Times New Roman" w:hAnsi="Times New Roman" w:cs="Times New Roman"/>
          <w:sz w:val="28"/>
          <w:szCs w:val="28"/>
        </w:rPr>
        <w:t>–</w:t>
      </w:r>
      <w:r w:rsidR="00FC6F17">
        <w:rPr>
          <w:rFonts w:ascii="Times New Roman" w:hAnsi="Times New Roman" w:cs="Times New Roman"/>
          <w:sz w:val="28"/>
          <w:szCs w:val="28"/>
        </w:rPr>
        <w:t xml:space="preserve"> </w:t>
      </w:r>
      <w:r w:rsidRPr="004E567F">
        <w:rPr>
          <w:rFonts w:ascii="Times New Roman" w:hAnsi="Times New Roman" w:cs="Times New Roman"/>
          <w:sz w:val="28"/>
          <w:szCs w:val="28"/>
        </w:rPr>
        <w:t>представители службы делопроизводства и архива, основных структ</w:t>
      </w:r>
      <w:r w:rsidR="00FC6F17">
        <w:rPr>
          <w:rFonts w:ascii="Times New Roman" w:hAnsi="Times New Roman" w:cs="Times New Roman"/>
          <w:sz w:val="28"/>
          <w:szCs w:val="28"/>
        </w:rPr>
        <w:t>урных подразделений организации</w:t>
      </w:r>
      <w:r w:rsidRPr="004E5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FFF" w:rsidRDefault="001B3BCA" w:rsidP="00F47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E567F">
        <w:rPr>
          <w:rFonts w:ascii="Times New Roman" w:hAnsi="Times New Roman" w:cs="Times New Roman"/>
          <w:sz w:val="28"/>
          <w:szCs w:val="28"/>
        </w:rPr>
        <w:t>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F47511">
        <w:rPr>
          <w:rFonts w:ascii="Times New Roman" w:hAnsi="Times New Roman" w:cs="Times New Roman"/>
          <w:sz w:val="28"/>
          <w:szCs w:val="28"/>
        </w:rPr>
        <w:t>о самоуправления и организациях</w:t>
      </w:r>
      <w:r w:rsidRPr="004E567F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субъектов Российской Федерации в области архивного</w:t>
      </w:r>
      <w:proofErr w:type="gramEnd"/>
      <w:r w:rsidRPr="004E567F">
        <w:rPr>
          <w:rFonts w:ascii="Times New Roman" w:hAnsi="Times New Roman" w:cs="Times New Roman"/>
          <w:sz w:val="28"/>
          <w:szCs w:val="28"/>
        </w:rPr>
        <w:t xml:space="preserve"> дела, локальными нормативными актами государственного органа. </w:t>
      </w:r>
    </w:p>
    <w:p w:rsidR="007D3FFF" w:rsidRPr="008D5422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6. </w:t>
      </w:r>
      <w:r w:rsidRPr="008D5422">
        <w:rPr>
          <w:rFonts w:ascii="Times New Roman" w:hAnsi="Times New Roman" w:cs="Times New Roman"/>
          <w:sz w:val="28"/>
          <w:szCs w:val="28"/>
        </w:rPr>
        <w:t>Экспертная комиссия осуществляет следующие функции:</w:t>
      </w:r>
    </w:p>
    <w:p w:rsidR="007D3FFF" w:rsidRDefault="001B3BCA" w:rsidP="002F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lastRenderedPageBreak/>
        <w:t>6.1. Организует ежегодный отбор дел, образующихся в деятельности организа</w:t>
      </w:r>
      <w:r w:rsidR="007D3FFF">
        <w:rPr>
          <w:rFonts w:ascii="Times New Roman" w:hAnsi="Times New Roman" w:cs="Times New Roman"/>
          <w:sz w:val="28"/>
          <w:szCs w:val="28"/>
        </w:rPr>
        <w:t>ции, для хранения и уничтожения</w:t>
      </w:r>
    </w:p>
    <w:p w:rsidR="007D3FFF" w:rsidRDefault="001B3BCA" w:rsidP="002F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>6.2. Рассматривает и принимает решения о согласовании:</w:t>
      </w:r>
    </w:p>
    <w:p w:rsidR="007D3FFF" w:rsidRDefault="001B3BCA" w:rsidP="008D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а) описей дел постоянного хранения управленческой и иных видов документации; </w:t>
      </w:r>
    </w:p>
    <w:p w:rsidR="007D3FFF" w:rsidRDefault="001B3BCA" w:rsidP="008D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D3FFF" w:rsidRDefault="001B3BCA" w:rsidP="008D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в) описей дел по личному составу; </w:t>
      </w:r>
    </w:p>
    <w:p w:rsidR="007D3FFF" w:rsidRDefault="001B3BCA" w:rsidP="008D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г) описей дел временных (свыше 10 лет) сроков хранения; </w:t>
      </w:r>
    </w:p>
    <w:p w:rsidR="007D3FFF" w:rsidRDefault="001B3BCA" w:rsidP="008D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д) номенклатуры дел организации; </w:t>
      </w:r>
    </w:p>
    <w:p w:rsidR="007D3FFF" w:rsidRDefault="001B3BCA" w:rsidP="008D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е) актов о выделении к уничтожению документов, не подлежащих хранению; </w:t>
      </w:r>
    </w:p>
    <w:p w:rsidR="007D3FFF" w:rsidRDefault="001B3BCA" w:rsidP="008D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ж) актов об утрате документов; </w:t>
      </w:r>
    </w:p>
    <w:p w:rsidR="007D3FFF" w:rsidRDefault="001B3BCA" w:rsidP="008D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з) актов о неисправимом повреждении архивных документов; </w:t>
      </w:r>
    </w:p>
    <w:p w:rsidR="007D3FFF" w:rsidRDefault="001B3BCA" w:rsidP="008D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</w:t>
      </w:r>
      <w:r w:rsidR="007D3FFF">
        <w:rPr>
          <w:rFonts w:ascii="Times New Roman" w:hAnsi="Times New Roman" w:cs="Times New Roman"/>
          <w:sz w:val="28"/>
          <w:szCs w:val="28"/>
        </w:rPr>
        <w:t>;</w:t>
      </w:r>
    </w:p>
    <w:p w:rsidR="007D3FFF" w:rsidRDefault="001B3BCA" w:rsidP="008D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к) проектов локальных нормативных актов и методических документов организации по делопроизводству и архивному делу. </w:t>
      </w:r>
    </w:p>
    <w:p w:rsidR="007D3FFF" w:rsidRDefault="001B3BCA" w:rsidP="002F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>6.3. Обеспечивает представление на утверждение ЭПК согласованных ЭК описей дел постоянного хранения</w:t>
      </w:r>
      <w:r w:rsidR="000216A4">
        <w:rPr>
          <w:rFonts w:ascii="Times New Roman" w:hAnsi="Times New Roman" w:cs="Times New Roman"/>
          <w:sz w:val="28"/>
          <w:szCs w:val="28"/>
        </w:rPr>
        <w:t>,</w:t>
      </w:r>
      <w:r w:rsidRPr="004E567F">
        <w:rPr>
          <w:rFonts w:ascii="Times New Roman" w:hAnsi="Times New Roman" w:cs="Times New Roman"/>
          <w:sz w:val="28"/>
          <w:szCs w:val="28"/>
        </w:rPr>
        <w:t xml:space="preserve">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 </w:t>
      </w:r>
    </w:p>
    <w:p w:rsidR="007D3FFF" w:rsidRDefault="001B3BCA" w:rsidP="002F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6.4. Обеспечивает представление на согласование ЭПК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4E567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E567F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</w:t>
      </w:r>
      <w:r w:rsidR="007D3FFF">
        <w:rPr>
          <w:rFonts w:ascii="Times New Roman" w:hAnsi="Times New Roman" w:cs="Times New Roman"/>
          <w:sz w:val="28"/>
          <w:szCs w:val="28"/>
        </w:rPr>
        <w:t xml:space="preserve">, номенклатуру дел Администрации </w:t>
      </w:r>
      <w:r w:rsidR="00261AAC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7D3FFF" w:rsidRPr="004E56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D3FFF">
        <w:rPr>
          <w:rFonts w:ascii="Times New Roman" w:hAnsi="Times New Roman" w:cs="Times New Roman"/>
          <w:bCs/>
          <w:sz w:val="28"/>
          <w:szCs w:val="28"/>
        </w:rPr>
        <w:t>,</w:t>
      </w:r>
      <w:r w:rsidR="00261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FFF">
        <w:rPr>
          <w:rFonts w:ascii="Times New Roman" w:hAnsi="Times New Roman" w:cs="Times New Roman"/>
          <w:sz w:val="28"/>
          <w:szCs w:val="28"/>
        </w:rPr>
        <w:t>П</w:t>
      </w:r>
      <w:r w:rsidRPr="004E567F">
        <w:rPr>
          <w:rFonts w:ascii="Times New Roman" w:hAnsi="Times New Roman" w:cs="Times New Roman"/>
          <w:sz w:val="28"/>
          <w:szCs w:val="28"/>
        </w:rPr>
        <w:t xml:space="preserve">оложение об экспертной комиссии </w:t>
      </w:r>
      <w:r w:rsidR="007D3F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1AAC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7D3FFF" w:rsidRPr="004E56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D3F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FFF" w:rsidRDefault="001B3BCA" w:rsidP="002F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6.5. Обеспечивает представление на согласование ЭПК актов об утрате документов, актов о неисправимых повреждениях архивных документов. </w:t>
      </w:r>
    </w:p>
    <w:p w:rsidR="007D3FFF" w:rsidRDefault="001B3BCA" w:rsidP="002F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6.6. </w:t>
      </w:r>
      <w:r w:rsidR="000216A4">
        <w:rPr>
          <w:rFonts w:ascii="Times New Roman" w:hAnsi="Times New Roman" w:cs="Times New Roman"/>
          <w:sz w:val="28"/>
          <w:szCs w:val="28"/>
        </w:rPr>
        <w:t xml:space="preserve"> О</w:t>
      </w:r>
      <w:r w:rsidRPr="004E567F">
        <w:rPr>
          <w:rFonts w:ascii="Times New Roman" w:hAnsi="Times New Roman" w:cs="Times New Roman"/>
          <w:sz w:val="28"/>
          <w:szCs w:val="28"/>
        </w:rPr>
        <w:t xml:space="preserve">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 </w:t>
      </w:r>
    </w:p>
    <w:p w:rsidR="007D3FFF" w:rsidRPr="008D5422" w:rsidRDefault="001B3BCA" w:rsidP="008D54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42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D542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D5422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216A4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7.1. Давать рекомендации работникам </w:t>
      </w:r>
      <w:r w:rsidR="00021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1AAC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0216A4" w:rsidRPr="004E56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261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567F">
        <w:rPr>
          <w:rFonts w:ascii="Times New Roman" w:hAnsi="Times New Roman" w:cs="Times New Roman"/>
          <w:sz w:val="28"/>
          <w:szCs w:val="28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021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1AAC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0216A4" w:rsidRPr="004E567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216A4">
        <w:rPr>
          <w:rFonts w:ascii="Times New Roman" w:hAnsi="Times New Roman" w:cs="Times New Roman"/>
          <w:bCs/>
          <w:sz w:val="28"/>
          <w:szCs w:val="28"/>
        </w:rPr>
        <w:t>.</w:t>
      </w:r>
    </w:p>
    <w:p w:rsidR="000216A4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7.2. Запрашивать у </w:t>
      </w:r>
      <w:r w:rsidR="000216A4" w:rsidRPr="000216A4">
        <w:rPr>
          <w:rFonts w:ascii="Times New Roman" w:hAnsi="Times New Roman" w:cs="Times New Roman"/>
          <w:sz w:val="28"/>
          <w:szCs w:val="28"/>
        </w:rPr>
        <w:t>работник</w:t>
      </w:r>
      <w:r w:rsidR="000216A4">
        <w:rPr>
          <w:rFonts w:ascii="Times New Roman" w:hAnsi="Times New Roman" w:cs="Times New Roman"/>
          <w:sz w:val="28"/>
          <w:szCs w:val="28"/>
        </w:rPr>
        <w:t>ов</w:t>
      </w:r>
      <w:r w:rsidR="000216A4" w:rsidRPr="000216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1AAC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0216A4" w:rsidRPr="000216A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E567F">
        <w:rPr>
          <w:rFonts w:ascii="Times New Roman" w:hAnsi="Times New Roman" w:cs="Times New Roman"/>
          <w:sz w:val="28"/>
          <w:szCs w:val="28"/>
        </w:rPr>
        <w:t>:</w:t>
      </w:r>
    </w:p>
    <w:p w:rsidR="000216A4" w:rsidRDefault="001B3BCA" w:rsidP="008D5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а) письменные объяснения о причинах утраты, порчи или несанкционированного уничтожения документов постоянного и временных </w:t>
      </w:r>
      <w:r w:rsidRPr="004E567F">
        <w:rPr>
          <w:rFonts w:ascii="Times New Roman" w:hAnsi="Times New Roman" w:cs="Times New Roman"/>
          <w:sz w:val="28"/>
          <w:szCs w:val="28"/>
        </w:rPr>
        <w:lastRenderedPageBreak/>
        <w:t>(свыше 10 лет) сроков хранения, в том числе документов по личному составу; б) предложения и заключения, необходимые для определения сроков хранения документов.</w:t>
      </w:r>
    </w:p>
    <w:p w:rsidR="008D5422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7.3. Заслушивать </w:t>
      </w:r>
      <w:proofErr w:type="gramStart"/>
      <w:r w:rsidRPr="004E567F">
        <w:rPr>
          <w:rFonts w:ascii="Times New Roman" w:hAnsi="Times New Roman" w:cs="Times New Roman"/>
          <w:sz w:val="28"/>
          <w:szCs w:val="28"/>
        </w:rPr>
        <w:t xml:space="preserve">на своих заседаниях </w:t>
      </w:r>
      <w:r w:rsidR="000216A4" w:rsidRPr="000216A4">
        <w:rPr>
          <w:rFonts w:ascii="Times New Roman" w:hAnsi="Times New Roman" w:cs="Times New Roman"/>
          <w:sz w:val="28"/>
          <w:szCs w:val="28"/>
        </w:rPr>
        <w:t xml:space="preserve">работников Администрации </w:t>
      </w:r>
      <w:r w:rsidR="00261AAC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0216A4" w:rsidRPr="000216A4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0216A4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E567F">
        <w:rPr>
          <w:rFonts w:ascii="Times New Roman" w:hAnsi="Times New Roman" w:cs="Times New Roman"/>
          <w:sz w:val="28"/>
          <w:szCs w:val="28"/>
        </w:rPr>
        <w:t>о ходе подготовки документов к передаче на хранение в архив</w:t>
      </w:r>
      <w:proofErr w:type="gramEnd"/>
      <w:r w:rsidRPr="004E567F">
        <w:rPr>
          <w:rFonts w:ascii="Times New Roman" w:hAnsi="Times New Roman" w:cs="Times New Roman"/>
          <w:sz w:val="28"/>
          <w:szCs w:val="28"/>
        </w:rPr>
        <w:t xml:space="preserve">, об условиях хранения и обеспечения сохранности документов, о причинах утраты документов. </w:t>
      </w:r>
    </w:p>
    <w:p w:rsidR="000216A4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7.4. Приглашать на заседания ЭК в качестве консультантов и экспертов представителей научных, общественных и иных организаций. </w:t>
      </w:r>
    </w:p>
    <w:p w:rsidR="000216A4" w:rsidRDefault="002F153D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1B3BCA" w:rsidRPr="004E567F">
        <w:rPr>
          <w:rFonts w:ascii="Times New Roman" w:hAnsi="Times New Roman" w:cs="Times New Roman"/>
          <w:sz w:val="28"/>
          <w:szCs w:val="28"/>
        </w:rPr>
        <w:t xml:space="preserve"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в органах местного самоуправления. </w:t>
      </w:r>
    </w:p>
    <w:p w:rsidR="000216A4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7.6. Информировать </w:t>
      </w:r>
      <w:r w:rsidR="000216A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0216A4" w:rsidRPr="00021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1AAC"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="000216A4" w:rsidRPr="000216A4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0216A4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4E567F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proofErr w:type="gramStart"/>
      <w:r w:rsidRPr="004E567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E56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6A4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8. ЭК взаимодействует с соответствующей ЭПК архивного учреждения, а также с соответствующим муниципальным архивом. </w:t>
      </w:r>
    </w:p>
    <w:p w:rsidR="00025974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9. Вопросы, относящиеся к компетенции ЭК, рассматриваются на ее заседаниях, которые проводятся по мере необходимости. Все заседания ЭК протоколируются. </w:t>
      </w:r>
    </w:p>
    <w:p w:rsidR="00025974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10. Заседание ЭК и принятые решения считаются правомочными, если на заседании присутствует более половины ее состава.  </w:t>
      </w:r>
    </w:p>
    <w:p w:rsidR="00025974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4E567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E567F">
        <w:rPr>
          <w:rFonts w:ascii="Times New Roman" w:hAnsi="Times New Roman" w:cs="Times New Roman"/>
          <w:sz w:val="28"/>
          <w:szCs w:val="28"/>
        </w:rPr>
        <w:t xml:space="preserve">. Право решающего голоса имеют только члены ЭК. Приглашенные консультанты и эксперты имеют право совещательного голоса. </w:t>
      </w:r>
    </w:p>
    <w:p w:rsidR="00025974" w:rsidRDefault="001B3BCA" w:rsidP="008D5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67F">
        <w:rPr>
          <w:rFonts w:ascii="Times New Roman" w:hAnsi="Times New Roman" w:cs="Times New Roman"/>
          <w:sz w:val="28"/>
          <w:szCs w:val="28"/>
        </w:rPr>
        <w:t xml:space="preserve">12. Ведение делопроизводства ЭК возлагается на секретаря ЭК. </w:t>
      </w:r>
    </w:p>
    <w:p w:rsidR="00025974" w:rsidRPr="00025974" w:rsidRDefault="00025974" w:rsidP="008D5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974" w:rsidRDefault="00667655" w:rsidP="00025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  <w:r w:rsidR="00025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3576" w:rsidRDefault="00393576" w:rsidP="00025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974" w:rsidRDefault="00025974" w:rsidP="00025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сектора</w:t>
      </w:r>
    </w:p>
    <w:p w:rsidR="00025974" w:rsidRDefault="00025974" w:rsidP="00025974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Тарасовского района        </w:t>
      </w:r>
      <w:r w:rsidR="00261A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6765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А.Ю.</w:t>
      </w:r>
      <w:r w:rsidR="00667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Душко</w:t>
      </w:r>
      <w:proofErr w:type="spellEnd"/>
    </w:p>
    <w:p w:rsidR="00667655" w:rsidRDefault="00667655" w:rsidP="00025974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5974" w:rsidRDefault="00667655" w:rsidP="00025974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«____»__________2023 г.</w:t>
      </w:r>
    </w:p>
    <w:p w:rsidR="00025974" w:rsidRDefault="00025974" w:rsidP="00025974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2258" w:rsidRDefault="00025974" w:rsidP="00025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25974" w:rsidRDefault="00261AAC" w:rsidP="000259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="0002597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76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А.В. Бахаровский</w:t>
      </w:r>
    </w:p>
    <w:p w:rsidR="00393576" w:rsidRDefault="00393576" w:rsidP="00025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576" w:rsidRDefault="00393576" w:rsidP="00025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320" w:rsidRDefault="000E3320" w:rsidP="00025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320" w:rsidRDefault="000E3320" w:rsidP="00025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320" w:rsidRDefault="000E3320" w:rsidP="000259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576" w:rsidRDefault="00393576" w:rsidP="00393576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393576" w:rsidRPr="002A460D" w:rsidRDefault="00393576" w:rsidP="00393576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Pr="002A46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93576" w:rsidRPr="002A460D" w:rsidRDefault="00393576" w:rsidP="00393576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2A460D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393576" w:rsidRPr="002A460D" w:rsidRDefault="00393576" w:rsidP="00393576">
      <w:pPr>
        <w:spacing w:after="0" w:line="240" w:lineRule="exact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2A460D">
        <w:rPr>
          <w:rFonts w:ascii="Times New Roman" w:hAnsi="Times New Roman" w:cs="Times New Roman"/>
          <w:sz w:val="26"/>
          <w:szCs w:val="26"/>
        </w:rPr>
        <w:t>Тарасовского сельского поселения</w:t>
      </w:r>
    </w:p>
    <w:p w:rsidR="00393576" w:rsidRPr="002A460D" w:rsidRDefault="00393576" w:rsidP="00393576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2A460D">
        <w:rPr>
          <w:rFonts w:ascii="Times New Roman" w:hAnsi="Times New Roman" w:cs="Times New Roman"/>
          <w:sz w:val="26"/>
          <w:szCs w:val="26"/>
        </w:rPr>
        <w:t>от 17.04.2023 № 69</w:t>
      </w:r>
    </w:p>
    <w:p w:rsidR="000F71EC" w:rsidRDefault="000F71EC" w:rsidP="000F71EC">
      <w:pPr>
        <w:pStyle w:val="a5"/>
        <w:tabs>
          <w:tab w:val="left" w:pos="708"/>
        </w:tabs>
        <w:ind w:left="1065"/>
        <w:jc w:val="both"/>
      </w:pPr>
    </w:p>
    <w:p w:rsidR="000F71EC" w:rsidRDefault="000F71EC" w:rsidP="000F71EC">
      <w:pPr>
        <w:pStyle w:val="a5"/>
        <w:tabs>
          <w:tab w:val="left" w:pos="708"/>
        </w:tabs>
        <w:ind w:left="1065"/>
        <w:jc w:val="both"/>
      </w:pPr>
    </w:p>
    <w:p w:rsidR="000F71EC" w:rsidRDefault="000F71EC" w:rsidP="000F71EC">
      <w:pPr>
        <w:pStyle w:val="a5"/>
        <w:tabs>
          <w:tab w:val="left" w:pos="708"/>
        </w:tabs>
        <w:ind w:left="1065"/>
        <w:jc w:val="both"/>
      </w:pPr>
    </w:p>
    <w:p w:rsidR="000F71EC" w:rsidRDefault="000F71EC" w:rsidP="000F71EC">
      <w:pPr>
        <w:pStyle w:val="a5"/>
        <w:tabs>
          <w:tab w:val="left" w:pos="708"/>
        </w:tabs>
        <w:ind w:left="1065"/>
        <w:jc w:val="center"/>
      </w:pPr>
      <w:r>
        <w:t>С</w:t>
      </w:r>
      <w:r w:rsidR="00196F93">
        <w:t>остав Э</w:t>
      </w:r>
      <w:r>
        <w:t>кспертной комиссии при Администрации Тарасовского сельского поселения</w:t>
      </w:r>
      <w:r w:rsidR="00F93969">
        <w:t xml:space="preserve"> Тарасовского района</w:t>
      </w:r>
    </w:p>
    <w:p w:rsidR="000F71EC" w:rsidRDefault="000F71EC" w:rsidP="000F71EC">
      <w:pPr>
        <w:pStyle w:val="a5"/>
        <w:tabs>
          <w:tab w:val="left" w:pos="708"/>
        </w:tabs>
        <w:jc w:val="both"/>
      </w:pPr>
    </w:p>
    <w:p w:rsidR="00C67F6C" w:rsidRDefault="000F71EC" w:rsidP="000F71EC">
      <w:pPr>
        <w:pStyle w:val="a5"/>
        <w:tabs>
          <w:tab w:val="left" w:pos="0"/>
        </w:tabs>
        <w:jc w:val="both"/>
      </w:pPr>
      <w:r w:rsidRPr="00765902">
        <w:rPr>
          <w:b/>
        </w:rPr>
        <w:t>Председатель комиссии</w:t>
      </w:r>
      <w:r w:rsidR="00765902">
        <w:t xml:space="preserve"> </w:t>
      </w:r>
      <w:r w:rsidR="003C7EEE">
        <w:t>– заместитель Главы Администрации Тарасовского сельского поселения;</w:t>
      </w:r>
    </w:p>
    <w:p w:rsidR="00C67F6C" w:rsidRDefault="00C67F6C" w:rsidP="000F71EC">
      <w:pPr>
        <w:pStyle w:val="a5"/>
        <w:tabs>
          <w:tab w:val="left" w:pos="0"/>
        </w:tabs>
        <w:jc w:val="both"/>
      </w:pPr>
    </w:p>
    <w:p w:rsidR="000F71EC" w:rsidRDefault="00765902" w:rsidP="000F71EC">
      <w:pPr>
        <w:pStyle w:val="a5"/>
        <w:tabs>
          <w:tab w:val="left" w:pos="0"/>
        </w:tabs>
        <w:jc w:val="both"/>
      </w:pPr>
      <w:r w:rsidRPr="00765902">
        <w:rPr>
          <w:b/>
        </w:rPr>
        <w:t xml:space="preserve">Секретарь </w:t>
      </w:r>
      <w:r>
        <w:t>–</w:t>
      </w:r>
      <w:r w:rsidR="000F71EC">
        <w:t xml:space="preserve"> Пруцакова З.А. </w:t>
      </w:r>
      <w:r w:rsidR="000720B5">
        <w:t>–</w:t>
      </w:r>
      <w:r w:rsidR="000F71EC">
        <w:t xml:space="preserve"> </w:t>
      </w:r>
      <w:r w:rsidR="000720B5">
        <w:t xml:space="preserve">инспектор </w:t>
      </w:r>
      <w:r w:rsidR="000F71EC">
        <w:t>по архивной работе</w:t>
      </w:r>
      <w:r w:rsidR="000F71EC" w:rsidRPr="00FE4503">
        <w:t xml:space="preserve"> </w:t>
      </w:r>
      <w:r w:rsidR="000F71EC">
        <w:t>Администрации Тарасовского сельского поселения;</w:t>
      </w:r>
    </w:p>
    <w:p w:rsidR="000720B5" w:rsidRDefault="000720B5" w:rsidP="000F71EC">
      <w:pPr>
        <w:pStyle w:val="a5"/>
        <w:tabs>
          <w:tab w:val="left" w:pos="0"/>
        </w:tabs>
        <w:jc w:val="both"/>
      </w:pPr>
    </w:p>
    <w:p w:rsidR="00765902" w:rsidRPr="00765902" w:rsidRDefault="000F71EC" w:rsidP="000F71EC">
      <w:pPr>
        <w:pStyle w:val="a5"/>
        <w:tabs>
          <w:tab w:val="left" w:pos="0"/>
        </w:tabs>
        <w:jc w:val="both"/>
        <w:rPr>
          <w:b/>
        </w:rPr>
      </w:pPr>
      <w:r w:rsidRPr="00765902">
        <w:rPr>
          <w:b/>
        </w:rPr>
        <w:t>Члены комиссии:</w:t>
      </w:r>
    </w:p>
    <w:p w:rsidR="000F71EC" w:rsidRDefault="000F71EC" w:rsidP="000F71EC">
      <w:pPr>
        <w:pStyle w:val="a5"/>
        <w:tabs>
          <w:tab w:val="left" w:pos="0"/>
        </w:tabs>
        <w:jc w:val="both"/>
      </w:pPr>
      <w:r>
        <w:t xml:space="preserve">Долгалева М.С. </w:t>
      </w:r>
      <w:r w:rsidR="000720B5">
        <w:t>– Г</w:t>
      </w:r>
      <w:r>
        <w:t>лавный специалист по правовой и кадровой работе</w:t>
      </w:r>
      <w:r w:rsidRPr="00FE4503">
        <w:t xml:space="preserve"> </w:t>
      </w:r>
      <w:r>
        <w:t>Администрации Тарасовского сельского поселения;</w:t>
      </w:r>
    </w:p>
    <w:p w:rsidR="00765902" w:rsidRDefault="00765902" w:rsidP="000F71EC">
      <w:pPr>
        <w:pStyle w:val="a5"/>
        <w:tabs>
          <w:tab w:val="left" w:pos="0"/>
        </w:tabs>
        <w:jc w:val="both"/>
      </w:pPr>
    </w:p>
    <w:p w:rsidR="000F71EC" w:rsidRDefault="000720B5" w:rsidP="000F71EC">
      <w:pPr>
        <w:pStyle w:val="a5"/>
        <w:tabs>
          <w:tab w:val="left" w:pos="0"/>
        </w:tabs>
        <w:jc w:val="both"/>
      </w:pPr>
      <w:proofErr w:type="spellStart"/>
      <w:r w:rsidRPr="000720B5">
        <w:t>Ракитянский</w:t>
      </w:r>
      <w:proofErr w:type="spellEnd"/>
      <w:r w:rsidRPr="000720B5">
        <w:t xml:space="preserve"> Ю.П.</w:t>
      </w:r>
      <w:r w:rsidR="000F71EC" w:rsidRPr="000720B5">
        <w:t xml:space="preserve"> </w:t>
      </w:r>
      <w:r w:rsidRPr="000720B5">
        <w:t>– Г</w:t>
      </w:r>
      <w:r w:rsidR="000F71EC" w:rsidRPr="000720B5">
        <w:t>лавный специалист (главный бухгалтер) Администрации Тарасовского сельского поселения;</w:t>
      </w:r>
    </w:p>
    <w:p w:rsidR="00765902" w:rsidRDefault="00765902" w:rsidP="000F71EC">
      <w:pPr>
        <w:pStyle w:val="a5"/>
        <w:tabs>
          <w:tab w:val="left" w:pos="0"/>
        </w:tabs>
        <w:jc w:val="both"/>
      </w:pPr>
    </w:p>
    <w:p w:rsidR="000720B5" w:rsidRDefault="000720B5" w:rsidP="000720B5">
      <w:pPr>
        <w:pStyle w:val="a5"/>
        <w:tabs>
          <w:tab w:val="left" w:pos="0"/>
        </w:tabs>
        <w:jc w:val="both"/>
      </w:pPr>
      <w:r>
        <w:t>Корнеева Т.П. – С</w:t>
      </w:r>
      <w:r w:rsidR="000F71EC">
        <w:t>пециалист 1</w:t>
      </w:r>
      <w:r>
        <w:t xml:space="preserve"> </w:t>
      </w:r>
      <w:r w:rsidR="000F71EC">
        <w:t>категории по имущественным о</w:t>
      </w:r>
      <w:r>
        <w:t xml:space="preserve">тношениям и работе с населением </w:t>
      </w:r>
      <w:r w:rsidRPr="000720B5">
        <w:t>Администрации Т</w:t>
      </w:r>
      <w:r>
        <w:t>арасовского сельского поселения.</w:t>
      </w:r>
    </w:p>
    <w:p w:rsidR="000F71EC" w:rsidRDefault="000F71EC" w:rsidP="000F71EC">
      <w:pPr>
        <w:pStyle w:val="a5"/>
        <w:tabs>
          <w:tab w:val="left" w:pos="0"/>
        </w:tabs>
        <w:jc w:val="both"/>
      </w:pPr>
    </w:p>
    <w:p w:rsidR="00551831" w:rsidRPr="0096376B" w:rsidRDefault="00551831" w:rsidP="00551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76B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551831" w:rsidRPr="007B4C07" w:rsidRDefault="00551831" w:rsidP="00551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Тарасовского</w:t>
      </w:r>
      <w:r w:rsidRPr="009637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А.В. Бахаровский</w:t>
      </w:r>
    </w:p>
    <w:p w:rsidR="00551831" w:rsidRDefault="00551831" w:rsidP="0055183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551831" w:rsidRDefault="00551831" w:rsidP="0055183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51831" w:rsidRDefault="00551831" w:rsidP="0055183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551831" w:rsidRDefault="00551831" w:rsidP="00551831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93576" w:rsidRPr="00025974" w:rsidRDefault="00393576" w:rsidP="000259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3576" w:rsidRPr="00025974" w:rsidSect="00EB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677"/>
    <w:multiLevelType w:val="hybridMultilevel"/>
    <w:tmpl w:val="9EAEEEBE"/>
    <w:lvl w:ilvl="0" w:tplc="010443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B693C41"/>
    <w:multiLevelType w:val="hybridMultilevel"/>
    <w:tmpl w:val="D9728E50"/>
    <w:lvl w:ilvl="0" w:tplc="408CA8E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A4"/>
    <w:rsid w:val="00002F73"/>
    <w:rsid w:val="000216A4"/>
    <w:rsid w:val="00025974"/>
    <w:rsid w:val="00047EBA"/>
    <w:rsid w:val="000720B5"/>
    <w:rsid w:val="00072258"/>
    <w:rsid w:val="000E3320"/>
    <w:rsid w:val="000F71EC"/>
    <w:rsid w:val="00147694"/>
    <w:rsid w:val="00196F93"/>
    <w:rsid w:val="001B3BCA"/>
    <w:rsid w:val="001F5009"/>
    <w:rsid w:val="00261AAC"/>
    <w:rsid w:val="002A460D"/>
    <w:rsid w:val="002F153D"/>
    <w:rsid w:val="0035453D"/>
    <w:rsid w:val="00393576"/>
    <w:rsid w:val="003A7828"/>
    <w:rsid w:val="003C7EEE"/>
    <w:rsid w:val="00472D38"/>
    <w:rsid w:val="004E567F"/>
    <w:rsid w:val="00501BAC"/>
    <w:rsid w:val="00551831"/>
    <w:rsid w:val="00624E53"/>
    <w:rsid w:val="0062723E"/>
    <w:rsid w:val="00667655"/>
    <w:rsid w:val="00765902"/>
    <w:rsid w:val="007B4C07"/>
    <w:rsid w:val="007D3FFF"/>
    <w:rsid w:val="00815ADD"/>
    <w:rsid w:val="00832DB5"/>
    <w:rsid w:val="0089281E"/>
    <w:rsid w:val="008B2E8E"/>
    <w:rsid w:val="008D5422"/>
    <w:rsid w:val="0096376B"/>
    <w:rsid w:val="00986D69"/>
    <w:rsid w:val="009A6DA4"/>
    <w:rsid w:val="00AA10D6"/>
    <w:rsid w:val="00AD3BB6"/>
    <w:rsid w:val="00B22CFB"/>
    <w:rsid w:val="00C2011C"/>
    <w:rsid w:val="00C25614"/>
    <w:rsid w:val="00C67F6C"/>
    <w:rsid w:val="00E12384"/>
    <w:rsid w:val="00E2505F"/>
    <w:rsid w:val="00EA1538"/>
    <w:rsid w:val="00EB46A0"/>
    <w:rsid w:val="00EF61E0"/>
    <w:rsid w:val="00F47511"/>
    <w:rsid w:val="00F93969"/>
    <w:rsid w:val="00FC6F17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F7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2F7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2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4E53"/>
    <w:pPr>
      <w:ind w:left="720"/>
      <w:contextualSpacing/>
    </w:pPr>
  </w:style>
  <w:style w:type="paragraph" w:styleId="a5">
    <w:name w:val="header"/>
    <w:basedOn w:val="a"/>
    <w:link w:val="a6"/>
    <w:rsid w:val="000F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rsid w:val="000F71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ADMTARSP</cp:lastModifiedBy>
  <cp:revision>18</cp:revision>
  <cp:lastPrinted>2023-04-25T10:36:00Z</cp:lastPrinted>
  <dcterms:created xsi:type="dcterms:W3CDTF">2023-01-16T11:43:00Z</dcterms:created>
  <dcterms:modified xsi:type="dcterms:W3CDTF">2023-04-25T10:49:00Z</dcterms:modified>
</cp:coreProperties>
</file>