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5C609D" w:rsidP="005C60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0B75DF" w:rsidP="005C609D">
      <w:pPr>
        <w:pStyle w:val="a6"/>
        <w:jc w:val="left"/>
        <w:rPr>
          <w:b w:val="0"/>
          <w:bCs w:val="0"/>
        </w:rPr>
      </w:pPr>
      <w:r>
        <w:rPr>
          <w:b w:val="0"/>
        </w:rPr>
        <w:t>27 декабря</w:t>
      </w:r>
      <w:r w:rsidR="005C609D">
        <w:rPr>
          <w:b w:val="0"/>
        </w:rPr>
        <w:t xml:space="preserve"> 2016 года              </w:t>
      </w:r>
      <w:r w:rsidR="00A012D1">
        <w:rPr>
          <w:b w:val="0"/>
        </w:rPr>
        <w:t xml:space="preserve">         </w:t>
      </w:r>
      <w:r w:rsidR="005C609D">
        <w:rPr>
          <w:b w:val="0"/>
        </w:rPr>
        <w:t xml:space="preserve">   № </w:t>
      </w:r>
      <w:r>
        <w:rPr>
          <w:b w:val="0"/>
        </w:rPr>
        <w:t>413</w:t>
      </w:r>
      <w:r w:rsidR="005C609D">
        <w:rPr>
          <w:b w:val="0"/>
        </w:rPr>
        <w:t xml:space="preserve">                                        п. </w:t>
      </w:r>
      <w:proofErr w:type="gramStart"/>
      <w:r w:rsidR="005C609D">
        <w:rPr>
          <w:b w:val="0"/>
        </w:rPr>
        <w:t>Тарасовский</w:t>
      </w:r>
      <w:proofErr w:type="gramEnd"/>
    </w:p>
    <w:p w:rsidR="005C609D" w:rsidRDefault="005C609D" w:rsidP="005C609D">
      <w:pPr>
        <w:jc w:val="center"/>
        <w:rPr>
          <w:sz w:val="28"/>
          <w:szCs w:val="28"/>
        </w:rPr>
      </w:pPr>
    </w:p>
    <w:p w:rsidR="005C609D" w:rsidRDefault="005C609D" w:rsidP="00A012D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A012D1">
        <w:rPr>
          <w:sz w:val="28"/>
          <w:szCs w:val="28"/>
        </w:rPr>
        <w:t>А</w:t>
      </w:r>
      <w:r>
        <w:rPr>
          <w:sz w:val="28"/>
          <w:szCs w:val="28"/>
        </w:rPr>
        <w:t>дминистрации Тарасовского сельского поселения от 25.10.2013 г. № 13</w:t>
      </w:r>
      <w:r w:rsidR="009F3988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муниципальной программы Тарасовского сельского поселения «</w:t>
      </w:r>
      <w:r w:rsidR="009F3988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(пред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зменения от 2</w:t>
      </w:r>
      <w:r w:rsidR="009F39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F398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9F398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F3988">
        <w:rPr>
          <w:sz w:val="28"/>
          <w:szCs w:val="28"/>
        </w:rPr>
        <w:t>150</w:t>
      </w:r>
      <w:r>
        <w:rPr>
          <w:sz w:val="28"/>
          <w:szCs w:val="28"/>
        </w:rPr>
        <w:t>,</w:t>
      </w:r>
      <w:r w:rsidRPr="0080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F3988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9F3988">
        <w:rPr>
          <w:sz w:val="28"/>
          <w:szCs w:val="28"/>
        </w:rPr>
        <w:t>6</w:t>
      </w:r>
      <w:r>
        <w:rPr>
          <w:sz w:val="28"/>
          <w:szCs w:val="28"/>
        </w:rPr>
        <w:t>.2015 года №1</w:t>
      </w:r>
      <w:r w:rsidR="009F3988">
        <w:rPr>
          <w:sz w:val="28"/>
          <w:szCs w:val="28"/>
        </w:rPr>
        <w:t>3</w:t>
      </w:r>
      <w:r>
        <w:rPr>
          <w:sz w:val="28"/>
          <w:szCs w:val="28"/>
        </w:rPr>
        <w:t>5).</w:t>
      </w:r>
    </w:p>
    <w:p w:rsidR="005C609D" w:rsidRPr="000A6F2C" w:rsidRDefault="005C609D" w:rsidP="005C609D">
      <w:pPr>
        <w:pStyle w:val="1"/>
        <w:jc w:val="both"/>
        <w:rPr>
          <w:rFonts w:asciiTheme="minorHAnsi" w:hAnsiTheme="minorHAnsi"/>
        </w:rPr>
      </w:pPr>
    </w:p>
    <w:p w:rsidR="005C609D" w:rsidRDefault="005C609D" w:rsidP="005C6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609D" w:rsidRDefault="005C609D" w:rsidP="009F3988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В соответствии с Федеральным законом от 06.10.2003 года № 131-ФЗ « Об общих принципах организации местного самоуправления в Российской Федерации»,</w:t>
      </w:r>
      <w:r w:rsidRPr="00B9543D">
        <w:rPr>
          <w:sz w:val="28"/>
          <w:szCs w:val="28"/>
        </w:rPr>
        <w:t xml:space="preserve"> </w:t>
      </w:r>
      <w:r w:rsidRPr="0011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Pr="00543C40">
        <w:rPr>
          <w:sz w:val="28"/>
          <w:szCs w:val="28"/>
        </w:rPr>
        <w:t>муниципального образования «Тарасовское сельское поселение»</w:t>
      </w:r>
      <w:r w:rsidR="009F3988">
        <w:rPr>
          <w:sz w:val="28"/>
          <w:szCs w:val="28"/>
        </w:rPr>
        <w:t>,</w:t>
      </w:r>
      <w:r w:rsidR="009F3988">
        <w:t xml:space="preserve"> </w:t>
      </w:r>
      <w:r>
        <w:rPr>
          <w:sz w:val="28"/>
          <w:szCs w:val="28"/>
        </w:rPr>
        <w:t xml:space="preserve">Распоряжением </w:t>
      </w:r>
      <w:r w:rsidRPr="00A16252">
        <w:rPr>
          <w:sz w:val="28"/>
          <w:szCs w:val="28"/>
        </w:rPr>
        <w:t xml:space="preserve">Администрации Тарасовского сельского поселения </w:t>
      </w:r>
      <w:r>
        <w:rPr>
          <w:sz w:val="28"/>
          <w:szCs w:val="28"/>
        </w:rPr>
        <w:t>от 30.09.2013 года №57 «Об утверждении Перечня муниципальных программ Тарасовского сельского поселения Тарасовского района</w:t>
      </w:r>
      <w:r w:rsidR="00A012D1">
        <w:rPr>
          <w:sz w:val="28"/>
          <w:szCs w:val="28"/>
        </w:rPr>
        <w:t>»</w:t>
      </w:r>
    </w:p>
    <w:p w:rsidR="005C609D" w:rsidRDefault="005C609D" w:rsidP="005C609D">
      <w:pPr>
        <w:suppressAutoHyphens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09D" w:rsidRDefault="005C609D" w:rsidP="005C609D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609D" w:rsidRDefault="005C609D" w:rsidP="005C609D">
      <w:pPr>
        <w:suppressAutoHyphens/>
        <w:ind w:firstLine="709"/>
        <w:jc w:val="both"/>
        <w:rPr>
          <w:sz w:val="28"/>
          <w:szCs w:val="28"/>
        </w:rPr>
      </w:pPr>
    </w:p>
    <w:p w:rsidR="005C609D" w:rsidRDefault="005C609D" w:rsidP="005C60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Тарасовского сельского поселения </w:t>
      </w:r>
      <w:r w:rsidR="00EE73C1">
        <w:rPr>
          <w:sz w:val="28"/>
          <w:szCs w:val="28"/>
        </w:rPr>
        <w:t>от 25.10.2013 г. № 132 «Об утверждении муниципальной программы Тарасовского сельского поселения «Обеспечение общественного порядка и противодействие преступности» (пред. изменения от 21.11.2013 года № 150,</w:t>
      </w:r>
      <w:r w:rsidR="00EE73C1" w:rsidRPr="00804559">
        <w:rPr>
          <w:sz w:val="28"/>
          <w:szCs w:val="28"/>
        </w:rPr>
        <w:t xml:space="preserve"> </w:t>
      </w:r>
      <w:r w:rsidR="00EE73C1">
        <w:rPr>
          <w:sz w:val="28"/>
          <w:szCs w:val="28"/>
        </w:rPr>
        <w:t>от 29.06.2015 года №135)</w:t>
      </w:r>
      <w:r>
        <w:rPr>
          <w:sz w:val="28"/>
          <w:szCs w:val="28"/>
        </w:rPr>
        <w:t xml:space="preserve"> следующие изменения:</w:t>
      </w:r>
    </w:p>
    <w:p w:rsidR="005C609D" w:rsidRPr="001057C3" w:rsidRDefault="005C609D" w:rsidP="005C60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</w:t>
      </w:r>
      <w:r w:rsidRPr="00F554BD">
        <w:rPr>
          <w:sz w:val="28"/>
          <w:szCs w:val="28"/>
        </w:rPr>
        <w:t xml:space="preserve">риложение №1 к муниципальной программе </w:t>
      </w:r>
      <w:r w:rsidRPr="001057C3">
        <w:rPr>
          <w:sz w:val="28"/>
          <w:szCs w:val="28"/>
        </w:rPr>
        <w:t>изложить в следующей редакции:</w:t>
      </w:r>
    </w:p>
    <w:p w:rsidR="00222878" w:rsidRPr="00D24295" w:rsidRDefault="00222878" w:rsidP="00222878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  <w:r w:rsidR="00A012D1">
        <w:rPr>
          <w:sz w:val="28"/>
          <w:szCs w:val="28"/>
        </w:rPr>
        <w:t xml:space="preserve"> № 1</w:t>
      </w:r>
      <w:r w:rsidRPr="00D24295">
        <w:rPr>
          <w:sz w:val="28"/>
          <w:szCs w:val="28"/>
        </w:rPr>
        <w:t xml:space="preserve"> </w:t>
      </w:r>
    </w:p>
    <w:p w:rsidR="00222878" w:rsidRDefault="00222878" w:rsidP="00222878">
      <w:pPr>
        <w:suppressAutoHyphens/>
        <w:spacing w:line="252" w:lineRule="auto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222878" w:rsidRDefault="00222878" w:rsidP="0022287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</w:t>
      </w:r>
    </w:p>
    <w:p w:rsidR="00222878" w:rsidRPr="00D24295" w:rsidRDefault="00222878" w:rsidP="00222878">
      <w:pPr>
        <w:suppressAutoHyphens/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222878" w:rsidRPr="00D24295" w:rsidRDefault="00222878" w:rsidP="00222878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от</w:t>
      </w:r>
      <w:r w:rsidR="00537A4A">
        <w:rPr>
          <w:sz w:val="28"/>
          <w:szCs w:val="28"/>
        </w:rPr>
        <w:t xml:space="preserve"> </w:t>
      </w:r>
      <w:r w:rsidR="00264C21">
        <w:rPr>
          <w:sz w:val="28"/>
          <w:szCs w:val="28"/>
        </w:rPr>
        <w:t>27.12.</w:t>
      </w:r>
      <w:r w:rsidR="00716072">
        <w:rPr>
          <w:sz w:val="28"/>
          <w:szCs w:val="28"/>
        </w:rPr>
        <w:t>201</w:t>
      </w:r>
      <w:r w:rsidR="00EE73C1">
        <w:rPr>
          <w:sz w:val="28"/>
          <w:szCs w:val="28"/>
        </w:rPr>
        <w:t>6</w:t>
      </w:r>
      <w:r w:rsidR="00BB0EAA">
        <w:rPr>
          <w:sz w:val="28"/>
          <w:szCs w:val="28"/>
        </w:rPr>
        <w:t xml:space="preserve"> года</w:t>
      </w:r>
      <w:r w:rsidR="00716072">
        <w:rPr>
          <w:sz w:val="28"/>
          <w:szCs w:val="28"/>
        </w:rPr>
        <w:t xml:space="preserve"> №</w:t>
      </w:r>
      <w:r w:rsidR="00264C21">
        <w:rPr>
          <w:sz w:val="28"/>
          <w:szCs w:val="28"/>
        </w:rPr>
        <w:t>413</w:t>
      </w:r>
      <w:r w:rsidR="00716072">
        <w:rPr>
          <w:sz w:val="28"/>
          <w:szCs w:val="28"/>
        </w:rPr>
        <w:t xml:space="preserve"> </w:t>
      </w:r>
    </w:p>
    <w:p w:rsidR="00222878" w:rsidRPr="00D24295" w:rsidRDefault="00222878" w:rsidP="00222878">
      <w:pPr>
        <w:suppressAutoHyphens/>
        <w:spacing w:line="252" w:lineRule="auto"/>
        <w:jc w:val="center"/>
        <w:rPr>
          <w:sz w:val="28"/>
          <w:szCs w:val="28"/>
        </w:rPr>
      </w:pPr>
    </w:p>
    <w:p w:rsidR="00222878" w:rsidRPr="006F79C7" w:rsidRDefault="00222878" w:rsidP="00222878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222878" w:rsidRPr="006F79C7" w:rsidRDefault="00222878" w:rsidP="00222878">
      <w:pPr>
        <w:widowControl w:val="0"/>
        <w:suppressAutoHyphens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ТАРАСОВСКОГО СЕЛЬСКОГО ПОСЕЛЕНИЯ</w:t>
      </w:r>
      <w:r w:rsidRPr="006F79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222878" w:rsidRPr="00D24295" w:rsidRDefault="00222878" w:rsidP="00222878">
      <w:pPr>
        <w:suppressAutoHyphens/>
        <w:spacing w:line="252" w:lineRule="auto"/>
        <w:jc w:val="center"/>
        <w:rPr>
          <w:sz w:val="28"/>
          <w:szCs w:val="28"/>
        </w:rPr>
      </w:pPr>
    </w:p>
    <w:p w:rsidR="00222878" w:rsidRPr="00130911" w:rsidRDefault="00222878" w:rsidP="0022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11">
        <w:rPr>
          <w:rFonts w:ascii="Times New Roman" w:hAnsi="Times New Roman" w:cs="Times New Roman"/>
          <w:sz w:val="28"/>
          <w:szCs w:val="28"/>
        </w:rPr>
        <w:t>ПАСПОРТ</w:t>
      </w:r>
    </w:p>
    <w:p w:rsidR="00222878" w:rsidRPr="00061B1A" w:rsidRDefault="00222878" w:rsidP="00222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30911">
        <w:rPr>
          <w:rFonts w:ascii="Times New Roman" w:hAnsi="Times New Roman" w:cs="Times New Roman"/>
          <w:sz w:val="28"/>
          <w:szCs w:val="28"/>
        </w:rPr>
        <w:t>Тарасовского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130911">
        <w:rPr>
          <w:rFonts w:ascii="Times New Roman" w:hAnsi="Times New Roman" w:cs="Times New Roman"/>
          <w:sz w:val="28"/>
          <w:szCs w:val="28"/>
        </w:rPr>
        <w:t>»</w:t>
      </w:r>
    </w:p>
    <w:p w:rsidR="00222878" w:rsidRPr="00061B1A" w:rsidRDefault="00222878" w:rsidP="00222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524"/>
      </w:tblGrid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F174D5" w:rsidRPr="00061B1A" w:rsidRDefault="00BB0EAA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 w:rsidR="00F174D5" w:rsidRP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4D5" w:rsidRPr="00F174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74D5" w:rsidRPr="00F174D5">
              <w:rPr>
                <w:rFonts w:ascii="Times New Roman" w:hAnsi="Times New Roman" w:cs="Times New Roman"/>
                <w:sz w:val="28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</w:t>
            </w:r>
            <w:r w:rsidR="00E213E6">
              <w:rPr>
                <w:rFonts w:ascii="Times New Roman" w:hAnsi="Times New Roman" w:cs="Times New Roman"/>
                <w:sz w:val="28"/>
              </w:rPr>
              <w:t>,</w:t>
            </w:r>
            <w:r w:rsidR="001652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13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74D5">
              <w:rPr>
                <w:rFonts w:ascii="Times New Roman" w:hAnsi="Times New Roman" w:cs="Times New Roman"/>
                <w:sz w:val="28"/>
                <w:szCs w:val="28"/>
              </w:rPr>
              <w:t>крепление межнационального и межконфессионного согласия</w:t>
            </w:r>
            <w:r w:rsidR="00E21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2878" w:rsidRPr="00061B1A" w:rsidTr="000E211D">
        <w:trPr>
          <w:trHeight w:val="995"/>
        </w:trPr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Default="00222878" w:rsidP="000E211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проявлений,</w:t>
            </w:r>
            <w:r w:rsidR="000E6ADE">
              <w:rPr>
                <w:sz w:val="28"/>
                <w:szCs w:val="28"/>
              </w:rPr>
              <w:t xml:space="preserve"> противодействия нелегальной миграции,</w:t>
            </w:r>
            <w:r>
              <w:rPr>
                <w:sz w:val="28"/>
              </w:rPr>
              <w:t xml:space="preserve"> укрепление межнационального согласия, совершенствование системы профилактики правонарушений, направленной на снижение уровня преступности на территории Тарасовского сельского поселения, создание условий по обеспечению правопорядка и общественной безопасности граждан.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Default="00222878" w:rsidP="000E211D">
            <w:pPr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222878" w:rsidRDefault="00222878" w:rsidP="000E211D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>
              <w:rPr>
                <w:sz w:val="28"/>
                <w:szCs w:val="28"/>
              </w:rPr>
              <w:t>.</w:t>
            </w:r>
          </w:p>
          <w:p w:rsidR="00222878" w:rsidRDefault="00222878" w:rsidP="000E211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</w:t>
            </w:r>
            <w:r w:rsidR="00FC1AF6">
              <w:rPr>
                <w:sz w:val="28"/>
                <w:szCs w:val="28"/>
              </w:rPr>
              <w:t xml:space="preserve"> противодействия нелегальной миграции,</w:t>
            </w:r>
            <w:r>
              <w:rPr>
                <w:sz w:val="28"/>
                <w:szCs w:val="28"/>
              </w:rPr>
              <w:t xml:space="preserve"> укрепление и дальнейшее распространение норм и установок толерантного сознания и поведения</w:t>
            </w:r>
            <w:r w:rsidR="00FC1A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территории Тарасовского сельского поселения</w:t>
            </w:r>
          </w:p>
          <w:p w:rsidR="00222878" w:rsidRDefault="00222878" w:rsidP="000E211D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4.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Создание условий для формирования антинаркотической культуры населения  потребности в ведении здорового образа </w:t>
            </w:r>
            <w:r w:rsidRPr="00373342">
              <w:rPr>
                <w:sz w:val="28"/>
                <w:szCs w:val="28"/>
              </w:rPr>
              <w:t>жизни</w:t>
            </w:r>
            <w:r w:rsidR="00650DE9" w:rsidRPr="003733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9F0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F6DBC">
              <w:rPr>
                <w:sz w:val="28"/>
                <w:szCs w:val="28"/>
              </w:rPr>
              <w:t xml:space="preserve">оличество </w:t>
            </w:r>
            <w:r w:rsidR="009F0AB2">
              <w:rPr>
                <w:sz w:val="28"/>
                <w:szCs w:val="28"/>
              </w:rPr>
              <w:t xml:space="preserve">проведенных мероприятий с распространением информационных материалов по </w:t>
            </w:r>
            <w:r w:rsidR="009F0AB2">
              <w:rPr>
                <w:sz w:val="28"/>
              </w:rPr>
      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      </w:r>
            <w:r w:rsidR="009F0AB2" w:rsidRPr="00061B1A">
              <w:rPr>
                <w:sz w:val="28"/>
                <w:szCs w:val="28"/>
              </w:rPr>
              <w:t xml:space="preserve">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2014-2020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 в 2 этапа: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годы.</w:t>
            </w:r>
          </w:p>
          <w:p w:rsidR="00222878" w:rsidRPr="00061B1A" w:rsidRDefault="00222878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165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</w:t>
            </w:r>
            <w:r w:rsidR="00165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6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 т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 т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 федерального бюджета 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28A" w:rsidRDefault="00222878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 областного бюджета программы</w:t>
            </w:r>
          </w:p>
          <w:p w:rsidR="00222878" w:rsidRPr="00061B1A" w:rsidRDefault="00222878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878" w:rsidRPr="00061B1A" w:rsidTr="000E211D">
        <w:tc>
          <w:tcPr>
            <w:tcW w:w="3047" w:type="dxa"/>
            <w:shd w:val="clear" w:color="auto" w:fill="auto"/>
          </w:tcPr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78" w:rsidRPr="00061B1A" w:rsidRDefault="00222878" w:rsidP="000E2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222878" w:rsidRPr="00061B1A" w:rsidRDefault="00222878" w:rsidP="000E6ADE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lastRenderedPageBreak/>
              <w:t>-</w:t>
            </w:r>
            <w:r w:rsidR="000E6ADE">
              <w:rPr>
                <w:sz w:val="28"/>
                <w:szCs w:val="28"/>
              </w:rPr>
              <w:t xml:space="preserve">проведение не менее 12 мероприятий с распространением информационных материалов по </w:t>
            </w:r>
            <w:r w:rsidR="000E6ADE">
              <w:rPr>
                <w:sz w:val="28"/>
              </w:rPr>
              <w:t xml:space="preserve">антитеррористической и антиэкстримистской направленности, предупреждению </w:t>
            </w:r>
            <w:r w:rsidR="000E6ADE">
              <w:rPr>
                <w:sz w:val="28"/>
              </w:rPr>
              <w:lastRenderedPageBreak/>
              <w:t>террористических и экстремистских проявлений, укреплению межнационального согласия.</w:t>
            </w:r>
            <w:r w:rsidR="000E6ADE" w:rsidRPr="00061B1A">
              <w:rPr>
                <w:sz w:val="28"/>
                <w:szCs w:val="28"/>
              </w:rPr>
              <w:t xml:space="preserve"> </w:t>
            </w:r>
            <w:r w:rsidR="000E6ADE">
              <w:rPr>
                <w:sz w:val="28"/>
                <w:szCs w:val="28"/>
              </w:rPr>
              <w:t xml:space="preserve"> </w:t>
            </w:r>
          </w:p>
        </w:tc>
      </w:tr>
    </w:tbl>
    <w:p w:rsidR="000E211D" w:rsidRDefault="000E211D" w:rsidP="00222878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1082"/>
    </w:p>
    <w:p w:rsidR="00222878" w:rsidRDefault="00222878" w:rsidP="00222878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Раздел 1. Общая характеристика текущего состояния сферы безопасности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>населения, профилактики правонарушений и преступлений</w:t>
      </w:r>
      <w:bookmarkStart w:id="1" w:name="sub_1083"/>
      <w:bookmarkEnd w:id="0"/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 сельского поселения</w:t>
      </w:r>
    </w:p>
    <w:p w:rsidR="00222878" w:rsidRDefault="00222878" w:rsidP="00222878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2878" w:rsidRDefault="00222878" w:rsidP="00222878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территории Тарасовского сельского поселения из-за миграции граждан необходимо контролировать ситуацию в сфере борьбы с экстремизмом и терроризмом.</w:t>
      </w:r>
      <w:r>
        <w:rPr>
          <w:sz w:val="28"/>
          <w:szCs w:val="28"/>
        </w:rPr>
        <w:t xml:space="preserve"> Активизации деятельности молодежных объединений экстремистской направленности создает серьезную угрозу поддержанию законности и правопорядка. Т</w:t>
      </w:r>
      <w:r>
        <w:rPr>
          <w:color w:val="000000"/>
          <w:sz w:val="28"/>
          <w:szCs w:val="28"/>
          <w:lang w:eastAsia="ru-RU"/>
        </w:rPr>
        <w:t>ерроризм все больше приобретает характер реальной угрозы для безопасности жителей. На ситуацию в поселении существенное влияние оказывают ее географическое положение, многонациональный состав населения, прохождение через поселок Тарасовский федеральной трассы М-4 «Дон»</w:t>
      </w:r>
      <w:r w:rsidRPr="00A83A96">
        <w:rPr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Характерными недостатками по обеспечению безопасности являются слабые знания правил поведения в чрезвычайных ситуациях, вызванных проявлениями терроризма и экстремизма, отсутствие навыков. Сложившееся положение требует разработки и </w:t>
      </w:r>
      <w:r w:rsidR="00743B3C">
        <w:rPr>
          <w:color w:val="000000"/>
          <w:sz w:val="28"/>
          <w:szCs w:val="28"/>
          <w:lang w:eastAsia="ru-RU"/>
        </w:rPr>
        <w:t>реализации,</w:t>
      </w:r>
      <w:r>
        <w:rPr>
          <w:color w:val="000000"/>
          <w:sz w:val="28"/>
          <w:szCs w:val="28"/>
          <w:lang w:eastAsia="ru-RU"/>
        </w:rPr>
        <w:t xml:space="preserve"> долгосрочных мер, направленных на решение задач повышения защищенности населения, которые на современном этапе являются одними из наиболее приоритетных. </w:t>
      </w:r>
    </w:p>
    <w:p w:rsidR="00222878" w:rsidRPr="00F174D5" w:rsidRDefault="00222878" w:rsidP="00222878">
      <w:pPr>
        <w:pStyle w:val="ConsPlusNormal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F6DBC"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BC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F6DBC">
        <w:rPr>
          <w:rFonts w:ascii="Times New Roman" w:hAnsi="Times New Roman" w:cs="Times New Roman"/>
          <w:sz w:val="28"/>
          <w:szCs w:val="28"/>
        </w:rPr>
        <w:t>от преступных посягательств.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D5">
        <w:rPr>
          <w:rStyle w:val="a5"/>
          <w:rFonts w:ascii="Times New Roman" w:hAnsi="Times New Roman"/>
          <w:b w:val="0"/>
          <w:sz w:val="28"/>
          <w:szCs w:val="28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 поселения, а также широкая поддержка населения, его активное содействие в построении системы профилактики правонарушений.</w:t>
      </w:r>
    </w:p>
    <w:p w:rsidR="00222878" w:rsidRDefault="00222878" w:rsidP="00222878">
      <w:pPr>
        <w:jc w:val="center"/>
        <w:rPr>
          <w:rFonts w:eastAsia="Calibri"/>
          <w:sz w:val="28"/>
          <w:szCs w:val="28"/>
          <w:lang w:eastAsia="en-US"/>
        </w:rPr>
      </w:pPr>
    </w:p>
    <w:p w:rsidR="00222878" w:rsidRPr="006F6DBC" w:rsidRDefault="00222878" w:rsidP="00222878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222878" w:rsidRPr="006F6DBC" w:rsidRDefault="00222878" w:rsidP="00222878">
      <w:pPr>
        <w:jc w:val="center"/>
        <w:rPr>
          <w:b/>
          <w:sz w:val="28"/>
          <w:szCs w:val="28"/>
        </w:rPr>
      </w:pPr>
    </w:p>
    <w:p w:rsidR="00222878" w:rsidRDefault="00222878" w:rsidP="00222878">
      <w:pPr>
        <w:ind w:firstLine="708"/>
        <w:jc w:val="both"/>
        <w:rPr>
          <w:sz w:val="28"/>
        </w:rPr>
      </w:pPr>
      <w:r w:rsidRPr="006F6DBC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6F6DBC">
        <w:rPr>
          <w:sz w:val="28"/>
          <w:szCs w:val="28"/>
        </w:rPr>
        <w:t>муниципальной программы</w:t>
      </w:r>
      <w:r w:rsidRPr="006F6DBC">
        <w:rPr>
          <w:rFonts w:eastAsia="Calibri"/>
          <w:sz w:val="28"/>
          <w:szCs w:val="28"/>
          <w:lang w:eastAsia="en-US"/>
        </w:rPr>
        <w:t xml:space="preserve"> является </w:t>
      </w:r>
      <w:r>
        <w:rPr>
          <w:sz w:val="28"/>
        </w:rPr>
        <w:t>совершенствование системы профилактики правонарушений, направленной на снижение уровня преступности в Тарасовском сельском поселении, создание условий по обеспечению правопорядка и общественной безопасности граждан.</w:t>
      </w: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222878" w:rsidRPr="006F6DBC" w:rsidRDefault="00222878" w:rsidP="00222878">
      <w:pPr>
        <w:autoSpaceDN w:val="0"/>
        <w:adjustRightInd w:val="0"/>
        <w:ind w:firstLine="709"/>
        <w:jc w:val="both"/>
        <w:rPr>
          <w:sz w:val="28"/>
        </w:rPr>
      </w:pPr>
      <w:r w:rsidRPr="006F6DBC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профилактика правонарушений и предупреждение преступлений</w:t>
      </w:r>
      <w:r w:rsidRPr="006F6DBC">
        <w:rPr>
          <w:sz w:val="28"/>
        </w:rPr>
        <w:t>;</w:t>
      </w:r>
    </w:p>
    <w:p w:rsidR="00222878" w:rsidRPr="006F6DBC" w:rsidRDefault="00222878" w:rsidP="00222878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DBC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6F6DBC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6F6DBC">
        <w:rPr>
          <w:sz w:val="28"/>
          <w:szCs w:val="28"/>
        </w:rPr>
        <w:t>;</w:t>
      </w:r>
    </w:p>
    <w:p w:rsidR="00222878" w:rsidRPr="006F6DBC" w:rsidRDefault="00222878" w:rsidP="00222878">
      <w:pPr>
        <w:autoSpaceDN w:val="0"/>
        <w:adjustRightInd w:val="0"/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r w:rsidRPr="006F6DBC">
        <w:rPr>
          <w:b/>
          <w:sz w:val="28"/>
          <w:szCs w:val="28"/>
        </w:rPr>
        <w:lastRenderedPageBreak/>
        <w:t>-</w:t>
      </w:r>
      <w:r w:rsidRPr="006F6DBC">
        <w:rPr>
          <w:sz w:val="28"/>
          <w:szCs w:val="28"/>
        </w:rPr>
        <w:t xml:space="preserve"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</w:t>
      </w:r>
      <w:r w:rsidR="00F97A7B">
        <w:rPr>
          <w:sz w:val="28"/>
          <w:szCs w:val="28"/>
        </w:rPr>
        <w:t xml:space="preserve">противодействия нелегальной </w:t>
      </w:r>
      <w:r w:rsidR="00743B3C">
        <w:rPr>
          <w:sz w:val="28"/>
          <w:szCs w:val="28"/>
        </w:rPr>
        <w:t>миграции,</w:t>
      </w:r>
      <w:r w:rsidR="00743B3C" w:rsidRPr="006F6DBC">
        <w:rPr>
          <w:sz w:val="28"/>
          <w:szCs w:val="28"/>
        </w:rPr>
        <w:t xml:space="preserve"> укрепление</w:t>
      </w:r>
      <w:r w:rsidRPr="006F6DBC">
        <w:rPr>
          <w:sz w:val="28"/>
          <w:szCs w:val="28"/>
        </w:rPr>
        <w:t xml:space="preserve"> и дальнейшее распространение норм и установок толерантного сознания и поведения на территории</w:t>
      </w:r>
      <w:r>
        <w:rPr>
          <w:sz w:val="28"/>
          <w:szCs w:val="28"/>
        </w:rPr>
        <w:t xml:space="preserve"> поселения</w:t>
      </w:r>
      <w:r w:rsidRPr="006F6DBC">
        <w:rPr>
          <w:rFonts w:ascii="TimesNewRoman" w:eastAsia="Calibri" w:hAnsi="TimesNewRoman" w:cs="TimesNewRoman"/>
          <w:sz w:val="28"/>
          <w:szCs w:val="28"/>
        </w:rPr>
        <w:t>;</w:t>
      </w:r>
    </w:p>
    <w:p w:rsidR="00222878" w:rsidRDefault="00222878" w:rsidP="0022287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создание условий для формирования антинаркотической культуры населения, потребности в ведении здорового образа жизни</w:t>
      </w:r>
      <w:r w:rsidR="007A0866">
        <w:rPr>
          <w:sz w:val="28"/>
          <w:szCs w:val="28"/>
        </w:rPr>
        <w:t>;</w:t>
      </w:r>
    </w:p>
    <w:p w:rsidR="007A0866" w:rsidRPr="006F6DBC" w:rsidRDefault="007A0866" w:rsidP="00222878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реализации мер, направленных на укрепление </w:t>
      </w:r>
      <w:r w:rsidR="00743B3C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и межконфессионного согласия.</w:t>
      </w:r>
    </w:p>
    <w:p w:rsidR="00222878" w:rsidRPr="006F6DBC" w:rsidRDefault="00222878" w:rsidP="0022287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F97A7B" w:rsidRDefault="00222878" w:rsidP="00F97A7B">
      <w:pPr>
        <w:ind w:firstLine="708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="00F97A7B" w:rsidRPr="00F97A7B">
        <w:rPr>
          <w:sz w:val="28"/>
          <w:szCs w:val="28"/>
        </w:rPr>
        <w:t xml:space="preserve"> </w:t>
      </w:r>
      <w:r w:rsidR="00F97A7B">
        <w:rPr>
          <w:sz w:val="28"/>
          <w:szCs w:val="28"/>
        </w:rPr>
        <w:t xml:space="preserve">количество проведенных мероприятий с распространением информационных материалов по </w:t>
      </w:r>
      <w:r w:rsidR="00F97A7B">
        <w:rPr>
          <w:sz w:val="28"/>
        </w:rPr>
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</w:r>
      <w:r w:rsidR="00F97A7B" w:rsidRPr="00061B1A">
        <w:rPr>
          <w:sz w:val="28"/>
          <w:szCs w:val="28"/>
        </w:rPr>
        <w:t xml:space="preserve"> </w:t>
      </w:r>
      <w:r w:rsidR="00F97A7B">
        <w:rPr>
          <w:sz w:val="28"/>
          <w:szCs w:val="28"/>
        </w:rPr>
        <w:t xml:space="preserve"> </w:t>
      </w: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bookmarkStart w:id="2" w:name="sub_24"/>
      <w:r w:rsidRPr="006F6DBC">
        <w:rPr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222878" w:rsidRPr="006F6DBC" w:rsidRDefault="00222878" w:rsidP="00222878">
      <w:pPr>
        <w:pStyle w:val="a4"/>
        <w:ind w:left="0"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В результате реализации </w:t>
      </w:r>
      <w:r w:rsidRPr="006F6DBC">
        <w:rPr>
          <w:sz w:val="28"/>
        </w:rPr>
        <w:t>муниципальной программы</w:t>
      </w:r>
      <w:r w:rsidRPr="006F6DBC">
        <w:rPr>
          <w:sz w:val="28"/>
          <w:szCs w:val="28"/>
        </w:rPr>
        <w:t xml:space="preserve"> предполагается:</w:t>
      </w:r>
    </w:p>
    <w:p w:rsidR="000E211D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="00F97A7B">
        <w:rPr>
          <w:sz w:val="28"/>
          <w:szCs w:val="28"/>
        </w:rPr>
        <w:t xml:space="preserve">проведение не менее 12 мероприятий с распространением информационных материалов по </w:t>
      </w:r>
      <w:r w:rsidR="00F97A7B">
        <w:rPr>
          <w:sz w:val="28"/>
        </w:rPr>
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</w:r>
    </w:p>
    <w:p w:rsidR="00222878" w:rsidRPr="006F6DBC" w:rsidRDefault="00222878" w:rsidP="002228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</w:p>
    <w:p w:rsidR="00222878" w:rsidRPr="006F6DBC" w:rsidRDefault="00222878" w:rsidP="00222878">
      <w:pPr>
        <w:pStyle w:val="a4"/>
        <w:ind w:left="0" w:firstLine="709"/>
        <w:jc w:val="both"/>
        <w:rPr>
          <w:sz w:val="28"/>
          <w:szCs w:val="28"/>
        </w:rPr>
      </w:pPr>
      <w:r w:rsidRPr="006F6DBC">
        <w:rPr>
          <w:sz w:val="28"/>
        </w:rPr>
        <w:t>В силу постоянного характера решаемых в рамках муниципальной программы задач выделение отдельных этапов ее реализации не предусматривается.</w:t>
      </w:r>
    </w:p>
    <w:p w:rsidR="00222878" w:rsidRDefault="00222878" w:rsidP="00222878">
      <w:pPr>
        <w:ind w:firstLine="709"/>
        <w:jc w:val="both"/>
        <w:rPr>
          <w:sz w:val="28"/>
          <w:szCs w:val="28"/>
        </w:rPr>
      </w:pPr>
    </w:p>
    <w:p w:rsidR="00222878" w:rsidRPr="0026260C" w:rsidRDefault="00222878" w:rsidP="00222878">
      <w:pPr>
        <w:jc w:val="center"/>
        <w:rPr>
          <w:rFonts w:eastAsia="Calibri"/>
          <w:sz w:val="28"/>
          <w:szCs w:val="28"/>
          <w:lang w:eastAsia="en-US"/>
        </w:rPr>
      </w:pPr>
      <w:bookmarkStart w:id="3" w:name="sub_1087"/>
      <w:bookmarkEnd w:id="1"/>
      <w:r w:rsidRPr="0026260C">
        <w:rPr>
          <w:rFonts w:eastAsia="Calibri"/>
          <w:sz w:val="28"/>
          <w:szCs w:val="28"/>
          <w:lang w:eastAsia="en-US"/>
        </w:rPr>
        <w:t>Раздел 3.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26260C">
        <w:rPr>
          <w:rFonts w:eastAsia="Calibri"/>
          <w:sz w:val="28"/>
          <w:szCs w:val="28"/>
          <w:lang w:eastAsia="en-US"/>
        </w:rPr>
        <w:t xml:space="preserve">бобщенная характеристика основных мероприятий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6260C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p w:rsidR="00222878" w:rsidRPr="0026260C" w:rsidRDefault="00222878" w:rsidP="00222878">
      <w:pPr>
        <w:jc w:val="center"/>
        <w:rPr>
          <w:b/>
          <w:sz w:val="28"/>
          <w:szCs w:val="28"/>
        </w:rPr>
      </w:pPr>
    </w:p>
    <w:p w:rsidR="00222878" w:rsidRPr="0026260C" w:rsidRDefault="00222878" w:rsidP="00222878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60C">
        <w:rPr>
          <w:rFonts w:eastAsia="Calibri"/>
          <w:sz w:val="28"/>
          <w:szCs w:val="28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26260C">
        <w:rPr>
          <w:sz w:val="28"/>
          <w:szCs w:val="28"/>
        </w:rPr>
        <w:t>муниципальной программе.</w:t>
      </w:r>
    </w:p>
    <w:p w:rsidR="00222878" w:rsidRDefault="00222878" w:rsidP="00222878">
      <w:pPr>
        <w:ind w:firstLine="708"/>
        <w:jc w:val="both"/>
        <w:rPr>
          <w:sz w:val="28"/>
        </w:rPr>
      </w:pPr>
      <w:r w:rsidRPr="00590F42">
        <w:rPr>
          <w:sz w:val="28"/>
          <w:szCs w:val="28"/>
        </w:rPr>
        <w:t xml:space="preserve">Основное мероприятие 1. </w:t>
      </w:r>
      <w:r>
        <w:rPr>
          <w:sz w:val="28"/>
        </w:rPr>
        <w:t>Совершенствование системы профилактики правонарушений, направленной на снижение уровня преступности в поселении, создание условий по обеспечению правопорядка и общественной безопасности граждан.</w:t>
      </w:r>
    </w:p>
    <w:p w:rsidR="00222878" w:rsidRDefault="00222878" w:rsidP="0022287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1D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охране правопорядка добровольных общественных формирований.</w:t>
      </w:r>
    </w:p>
    <w:p w:rsidR="00222878" w:rsidRPr="00FF201D" w:rsidRDefault="00222878" w:rsidP="0022287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Основное</w:t>
      </w:r>
      <w:r w:rsidRPr="009171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мероприятие 1 </w:t>
      </w:r>
      <w:r w:rsidRPr="009171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предназначено 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муниципальной программы, </w:t>
      </w:r>
      <w:r w:rsidRPr="00917168">
        <w:rPr>
          <w:rFonts w:ascii="Times New Roman" w:hAnsi="Times New Roman" w:cs="Times New Roman"/>
          <w:sz w:val="28"/>
          <w:szCs w:val="28"/>
        </w:rPr>
        <w:t>направленной на снижение уровня преступности в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917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профилактику правонарушений</w:t>
      </w:r>
      <w:r w:rsidRPr="00917168">
        <w:rPr>
          <w:rFonts w:ascii="Times New Roman" w:hAnsi="Times New Roman" w:cs="Times New Roman"/>
          <w:sz w:val="28"/>
          <w:szCs w:val="28"/>
        </w:rPr>
        <w:t>.</w:t>
      </w:r>
    </w:p>
    <w:p w:rsidR="00222878" w:rsidRDefault="00222878" w:rsidP="00222878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01D">
        <w:rPr>
          <w:sz w:val="28"/>
          <w:szCs w:val="28"/>
        </w:rPr>
        <w:t>Данное мероприятие расходов местного бюджета</w:t>
      </w:r>
      <w:r>
        <w:rPr>
          <w:sz w:val="28"/>
          <w:szCs w:val="28"/>
        </w:rPr>
        <w:t xml:space="preserve"> не требует</w:t>
      </w:r>
      <w:r w:rsidRPr="00FF201D">
        <w:rPr>
          <w:sz w:val="28"/>
          <w:szCs w:val="28"/>
        </w:rPr>
        <w:t>.</w:t>
      </w:r>
    </w:p>
    <w:p w:rsidR="00222878" w:rsidRPr="00590F42" w:rsidRDefault="00222878" w:rsidP="0033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</w:t>
      </w:r>
      <w:r w:rsidRPr="00590F42">
        <w:rPr>
          <w:sz w:val="28"/>
          <w:szCs w:val="28"/>
        </w:rPr>
        <w:t>. Профилактика социально-негативных явлений</w:t>
      </w:r>
      <w:r w:rsidR="00335F34" w:rsidRPr="00335F34">
        <w:rPr>
          <w:sz w:val="28"/>
          <w:szCs w:val="28"/>
        </w:rPr>
        <w:t>, реализации мер, направленных на укрепление межнационального и межконфессионного согласия</w:t>
      </w:r>
      <w:r w:rsidR="00335F34">
        <w:rPr>
          <w:sz w:val="28"/>
          <w:szCs w:val="28"/>
        </w:rPr>
        <w:t>.</w:t>
      </w:r>
    </w:p>
    <w:p w:rsidR="00222878" w:rsidRPr="00590F42" w:rsidRDefault="00222878" w:rsidP="0022287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42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по повышению уровня нетерпимости к коррупционному поведению, антитеррористической и антиэкс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0F42">
        <w:rPr>
          <w:rFonts w:ascii="Times New Roman" w:hAnsi="Times New Roman" w:cs="Times New Roman"/>
          <w:sz w:val="28"/>
          <w:szCs w:val="28"/>
        </w:rPr>
        <w:t>ремистской пропаганды среди населения,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F42">
        <w:rPr>
          <w:rFonts w:ascii="Times New Roman" w:hAnsi="Times New Roman" w:cs="Times New Roman"/>
          <w:sz w:val="28"/>
          <w:szCs w:val="28"/>
        </w:rPr>
        <w:t xml:space="preserve"> антинаркотической культуры среди населения</w:t>
      </w:r>
      <w:r w:rsidR="000E211D">
        <w:rPr>
          <w:rFonts w:ascii="Times New Roman" w:hAnsi="Times New Roman" w:cs="Times New Roman"/>
          <w:sz w:val="28"/>
          <w:szCs w:val="28"/>
        </w:rPr>
        <w:t>, укрепление межнационального и межконфессионного согласия.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решение всех задач, обозначенных в муниципальной программе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222878" w:rsidRPr="00590F42" w:rsidRDefault="00222878" w:rsidP="00222878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42">
        <w:rPr>
          <w:sz w:val="28"/>
          <w:szCs w:val="28"/>
        </w:rPr>
        <w:t>Данное мероприятие предполагает планирование расходов местного бюджета.</w:t>
      </w:r>
    </w:p>
    <w:bookmarkEnd w:id="3"/>
    <w:p w:rsidR="007A0866" w:rsidRDefault="007A0866" w:rsidP="00222878">
      <w:pPr>
        <w:jc w:val="center"/>
        <w:rPr>
          <w:rFonts w:eastAsia="Calibri"/>
          <w:sz w:val="28"/>
          <w:szCs w:val="28"/>
          <w:lang w:eastAsia="en-US"/>
        </w:rPr>
      </w:pPr>
    </w:p>
    <w:p w:rsidR="00222878" w:rsidRPr="006F6DBC" w:rsidRDefault="00222878" w:rsidP="00222878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222878" w:rsidRDefault="00222878" w:rsidP="0022287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1</w:t>
      </w:r>
      <w:r w:rsidR="00B65677">
        <w:rPr>
          <w:sz w:val="28"/>
        </w:rPr>
        <w:t>26</w:t>
      </w:r>
      <w:r w:rsidRPr="006F6DBC">
        <w:rPr>
          <w:sz w:val="28"/>
        </w:rPr>
        <w:t>,0</w:t>
      </w:r>
      <w:r w:rsidRPr="006F6DBC">
        <w:rPr>
          <w:rFonts w:eastAsia="Calibri"/>
          <w:sz w:val="28"/>
          <w:szCs w:val="28"/>
          <w:lang w:eastAsia="en-US"/>
        </w:rPr>
        <w:t xml:space="preserve"> тыс. руб.</w:t>
      </w:r>
    </w:p>
    <w:p w:rsidR="00222878" w:rsidRPr="006F6DBC" w:rsidRDefault="00222878" w:rsidP="00222878">
      <w:pPr>
        <w:ind w:firstLine="708"/>
        <w:jc w:val="both"/>
        <w:rPr>
          <w:b/>
          <w:sz w:val="28"/>
          <w:szCs w:val="28"/>
        </w:rPr>
      </w:pPr>
      <w:r w:rsidRPr="006F6DBC">
        <w:rPr>
          <w:sz w:val="28"/>
          <w:szCs w:val="28"/>
        </w:rPr>
        <w:t>Ресурсное обеспечение реализации Программы по годам представлено в приложениях 3,4 к муниципальной программе.</w:t>
      </w:r>
    </w:p>
    <w:p w:rsidR="00222878" w:rsidRDefault="00222878" w:rsidP="00222878">
      <w:pPr>
        <w:ind w:left="540"/>
        <w:jc w:val="center"/>
        <w:rPr>
          <w:rFonts w:eastAsia="Calibri"/>
          <w:sz w:val="28"/>
          <w:szCs w:val="28"/>
          <w:lang w:eastAsia="en-US"/>
        </w:rPr>
      </w:pPr>
    </w:p>
    <w:p w:rsidR="00222878" w:rsidRPr="006F6DBC" w:rsidRDefault="00222878" w:rsidP="00222878">
      <w:pPr>
        <w:ind w:left="54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222878" w:rsidRPr="006F6DBC" w:rsidRDefault="00222878" w:rsidP="00222878">
      <w:pPr>
        <w:ind w:left="540"/>
        <w:jc w:val="center"/>
        <w:rPr>
          <w:b/>
          <w:sz w:val="28"/>
          <w:szCs w:val="28"/>
        </w:rPr>
      </w:pP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222878" w:rsidRPr="006F6DBC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</w:t>
      </w:r>
      <w:r>
        <w:rPr>
          <w:sz w:val="28"/>
          <w:szCs w:val="28"/>
        </w:rPr>
        <w:t xml:space="preserve">не </w:t>
      </w:r>
      <w:r w:rsidRPr="006F6DB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95</w:t>
      </w:r>
      <w:r w:rsidRPr="006F6DBC">
        <w:rPr>
          <w:sz w:val="28"/>
          <w:szCs w:val="28"/>
        </w:rPr>
        <w:t>%);</w:t>
      </w:r>
    </w:p>
    <w:p w:rsidR="00222878" w:rsidRDefault="00222878" w:rsidP="00222878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числа выполненных и планируемых мероприятий плана реализации Программы (целевой параметр – 100%)</w:t>
      </w:r>
      <w:r>
        <w:rPr>
          <w:sz w:val="28"/>
          <w:szCs w:val="28"/>
        </w:rPr>
        <w:t>.</w:t>
      </w:r>
    </w:p>
    <w:p w:rsidR="00CC0774" w:rsidRDefault="00CC0774" w:rsidP="00222878">
      <w:pPr>
        <w:jc w:val="both"/>
        <w:rPr>
          <w:sz w:val="28"/>
          <w:szCs w:val="28"/>
        </w:rPr>
      </w:pPr>
    </w:p>
    <w:p w:rsidR="0016528A" w:rsidRDefault="0016528A" w:rsidP="00222878">
      <w:pPr>
        <w:jc w:val="both"/>
        <w:rPr>
          <w:sz w:val="28"/>
          <w:szCs w:val="28"/>
        </w:rPr>
      </w:pPr>
    </w:p>
    <w:p w:rsidR="0016528A" w:rsidRDefault="0016528A" w:rsidP="00222878">
      <w:pPr>
        <w:jc w:val="both"/>
        <w:rPr>
          <w:sz w:val="28"/>
          <w:szCs w:val="28"/>
        </w:rPr>
      </w:pPr>
    </w:p>
    <w:p w:rsidR="0016528A" w:rsidRDefault="0016528A" w:rsidP="00222878">
      <w:pPr>
        <w:jc w:val="both"/>
        <w:rPr>
          <w:sz w:val="28"/>
          <w:szCs w:val="28"/>
        </w:rPr>
      </w:pPr>
    </w:p>
    <w:p w:rsidR="0017030C" w:rsidRDefault="0017030C" w:rsidP="00222878">
      <w:pPr>
        <w:jc w:val="both"/>
        <w:rPr>
          <w:sz w:val="28"/>
          <w:szCs w:val="28"/>
        </w:rPr>
      </w:pPr>
    </w:p>
    <w:p w:rsidR="00F94661" w:rsidRDefault="00F94661" w:rsidP="00222878">
      <w:pPr>
        <w:jc w:val="both"/>
        <w:rPr>
          <w:sz w:val="28"/>
          <w:szCs w:val="28"/>
        </w:rPr>
      </w:pPr>
    </w:p>
    <w:p w:rsidR="000E6ADE" w:rsidRDefault="000E6ADE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ADE" w:rsidRDefault="000E6ADE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A7B" w:rsidRDefault="00F97A7B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774" w:rsidRPr="00130911" w:rsidRDefault="00CC0774" w:rsidP="00CC0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1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C0774" w:rsidRPr="00061B1A" w:rsidRDefault="00CC0774" w:rsidP="00CC07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661">
        <w:rPr>
          <w:rFonts w:ascii="Times New Roman" w:hAnsi="Times New Roman" w:cs="Times New Roman"/>
          <w:sz w:val="28"/>
          <w:szCs w:val="28"/>
          <w:u w:val="single"/>
        </w:rPr>
        <w:t>Подпрограммы 1</w:t>
      </w:r>
      <w:r w:rsidR="0016528A">
        <w:rPr>
          <w:rFonts w:ascii="Times New Roman" w:hAnsi="Times New Roman" w:cs="Times New Roman"/>
          <w:sz w:val="28"/>
          <w:szCs w:val="28"/>
        </w:rPr>
        <w:t xml:space="preserve"> </w:t>
      </w:r>
      <w:r w:rsidRPr="00F174D5">
        <w:rPr>
          <w:rFonts w:ascii="Times New Roman" w:hAnsi="Times New Roman" w:cs="Times New Roman"/>
          <w:sz w:val="28"/>
          <w:szCs w:val="28"/>
        </w:rPr>
        <w:t>«</w:t>
      </w:r>
      <w:r w:rsidRPr="00F174D5">
        <w:rPr>
          <w:rFonts w:ascii="Times New Roman" w:hAnsi="Times New Roman" w:cs="Times New Roman"/>
          <w:sz w:val="28"/>
        </w:rPr>
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</w:t>
      </w:r>
      <w:r>
        <w:rPr>
          <w:rFonts w:ascii="Times New Roman" w:hAnsi="Times New Roman" w:cs="Times New Roman"/>
          <w:sz w:val="28"/>
        </w:rPr>
        <w:t>,</w:t>
      </w:r>
      <w:r w:rsidR="00F97A7B" w:rsidRPr="00F97A7B">
        <w:rPr>
          <w:sz w:val="28"/>
          <w:szCs w:val="28"/>
        </w:rPr>
        <w:t xml:space="preserve"> </w:t>
      </w:r>
      <w:r w:rsidR="00F97A7B" w:rsidRPr="00F97A7B">
        <w:rPr>
          <w:rFonts w:ascii="Times New Roman" w:hAnsi="Times New Roman" w:cs="Times New Roman"/>
          <w:sz w:val="28"/>
          <w:szCs w:val="28"/>
        </w:rPr>
        <w:t>противодействия нелегальной миграции,</w:t>
      </w:r>
      <w:r w:rsidR="0017030C" w:rsidRPr="00F97A7B">
        <w:rPr>
          <w:rFonts w:ascii="Times New Roman" w:hAnsi="Times New Roman" w:cs="Times New Roman"/>
          <w:sz w:val="28"/>
        </w:rPr>
        <w:t xml:space="preserve"> </w:t>
      </w:r>
      <w:r w:rsidRPr="00F97A7B">
        <w:rPr>
          <w:rFonts w:ascii="Times New Roman" w:hAnsi="Times New Roman" w:cs="Times New Roman"/>
          <w:sz w:val="28"/>
          <w:szCs w:val="28"/>
        </w:rPr>
        <w:t>укрепление межнационального и межко</w:t>
      </w:r>
      <w:r>
        <w:rPr>
          <w:rFonts w:ascii="Times New Roman" w:hAnsi="Times New Roman" w:cs="Times New Roman"/>
          <w:sz w:val="28"/>
          <w:szCs w:val="28"/>
        </w:rPr>
        <w:t>нфессионного согласия</w:t>
      </w:r>
      <w:r w:rsidR="00B65677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130911">
        <w:rPr>
          <w:rFonts w:ascii="Times New Roman" w:hAnsi="Times New Roman" w:cs="Times New Roman"/>
          <w:sz w:val="28"/>
          <w:szCs w:val="28"/>
        </w:rPr>
        <w:t>Тарасовского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130911">
        <w:rPr>
          <w:rFonts w:ascii="Times New Roman" w:hAnsi="Times New Roman" w:cs="Times New Roman"/>
          <w:sz w:val="28"/>
          <w:szCs w:val="28"/>
        </w:rPr>
        <w:t>»</w:t>
      </w:r>
    </w:p>
    <w:p w:rsidR="00CC0774" w:rsidRPr="00061B1A" w:rsidRDefault="00CC0774" w:rsidP="00CC0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524"/>
      </w:tblGrid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CC0774" w:rsidRPr="00061B1A" w:rsidRDefault="0017030C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C077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30911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Тарасовского сельского поселения </w:t>
            </w: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7030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0774" w:rsidRPr="00061B1A" w:rsidTr="00F94661">
        <w:trPr>
          <w:trHeight w:val="995"/>
        </w:trPr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CC0774" w:rsidRPr="00061B1A" w:rsidRDefault="0017030C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C077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4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7030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0E6ADE" w:rsidRDefault="000E6ADE" w:rsidP="000E6AD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проявлений,</w:t>
            </w:r>
            <w:r>
              <w:rPr>
                <w:sz w:val="28"/>
                <w:szCs w:val="28"/>
              </w:rPr>
              <w:t xml:space="preserve"> противодействия нелегальной миграции,</w:t>
            </w:r>
            <w:r>
              <w:rPr>
                <w:sz w:val="28"/>
              </w:rPr>
              <w:t xml:space="preserve"> укрепление межнационального согласия, совершенствование системы профилактики правонарушений, направленной на снижение уровня преступности на территории Тарасовского сельского поселения, создание условий по обеспечению правопорядка и общественной безопасности граждан.</w:t>
            </w:r>
          </w:p>
          <w:p w:rsidR="00CC0774" w:rsidRPr="00061B1A" w:rsidRDefault="00CC0774" w:rsidP="000E6ADE">
            <w:pPr>
              <w:jc w:val="both"/>
              <w:rPr>
                <w:sz w:val="28"/>
                <w:szCs w:val="28"/>
              </w:rPr>
            </w:pP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7030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0E6ADE" w:rsidRDefault="000E6ADE" w:rsidP="000E6ADE">
            <w:pPr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0E6ADE" w:rsidRDefault="000E6ADE" w:rsidP="000E6ADE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color w:val="FFFFFF"/>
                <w:sz w:val="28"/>
                <w:szCs w:val="28"/>
              </w:rPr>
              <w:t>.</w:t>
            </w:r>
            <w:r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>
              <w:rPr>
                <w:sz w:val="28"/>
                <w:szCs w:val="28"/>
              </w:rPr>
              <w:t>.</w:t>
            </w:r>
          </w:p>
          <w:p w:rsidR="000E6ADE" w:rsidRDefault="000E6ADE" w:rsidP="000E6AD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противодействия нелегальной миграции, укрепление и дальнейшее распространение норм и установок толерантного сознания и поведения, на территории Тарасовского сельского поселения</w:t>
            </w:r>
            <w:r w:rsidR="001B120E">
              <w:rPr>
                <w:sz w:val="28"/>
                <w:szCs w:val="28"/>
              </w:rPr>
              <w:t>.</w:t>
            </w:r>
          </w:p>
          <w:p w:rsidR="0016528A" w:rsidRDefault="000E6ADE" w:rsidP="000E6AD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NewRoman" w:eastAsia="Calibri" w:hAnsi="TimesNewRoman" w:cs="TimesNewRoman"/>
                <w:sz w:val="28"/>
                <w:szCs w:val="28"/>
              </w:rPr>
              <w:t>4.</w:t>
            </w:r>
            <w:r>
              <w:rPr>
                <w:rFonts w:ascii="TimesNewRoman" w:eastAsia="Calibri" w:hAnsi="TimesNewRoman" w:cs="TimesNewRoman"/>
                <w:color w:val="FFFFFF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Создание условий для формирования антинаркотической культуры населения  </w:t>
            </w:r>
            <w:r>
              <w:rPr>
                <w:sz w:val="28"/>
                <w:szCs w:val="28"/>
              </w:rPr>
              <w:lastRenderedPageBreak/>
              <w:t xml:space="preserve">потребности в ведении здорового образа </w:t>
            </w:r>
            <w:r w:rsidRPr="00373342">
              <w:rPr>
                <w:sz w:val="28"/>
                <w:szCs w:val="28"/>
              </w:rPr>
              <w:t>жизни</w:t>
            </w:r>
            <w:proofErr w:type="gramStart"/>
            <w:r w:rsidRPr="00373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CC0774" w:rsidRPr="00061B1A" w:rsidRDefault="0017030C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C077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CC0774" w:rsidRPr="00061B1A" w:rsidRDefault="000E6ADE" w:rsidP="00F9466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F6DBC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проведенных мероприятий с распространением информационных материалов по </w:t>
            </w:r>
            <w:r>
              <w:rPr>
                <w:sz w:val="28"/>
              </w:rPr>
      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      </w: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0774" w:rsidRPr="00061B1A" w:rsidRDefault="0017030C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C077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2014-2020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 w:rsidR="00165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ах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 этапа: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этап 2014-2016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этап 2017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 годы.</w:t>
            </w:r>
          </w:p>
          <w:p w:rsidR="00CC0774" w:rsidRPr="00061B1A" w:rsidRDefault="00CC0774" w:rsidP="001652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</w:t>
            </w:r>
            <w:r w:rsidR="00165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этап реализации программы </w:t>
            </w:r>
            <w:r w:rsidR="00165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 </w:t>
            </w: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4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программы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6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 т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 т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 федерального бюджета 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 ассигнований областного бюджета 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1652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1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0774" w:rsidRPr="00061B1A" w:rsidTr="00F94661">
        <w:tc>
          <w:tcPr>
            <w:tcW w:w="3047" w:type="dxa"/>
            <w:shd w:val="clear" w:color="auto" w:fill="auto"/>
          </w:tcPr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CC0774" w:rsidRPr="00061B1A" w:rsidRDefault="0017030C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CC0774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74" w:rsidRPr="00061B1A" w:rsidRDefault="00CC0774" w:rsidP="00F94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4" w:type="dxa"/>
            <w:shd w:val="clear" w:color="auto" w:fill="auto"/>
          </w:tcPr>
          <w:p w:rsidR="00CC0774" w:rsidRPr="00061B1A" w:rsidRDefault="000E6ADE" w:rsidP="0016528A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проведение не менее 12 мероприятий с распространением информационных материалов по </w:t>
            </w:r>
            <w:r>
              <w:rPr>
                <w:sz w:val="28"/>
              </w:rPr>
      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      </w:r>
            <w:r w:rsidRPr="00061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0774" w:rsidRDefault="00CC0774" w:rsidP="00222878">
      <w:pPr>
        <w:jc w:val="both"/>
        <w:rPr>
          <w:sz w:val="28"/>
          <w:szCs w:val="28"/>
        </w:rPr>
      </w:pPr>
    </w:p>
    <w:p w:rsidR="00E2204E" w:rsidRDefault="00E2204E" w:rsidP="00E2204E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Раздел 1. Общая характеристика текущего состояния сферы безопасности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>населения, профилактики правонарушений и преступлений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 сельского поселения</w:t>
      </w:r>
    </w:p>
    <w:p w:rsidR="00E2204E" w:rsidRDefault="00E2204E" w:rsidP="00E2204E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204E" w:rsidRDefault="00E2204E" w:rsidP="00E2204E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территории Тарасовского сельского поселения из-за миграции граждан необходимо контролировать ситуацию в сфере борьбы с экстремизмом и терроризмом.</w:t>
      </w:r>
      <w:r>
        <w:rPr>
          <w:sz w:val="28"/>
          <w:szCs w:val="28"/>
        </w:rPr>
        <w:t xml:space="preserve"> Активизации деятельности молодежных объединений экстремистской направленности создает серьезную угрозу поддержанию законности и правопорядка. Т</w:t>
      </w:r>
      <w:r>
        <w:rPr>
          <w:color w:val="000000"/>
          <w:sz w:val="28"/>
          <w:szCs w:val="28"/>
          <w:lang w:eastAsia="ru-RU"/>
        </w:rPr>
        <w:t xml:space="preserve">ерроризм все больше приобретает характер реальной угрозы для безопасности жителей. На ситуацию в поселении </w:t>
      </w:r>
      <w:r>
        <w:rPr>
          <w:color w:val="000000"/>
          <w:sz w:val="28"/>
          <w:szCs w:val="28"/>
          <w:lang w:eastAsia="ru-RU"/>
        </w:rPr>
        <w:lastRenderedPageBreak/>
        <w:t>существенное влияние оказывают ее географическое положение, многонациональный состав населения, прохождение через поселок Тарасовский федеральной трассы М-4 «Дон»</w:t>
      </w:r>
      <w:r w:rsidRPr="00A83A96">
        <w:rPr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Характерными недостатками по обеспечению безопасности являются слабые знания правил поведения в чрезвычайных ситуациях, вызванных проявлениями терроризма и экстремизма, отсутствие навыков. Сложившееся положение требует разработки и </w:t>
      </w:r>
      <w:r w:rsidR="00EE73C1">
        <w:rPr>
          <w:color w:val="000000"/>
          <w:sz w:val="28"/>
          <w:szCs w:val="28"/>
          <w:lang w:eastAsia="ru-RU"/>
        </w:rPr>
        <w:t>реализации,</w:t>
      </w:r>
      <w:r>
        <w:rPr>
          <w:color w:val="000000"/>
          <w:sz w:val="28"/>
          <w:szCs w:val="28"/>
          <w:lang w:eastAsia="ru-RU"/>
        </w:rPr>
        <w:t xml:space="preserve"> долгосрочных мер, направленных на решение задач повышения защищенности населения, которые на современном этапе являются одними из наиболее приоритетных. </w:t>
      </w:r>
    </w:p>
    <w:p w:rsidR="00E2204E" w:rsidRPr="00F174D5" w:rsidRDefault="00E2204E" w:rsidP="00E2204E">
      <w:pPr>
        <w:pStyle w:val="ConsPlusNormal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F6DBC">
        <w:rPr>
          <w:rFonts w:ascii="Times New Roman" w:hAnsi="Times New Roman" w:cs="Times New Roman"/>
          <w:sz w:val="28"/>
          <w:szCs w:val="28"/>
        </w:rPr>
        <w:t>Для достижения этой цели одной из первоочередных задач является создание условий для безопасной жизнедеятельности населения, обеспечение надежной защиты личности,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BC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F6DBC">
        <w:rPr>
          <w:rFonts w:ascii="Times New Roman" w:hAnsi="Times New Roman" w:cs="Times New Roman"/>
          <w:sz w:val="28"/>
          <w:szCs w:val="28"/>
        </w:rPr>
        <w:t>от преступных посягательств.</w:t>
      </w:r>
    </w:p>
    <w:p w:rsidR="00E2204E" w:rsidRDefault="00E2204E" w:rsidP="00E2204E">
      <w:pPr>
        <w:jc w:val="center"/>
        <w:rPr>
          <w:rFonts w:eastAsia="Calibri"/>
          <w:sz w:val="28"/>
          <w:szCs w:val="28"/>
          <w:lang w:eastAsia="en-US"/>
        </w:rPr>
      </w:pPr>
    </w:p>
    <w:p w:rsidR="00E2204E" w:rsidRPr="00E2204E" w:rsidRDefault="00E2204E" w:rsidP="00F97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28A">
        <w:rPr>
          <w:rFonts w:ascii="Times New Roman" w:hAnsi="Times New Roman" w:cs="Times New Roman"/>
          <w:sz w:val="28"/>
          <w:szCs w:val="28"/>
        </w:rPr>
        <w:t>Раздел 2. Цели, задачи и показатели, основные ожидаемые конечные результаты, сроки и этапы реализации подпрограммы 1</w:t>
      </w:r>
      <w:r w:rsidR="0016528A">
        <w:rPr>
          <w:rFonts w:ascii="Times New Roman" w:hAnsi="Times New Roman" w:cs="Times New Roman"/>
          <w:sz w:val="28"/>
          <w:szCs w:val="28"/>
        </w:rPr>
        <w:t xml:space="preserve"> </w:t>
      </w:r>
      <w:r w:rsidRPr="00E2204E">
        <w:rPr>
          <w:rFonts w:ascii="Times New Roman" w:hAnsi="Times New Roman" w:cs="Times New Roman"/>
          <w:sz w:val="28"/>
          <w:szCs w:val="28"/>
        </w:rPr>
        <w:t>«</w:t>
      </w:r>
      <w:r w:rsidRPr="0016528A">
        <w:rPr>
          <w:rFonts w:ascii="Times New Roman" w:hAnsi="Times New Roman" w:cs="Times New Roman"/>
          <w:sz w:val="28"/>
          <w:szCs w:val="28"/>
        </w:rPr>
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проявлений,</w:t>
      </w:r>
      <w:r w:rsidR="00F97A7B" w:rsidRPr="00F97A7B">
        <w:rPr>
          <w:rFonts w:ascii="Times New Roman" w:hAnsi="Times New Roman" w:cs="Times New Roman"/>
          <w:sz w:val="28"/>
          <w:szCs w:val="28"/>
        </w:rPr>
        <w:t xml:space="preserve"> противодействия нелегальной миграции</w:t>
      </w:r>
      <w:r w:rsidR="00F97A7B">
        <w:rPr>
          <w:rFonts w:ascii="Times New Roman" w:hAnsi="Times New Roman" w:cs="Times New Roman"/>
          <w:sz w:val="28"/>
          <w:szCs w:val="28"/>
        </w:rPr>
        <w:t>,</w:t>
      </w:r>
      <w:r w:rsidR="00D83CC3" w:rsidRPr="0016528A">
        <w:rPr>
          <w:rFonts w:ascii="Times New Roman" w:hAnsi="Times New Roman" w:cs="Times New Roman"/>
          <w:sz w:val="28"/>
          <w:szCs w:val="28"/>
        </w:rPr>
        <w:t xml:space="preserve"> </w:t>
      </w:r>
      <w:r w:rsidRPr="00E2204E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межконфессионного согласия»</w:t>
      </w:r>
      <w:r w:rsidR="0016528A">
        <w:rPr>
          <w:rFonts w:ascii="Times New Roman" w:hAnsi="Times New Roman" w:cs="Times New Roman"/>
          <w:sz w:val="28"/>
          <w:szCs w:val="28"/>
        </w:rPr>
        <w:t xml:space="preserve"> </w:t>
      </w:r>
      <w:r w:rsidRPr="00E2204E">
        <w:rPr>
          <w:rFonts w:ascii="Times New Roman" w:hAnsi="Times New Roman" w:cs="Times New Roman"/>
          <w:sz w:val="28"/>
          <w:szCs w:val="28"/>
        </w:rPr>
        <w:t>муниципальной программы Тарасовского сельского поселения «Обеспечение общественного порядка и противодействие преступности»</w:t>
      </w:r>
    </w:p>
    <w:p w:rsidR="00E2204E" w:rsidRPr="00E2204E" w:rsidRDefault="00E2204E" w:rsidP="00E2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04E" w:rsidRPr="0016528A" w:rsidRDefault="00E2204E" w:rsidP="001652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28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E02D2" w:rsidRPr="0016528A">
        <w:rPr>
          <w:rFonts w:ascii="Times New Roman" w:hAnsi="Times New Roman" w:cs="Times New Roman"/>
          <w:sz w:val="28"/>
          <w:szCs w:val="28"/>
        </w:rPr>
        <w:t>подпрограммы 1</w:t>
      </w:r>
      <w:r w:rsidRPr="0016528A">
        <w:rPr>
          <w:rFonts w:ascii="Times New Roman" w:hAnsi="Times New Roman" w:cs="Times New Roman"/>
          <w:sz w:val="28"/>
          <w:szCs w:val="28"/>
        </w:rPr>
        <w:t>является совершенствование системы профилактики правонарушений, направленной на снижение уровня преступности в Тарасовском сельском поселении, создание условий по обеспечению правопорядка и общественной безопасности граждан.</w:t>
      </w: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Для достиже</w:t>
      </w:r>
      <w:r w:rsidR="006E02D2">
        <w:rPr>
          <w:sz w:val="28"/>
          <w:szCs w:val="28"/>
        </w:rPr>
        <w:t>ния указанной цели под</w:t>
      </w:r>
      <w:r w:rsidRPr="006F6DBC">
        <w:rPr>
          <w:sz w:val="28"/>
          <w:szCs w:val="28"/>
        </w:rPr>
        <w:t>программы</w:t>
      </w:r>
      <w:r w:rsidR="006E02D2">
        <w:rPr>
          <w:sz w:val="28"/>
          <w:szCs w:val="28"/>
        </w:rPr>
        <w:t xml:space="preserve"> 1</w:t>
      </w:r>
      <w:r w:rsidRPr="006F6DBC">
        <w:rPr>
          <w:sz w:val="28"/>
          <w:szCs w:val="28"/>
        </w:rPr>
        <w:t xml:space="preserve"> требуется решение следующих задач:</w:t>
      </w:r>
    </w:p>
    <w:p w:rsidR="00E2204E" w:rsidRPr="006F6DBC" w:rsidRDefault="00E2204E" w:rsidP="00E2204E">
      <w:pPr>
        <w:autoSpaceDN w:val="0"/>
        <w:adjustRightInd w:val="0"/>
        <w:ind w:firstLine="709"/>
        <w:jc w:val="both"/>
        <w:rPr>
          <w:sz w:val="28"/>
        </w:rPr>
      </w:pPr>
      <w:r w:rsidRPr="006F6DBC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профилактика правонарушений и предупреждение преступлений</w:t>
      </w:r>
      <w:r w:rsidRPr="006F6DBC">
        <w:rPr>
          <w:sz w:val="28"/>
        </w:rPr>
        <w:t>;</w:t>
      </w:r>
    </w:p>
    <w:p w:rsidR="00E2204E" w:rsidRPr="006F6DBC" w:rsidRDefault="00E2204E" w:rsidP="00E2204E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DBC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6F6DBC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6F6DBC">
        <w:rPr>
          <w:sz w:val="28"/>
          <w:szCs w:val="28"/>
        </w:rPr>
        <w:t>;</w:t>
      </w:r>
    </w:p>
    <w:p w:rsidR="00E2204E" w:rsidRPr="006F6DBC" w:rsidRDefault="00E2204E" w:rsidP="00E2204E">
      <w:pPr>
        <w:autoSpaceDN w:val="0"/>
        <w:adjustRightInd w:val="0"/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</w:t>
      </w:r>
      <w:r w:rsidR="00773A66" w:rsidRPr="00773A66">
        <w:rPr>
          <w:sz w:val="28"/>
          <w:szCs w:val="28"/>
        </w:rPr>
        <w:t xml:space="preserve"> </w:t>
      </w:r>
      <w:r w:rsidR="00773A66">
        <w:rPr>
          <w:sz w:val="28"/>
          <w:szCs w:val="28"/>
        </w:rPr>
        <w:t>противодействия нелегальной миграции,</w:t>
      </w:r>
      <w:r w:rsidRPr="006F6DBC">
        <w:rPr>
          <w:sz w:val="28"/>
          <w:szCs w:val="28"/>
        </w:rPr>
        <w:t xml:space="preserve"> укрепление и дальнейшее распространение норм и установок толерантного сознания и поведения на территории</w:t>
      </w:r>
      <w:r>
        <w:rPr>
          <w:sz w:val="28"/>
          <w:szCs w:val="28"/>
        </w:rPr>
        <w:t xml:space="preserve"> поселения</w:t>
      </w:r>
      <w:r w:rsidRPr="006F6DBC">
        <w:rPr>
          <w:rFonts w:ascii="TimesNewRoman" w:eastAsia="Calibri" w:hAnsi="TimesNewRoman" w:cs="TimesNewRoman"/>
          <w:sz w:val="28"/>
          <w:szCs w:val="28"/>
        </w:rPr>
        <w:t>;</w:t>
      </w:r>
    </w:p>
    <w:p w:rsidR="00E2204E" w:rsidRPr="006F6DBC" w:rsidRDefault="00E2204E" w:rsidP="00E2204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создание условий для формирования антинаркотической культуры населения, потребности в ведении здорового образа жизни.</w:t>
      </w:r>
    </w:p>
    <w:p w:rsidR="00E2204E" w:rsidRPr="006F6DBC" w:rsidRDefault="00E2204E" w:rsidP="00E22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 xml:space="preserve">Показатели достижения целей и решения задач </w:t>
      </w:r>
      <w:r w:rsidR="006E02D2">
        <w:rPr>
          <w:rFonts w:eastAsia="Calibri"/>
          <w:sz w:val="28"/>
          <w:szCs w:val="28"/>
          <w:lang w:eastAsia="en-US"/>
        </w:rPr>
        <w:t>под</w:t>
      </w:r>
      <w:r w:rsidRPr="006F6DBC">
        <w:rPr>
          <w:rFonts w:eastAsia="Calibri"/>
          <w:sz w:val="28"/>
          <w:szCs w:val="28"/>
          <w:lang w:eastAsia="en-US"/>
        </w:rPr>
        <w:t>программы</w:t>
      </w:r>
      <w:r w:rsidR="006E02D2">
        <w:rPr>
          <w:rFonts w:eastAsia="Calibri"/>
          <w:sz w:val="28"/>
          <w:szCs w:val="28"/>
          <w:lang w:eastAsia="en-US"/>
        </w:rPr>
        <w:t xml:space="preserve"> 1</w:t>
      </w:r>
      <w:r w:rsidRPr="006F6DBC">
        <w:rPr>
          <w:rFonts w:eastAsia="Calibri"/>
          <w:sz w:val="28"/>
          <w:szCs w:val="28"/>
          <w:lang w:eastAsia="en-US"/>
        </w:rPr>
        <w:t>:</w:t>
      </w:r>
    </w:p>
    <w:p w:rsidR="00E2204E" w:rsidRPr="006F6DBC" w:rsidRDefault="00E2204E" w:rsidP="001B120E">
      <w:pPr>
        <w:ind w:firstLine="708"/>
        <w:jc w:val="both"/>
        <w:rPr>
          <w:sz w:val="28"/>
        </w:rPr>
      </w:pPr>
      <w:r w:rsidRPr="006F6DBC">
        <w:rPr>
          <w:b/>
          <w:sz w:val="28"/>
          <w:szCs w:val="28"/>
        </w:rPr>
        <w:t>-</w:t>
      </w:r>
      <w:r w:rsidR="001B120E" w:rsidRPr="001B120E">
        <w:rPr>
          <w:sz w:val="28"/>
          <w:szCs w:val="28"/>
        </w:rPr>
        <w:t xml:space="preserve"> </w:t>
      </w:r>
      <w:r w:rsidR="001B120E">
        <w:rPr>
          <w:sz w:val="28"/>
          <w:szCs w:val="28"/>
        </w:rPr>
        <w:t xml:space="preserve">провести  не менее 12 мероприятий с распространением информационных материалов по </w:t>
      </w:r>
      <w:r w:rsidR="001B120E">
        <w:rPr>
          <w:sz w:val="28"/>
        </w:rPr>
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</w:r>
      <w:r w:rsidR="001B120E" w:rsidRPr="00061B1A">
        <w:rPr>
          <w:sz w:val="28"/>
          <w:szCs w:val="28"/>
        </w:rPr>
        <w:t xml:space="preserve"> </w:t>
      </w:r>
      <w:r w:rsidR="001B120E">
        <w:rPr>
          <w:sz w:val="28"/>
          <w:szCs w:val="28"/>
        </w:rPr>
        <w:t xml:space="preserve"> </w:t>
      </w: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lastRenderedPageBreak/>
        <w:t xml:space="preserve">Сведения о целевых показателях </w:t>
      </w:r>
      <w:r w:rsidR="0017030C">
        <w:rPr>
          <w:sz w:val="28"/>
          <w:szCs w:val="28"/>
        </w:rPr>
        <w:t>подпрограммы</w:t>
      </w:r>
      <w:r w:rsidR="0016528A">
        <w:rPr>
          <w:sz w:val="28"/>
          <w:szCs w:val="28"/>
        </w:rPr>
        <w:t xml:space="preserve"> </w:t>
      </w:r>
      <w:r w:rsidR="0017030C">
        <w:rPr>
          <w:sz w:val="28"/>
          <w:szCs w:val="28"/>
        </w:rPr>
        <w:t xml:space="preserve">1 </w:t>
      </w:r>
      <w:r w:rsidRPr="006F6DBC">
        <w:rPr>
          <w:sz w:val="28"/>
          <w:szCs w:val="28"/>
        </w:rPr>
        <w:t>и их значениях приведены в приложении 1 к муниципальной программе.</w:t>
      </w:r>
    </w:p>
    <w:p w:rsidR="00E2204E" w:rsidRPr="006F6DBC" w:rsidRDefault="00E2204E" w:rsidP="00E2204E">
      <w:pPr>
        <w:pStyle w:val="a4"/>
        <w:ind w:left="0"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Сведения о методике расчета показателей </w:t>
      </w:r>
      <w:r w:rsidR="0038609B">
        <w:rPr>
          <w:sz w:val="28"/>
          <w:szCs w:val="28"/>
        </w:rPr>
        <w:t>под</w:t>
      </w:r>
      <w:r w:rsidRPr="006F6DBC">
        <w:rPr>
          <w:sz w:val="28"/>
          <w:szCs w:val="28"/>
        </w:rPr>
        <w:t>программы</w:t>
      </w:r>
      <w:r w:rsidR="0016528A">
        <w:rPr>
          <w:sz w:val="28"/>
          <w:szCs w:val="28"/>
        </w:rPr>
        <w:t xml:space="preserve"> </w:t>
      </w:r>
      <w:r w:rsidR="0038609B">
        <w:rPr>
          <w:sz w:val="28"/>
          <w:szCs w:val="28"/>
        </w:rPr>
        <w:t>1</w:t>
      </w:r>
      <w:r w:rsidRPr="006F6DBC">
        <w:rPr>
          <w:sz w:val="28"/>
          <w:szCs w:val="28"/>
        </w:rPr>
        <w:t xml:space="preserve"> приведены в приложении 5 к муниципальной программе.</w:t>
      </w: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В результате реализации </w:t>
      </w:r>
      <w:r w:rsidR="0038609B">
        <w:rPr>
          <w:sz w:val="28"/>
        </w:rPr>
        <w:t>под</w:t>
      </w:r>
      <w:r w:rsidRPr="006F6DBC">
        <w:rPr>
          <w:sz w:val="28"/>
        </w:rPr>
        <w:t>программы</w:t>
      </w:r>
      <w:r w:rsidR="0016528A">
        <w:rPr>
          <w:sz w:val="28"/>
        </w:rPr>
        <w:t xml:space="preserve"> </w:t>
      </w:r>
      <w:r w:rsidR="0038609B">
        <w:rPr>
          <w:sz w:val="28"/>
        </w:rPr>
        <w:t>1</w:t>
      </w:r>
      <w:r w:rsidRPr="006F6DBC">
        <w:rPr>
          <w:sz w:val="28"/>
          <w:szCs w:val="28"/>
        </w:rPr>
        <w:t xml:space="preserve"> предполагается:</w:t>
      </w:r>
    </w:p>
    <w:p w:rsidR="00E2204E" w:rsidRPr="006F6DBC" w:rsidRDefault="00E2204E" w:rsidP="001B120E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 </w:t>
      </w:r>
      <w:r w:rsidR="001B120E">
        <w:rPr>
          <w:sz w:val="28"/>
          <w:szCs w:val="28"/>
        </w:rPr>
        <w:t xml:space="preserve">провести  не менее 12 мероприятий с распространением информационных материалов по </w:t>
      </w:r>
      <w:r w:rsidR="001B120E">
        <w:rPr>
          <w:sz w:val="28"/>
        </w:rPr>
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</w:r>
      <w:r w:rsidR="001B120E" w:rsidRPr="00061B1A">
        <w:rPr>
          <w:sz w:val="28"/>
          <w:szCs w:val="28"/>
        </w:rPr>
        <w:t xml:space="preserve"> </w:t>
      </w:r>
      <w:r w:rsidR="001B120E">
        <w:rPr>
          <w:sz w:val="28"/>
          <w:szCs w:val="28"/>
        </w:rPr>
        <w:t xml:space="preserve"> </w:t>
      </w:r>
    </w:p>
    <w:p w:rsidR="00E2204E" w:rsidRPr="006F6DBC" w:rsidRDefault="00E2204E" w:rsidP="00E220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 xml:space="preserve">Меры налогового, таможенного и иные меры кроме нормативно-правового муниципального регулирования данной сферы в области реализации </w:t>
      </w:r>
      <w:r w:rsidR="0038609B">
        <w:rPr>
          <w:rFonts w:eastAsia="Calibri"/>
          <w:sz w:val="28"/>
          <w:szCs w:val="28"/>
          <w:lang w:eastAsia="en-US"/>
        </w:rPr>
        <w:t>подпрограммы</w:t>
      </w:r>
      <w:proofErr w:type="gramStart"/>
      <w:r w:rsidR="0038609B">
        <w:rPr>
          <w:rFonts w:eastAsia="Calibri"/>
          <w:sz w:val="28"/>
          <w:szCs w:val="28"/>
          <w:lang w:eastAsia="en-US"/>
        </w:rPr>
        <w:t>1</w:t>
      </w:r>
      <w:proofErr w:type="gramEnd"/>
      <w:r w:rsidR="0038609B">
        <w:rPr>
          <w:rFonts w:eastAsia="Calibri"/>
          <w:sz w:val="28"/>
          <w:szCs w:val="28"/>
          <w:lang w:eastAsia="en-US"/>
        </w:rPr>
        <w:t xml:space="preserve"> </w:t>
      </w:r>
      <w:r w:rsidRPr="006F6DBC">
        <w:rPr>
          <w:rFonts w:eastAsia="Calibri"/>
          <w:sz w:val="28"/>
          <w:szCs w:val="28"/>
          <w:lang w:eastAsia="en-US"/>
        </w:rPr>
        <w:t>муниципальной программы не предусмотрены.</w:t>
      </w:r>
    </w:p>
    <w:p w:rsidR="00E2204E" w:rsidRPr="006F6DBC" w:rsidRDefault="00E2204E" w:rsidP="00E2204E">
      <w:pPr>
        <w:pStyle w:val="a4"/>
        <w:ind w:left="0" w:firstLine="709"/>
        <w:jc w:val="both"/>
        <w:rPr>
          <w:sz w:val="28"/>
          <w:szCs w:val="28"/>
        </w:rPr>
      </w:pPr>
      <w:r w:rsidRPr="006F6DBC">
        <w:rPr>
          <w:sz w:val="28"/>
        </w:rPr>
        <w:t>В силу постоянного характера решаемых в рамках</w:t>
      </w:r>
      <w:r w:rsidR="0038609B">
        <w:rPr>
          <w:sz w:val="28"/>
        </w:rPr>
        <w:t xml:space="preserve"> подпро</w:t>
      </w:r>
      <w:r w:rsidR="0016528A">
        <w:rPr>
          <w:sz w:val="28"/>
        </w:rPr>
        <w:t>г</w:t>
      </w:r>
      <w:r w:rsidR="0038609B">
        <w:rPr>
          <w:sz w:val="28"/>
        </w:rPr>
        <w:t>раммы</w:t>
      </w:r>
      <w:r w:rsidR="0016528A">
        <w:rPr>
          <w:sz w:val="28"/>
        </w:rPr>
        <w:t xml:space="preserve"> </w:t>
      </w:r>
      <w:r w:rsidR="0038609B">
        <w:rPr>
          <w:sz w:val="28"/>
        </w:rPr>
        <w:t xml:space="preserve">1 </w:t>
      </w:r>
      <w:r w:rsidRPr="006F6DBC">
        <w:rPr>
          <w:sz w:val="28"/>
        </w:rPr>
        <w:t>муниципальной программы задач выделение отдельных этапов ее реализации не предусматривается.</w:t>
      </w:r>
    </w:p>
    <w:p w:rsidR="00E2204E" w:rsidRDefault="00E2204E" w:rsidP="00E2204E">
      <w:pPr>
        <w:ind w:firstLine="709"/>
        <w:jc w:val="both"/>
        <w:rPr>
          <w:sz w:val="28"/>
          <w:szCs w:val="28"/>
        </w:rPr>
      </w:pPr>
    </w:p>
    <w:p w:rsidR="00E2204E" w:rsidRPr="0026260C" w:rsidRDefault="00E2204E" w:rsidP="00E2204E">
      <w:pPr>
        <w:jc w:val="center"/>
        <w:rPr>
          <w:rFonts w:eastAsia="Calibri"/>
          <w:sz w:val="28"/>
          <w:szCs w:val="28"/>
          <w:lang w:eastAsia="en-US"/>
        </w:rPr>
      </w:pPr>
      <w:r w:rsidRPr="0026260C">
        <w:rPr>
          <w:rFonts w:eastAsia="Calibri"/>
          <w:sz w:val="28"/>
          <w:szCs w:val="28"/>
          <w:lang w:eastAsia="en-US"/>
        </w:rPr>
        <w:t>Раздел 3.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26260C">
        <w:rPr>
          <w:rFonts w:eastAsia="Calibri"/>
          <w:sz w:val="28"/>
          <w:szCs w:val="28"/>
          <w:lang w:eastAsia="en-US"/>
        </w:rPr>
        <w:t xml:space="preserve">бобщенная характеристика основных мероприятий </w:t>
      </w:r>
      <w:r w:rsidR="0038609B">
        <w:rPr>
          <w:rFonts w:eastAsia="Calibri"/>
          <w:sz w:val="28"/>
          <w:szCs w:val="28"/>
          <w:lang w:eastAsia="en-US"/>
        </w:rPr>
        <w:t>подпрограммы</w:t>
      </w:r>
      <w:r w:rsidR="0016528A">
        <w:rPr>
          <w:rFonts w:eastAsia="Calibri"/>
          <w:sz w:val="28"/>
          <w:szCs w:val="28"/>
          <w:lang w:eastAsia="en-US"/>
        </w:rPr>
        <w:t xml:space="preserve"> </w:t>
      </w:r>
      <w:r w:rsidR="0038609B">
        <w:rPr>
          <w:rFonts w:eastAsia="Calibri"/>
          <w:sz w:val="28"/>
          <w:szCs w:val="28"/>
          <w:lang w:eastAsia="en-US"/>
        </w:rPr>
        <w:t>1</w:t>
      </w:r>
      <w:r w:rsidR="001652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6260C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p w:rsidR="00E2204E" w:rsidRPr="0026260C" w:rsidRDefault="00E2204E" w:rsidP="00E2204E">
      <w:pPr>
        <w:jc w:val="center"/>
        <w:rPr>
          <w:b/>
          <w:sz w:val="28"/>
          <w:szCs w:val="28"/>
        </w:rPr>
      </w:pPr>
    </w:p>
    <w:p w:rsidR="00E2204E" w:rsidRPr="0026260C" w:rsidRDefault="00E2204E" w:rsidP="00E2204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60C">
        <w:rPr>
          <w:rFonts w:eastAsia="Calibri"/>
          <w:sz w:val="28"/>
          <w:szCs w:val="28"/>
          <w:lang w:eastAsia="en-US"/>
        </w:rPr>
        <w:t xml:space="preserve">В рамках реализации </w:t>
      </w:r>
      <w:r w:rsidR="0038609B">
        <w:rPr>
          <w:rFonts w:eastAsia="Calibri"/>
          <w:sz w:val="28"/>
          <w:szCs w:val="28"/>
          <w:lang w:eastAsia="en-US"/>
        </w:rPr>
        <w:t>подпр</w:t>
      </w:r>
      <w:r w:rsidR="0016528A">
        <w:rPr>
          <w:rFonts w:eastAsia="Calibri"/>
          <w:sz w:val="28"/>
          <w:szCs w:val="28"/>
          <w:lang w:eastAsia="en-US"/>
        </w:rPr>
        <w:t>о</w:t>
      </w:r>
      <w:r w:rsidR="0038609B">
        <w:rPr>
          <w:rFonts w:eastAsia="Calibri"/>
          <w:sz w:val="28"/>
          <w:szCs w:val="28"/>
          <w:lang w:eastAsia="en-US"/>
        </w:rPr>
        <w:t>граммы</w:t>
      </w:r>
      <w:r w:rsidR="0016528A">
        <w:rPr>
          <w:rFonts w:eastAsia="Calibri"/>
          <w:sz w:val="28"/>
          <w:szCs w:val="28"/>
          <w:lang w:eastAsia="en-US"/>
        </w:rPr>
        <w:t xml:space="preserve"> </w:t>
      </w:r>
      <w:r w:rsidR="0038609B">
        <w:rPr>
          <w:rFonts w:eastAsia="Calibri"/>
          <w:sz w:val="28"/>
          <w:szCs w:val="28"/>
          <w:lang w:eastAsia="en-US"/>
        </w:rPr>
        <w:t xml:space="preserve">1 </w:t>
      </w:r>
      <w:r w:rsidRPr="0026260C">
        <w:rPr>
          <w:rFonts w:eastAsia="Calibri"/>
          <w:sz w:val="28"/>
          <w:szCs w:val="28"/>
          <w:lang w:eastAsia="en-US"/>
        </w:rPr>
        <w:t xml:space="preserve">муниципальной программы планируется осуществление основных мероприятий, указанных в приложении 2 к </w:t>
      </w:r>
      <w:r w:rsidRPr="0026260C">
        <w:rPr>
          <w:sz w:val="28"/>
          <w:szCs w:val="28"/>
        </w:rPr>
        <w:t>муниципальной программе.</w:t>
      </w:r>
    </w:p>
    <w:p w:rsidR="00E2204E" w:rsidRDefault="00E2204E" w:rsidP="00E2204E">
      <w:pPr>
        <w:ind w:firstLine="708"/>
        <w:jc w:val="both"/>
        <w:rPr>
          <w:sz w:val="28"/>
        </w:rPr>
      </w:pPr>
      <w:r w:rsidRPr="00590F42">
        <w:rPr>
          <w:sz w:val="28"/>
          <w:szCs w:val="28"/>
        </w:rPr>
        <w:t xml:space="preserve">Основное мероприятие 1. </w:t>
      </w:r>
      <w:r>
        <w:rPr>
          <w:sz w:val="28"/>
        </w:rPr>
        <w:t>Совершенствование системы профилактики правонарушений, направленной на снижение уровня преступности в поселении, создание условий по обеспечению правопорядка и общественной безопасности граждан.</w:t>
      </w:r>
    </w:p>
    <w:p w:rsidR="00E2204E" w:rsidRDefault="00E2204E" w:rsidP="00E2204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1D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охране правопорядка добровольных общественных формирований.</w:t>
      </w:r>
    </w:p>
    <w:p w:rsidR="00E2204E" w:rsidRPr="00FF201D" w:rsidRDefault="00E2204E" w:rsidP="00E2204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Основное</w:t>
      </w:r>
      <w:r w:rsidRPr="009171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мероприятие 1 </w:t>
      </w:r>
      <w:r w:rsidRPr="009171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предназначено 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программы, </w:t>
      </w:r>
      <w:r w:rsidRPr="00917168">
        <w:rPr>
          <w:rFonts w:ascii="Times New Roman" w:hAnsi="Times New Roman" w:cs="Times New Roman"/>
          <w:sz w:val="28"/>
          <w:szCs w:val="28"/>
        </w:rPr>
        <w:t>направленной на снижение уровня преступности в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917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профилактику правонарушений</w:t>
      </w:r>
      <w:r w:rsidRPr="00917168">
        <w:rPr>
          <w:rFonts w:ascii="Times New Roman" w:hAnsi="Times New Roman" w:cs="Times New Roman"/>
          <w:sz w:val="28"/>
          <w:szCs w:val="28"/>
        </w:rPr>
        <w:t>.</w:t>
      </w:r>
    </w:p>
    <w:p w:rsidR="00E2204E" w:rsidRDefault="00E2204E" w:rsidP="00E2204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01D">
        <w:rPr>
          <w:sz w:val="28"/>
          <w:szCs w:val="28"/>
        </w:rPr>
        <w:t>Данное мероприятие расходов местного бюджета</w:t>
      </w:r>
      <w:r>
        <w:rPr>
          <w:sz w:val="28"/>
          <w:szCs w:val="28"/>
        </w:rPr>
        <w:t xml:space="preserve"> не требует</w:t>
      </w:r>
      <w:r w:rsidRPr="00FF201D">
        <w:rPr>
          <w:sz w:val="28"/>
          <w:szCs w:val="28"/>
        </w:rPr>
        <w:t>.</w:t>
      </w:r>
    </w:p>
    <w:p w:rsidR="00335F34" w:rsidRPr="00590F42" w:rsidRDefault="00E2204E" w:rsidP="00335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</w:t>
      </w:r>
      <w:r w:rsidRPr="00590F42">
        <w:rPr>
          <w:sz w:val="28"/>
          <w:szCs w:val="28"/>
        </w:rPr>
        <w:t xml:space="preserve">. </w:t>
      </w:r>
      <w:r w:rsidR="00335F34" w:rsidRPr="00590F42">
        <w:rPr>
          <w:sz w:val="28"/>
          <w:szCs w:val="28"/>
        </w:rPr>
        <w:t>Профилактика социально-негативных явлений</w:t>
      </w:r>
      <w:r w:rsidR="00335F34" w:rsidRPr="00335F34">
        <w:rPr>
          <w:sz w:val="28"/>
          <w:szCs w:val="28"/>
        </w:rPr>
        <w:t>, реализации мер, направленных на укрепление межнационального и межконфессионного согласия</w:t>
      </w:r>
      <w:r w:rsidR="00335F34">
        <w:rPr>
          <w:sz w:val="28"/>
          <w:szCs w:val="28"/>
        </w:rPr>
        <w:t>.</w:t>
      </w:r>
    </w:p>
    <w:p w:rsidR="00E2204E" w:rsidRPr="00590F42" w:rsidRDefault="00E2204E" w:rsidP="00E2204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42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по повышению уровня нетерпимости к коррупционному поведению, антитеррористической и антиэкс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0F42">
        <w:rPr>
          <w:rFonts w:ascii="Times New Roman" w:hAnsi="Times New Roman" w:cs="Times New Roman"/>
          <w:sz w:val="28"/>
          <w:szCs w:val="28"/>
        </w:rPr>
        <w:t>ремистской пропаганды среди населения,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F42">
        <w:rPr>
          <w:rFonts w:ascii="Times New Roman" w:hAnsi="Times New Roman" w:cs="Times New Roman"/>
          <w:sz w:val="28"/>
          <w:szCs w:val="28"/>
        </w:rPr>
        <w:t xml:space="preserve"> антинаркотической культуры среди населения</w:t>
      </w:r>
      <w:r>
        <w:rPr>
          <w:rFonts w:ascii="Times New Roman" w:hAnsi="Times New Roman" w:cs="Times New Roman"/>
          <w:sz w:val="28"/>
          <w:szCs w:val="28"/>
        </w:rPr>
        <w:t>, укрепление межнационального и межконфессионного согласия. Направлено на решение всех задач, обозначенных в муниципальной программе.</w:t>
      </w:r>
    </w:p>
    <w:p w:rsidR="00E2204E" w:rsidRPr="00590F42" w:rsidRDefault="00E2204E" w:rsidP="00E2204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42">
        <w:rPr>
          <w:sz w:val="28"/>
          <w:szCs w:val="28"/>
        </w:rPr>
        <w:t>Данное мероприятие предполагает планирование расходов местного бюджета.</w:t>
      </w:r>
    </w:p>
    <w:p w:rsidR="0016528A" w:rsidRDefault="0016528A" w:rsidP="00E2204E">
      <w:pPr>
        <w:jc w:val="center"/>
        <w:rPr>
          <w:rFonts w:eastAsia="Calibri"/>
          <w:sz w:val="28"/>
          <w:szCs w:val="28"/>
          <w:lang w:eastAsia="en-US"/>
        </w:rPr>
      </w:pPr>
    </w:p>
    <w:p w:rsidR="00E2204E" w:rsidRPr="006F6DBC" w:rsidRDefault="00E2204E" w:rsidP="00E2204E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lastRenderedPageBreak/>
        <w:t xml:space="preserve">Раздел 4. Информация по ресурсному обеспечению </w:t>
      </w:r>
      <w:r w:rsidR="0017030C">
        <w:rPr>
          <w:rFonts w:eastAsia="Calibri"/>
          <w:sz w:val="28"/>
          <w:szCs w:val="28"/>
          <w:lang w:eastAsia="en-US"/>
        </w:rPr>
        <w:t>подпрограммы</w:t>
      </w:r>
      <w:r w:rsidR="0016528A">
        <w:rPr>
          <w:rFonts w:eastAsia="Calibri"/>
          <w:sz w:val="28"/>
          <w:szCs w:val="28"/>
          <w:lang w:eastAsia="en-US"/>
        </w:rPr>
        <w:t xml:space="preserve"> </w:t>
      </w:r>
      <w:r w:rsidR="0017030C">
        <w:rPr>
          <w:rFonts w:eastAsia="Calibri"/>
          <w:sz w:val="28"/>
          <w:szCs w:val="28"/>
          <w:lang w:eastAsia="en-US"/>
        </w:rPr>
        <w:t xml:space="preserve">1 </w:t>
      </w:r>
      <w:r w:rsidRPr="006F6DBC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E2204E" w:rsidRDefault="00E2204E" w:rsidP="00E220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Прогноз общего объема финансового обеспеч</w:t>
      </w:r>
      <w:r w:rsidR="0017030C">
        <w:rPr>
          <w:rFonts w:eastAsia="Calibri"/>
          <w:sz w:val="28"/>
          <w:szCs w:val="28"/>
          <w:lang w:eastAsia="en-US"/>
        </w:rPr>
        <w:t>ения реализации под</w:t>
      </w:r>
      <w:r w:rsidRPr="006F6DBC">
        <w:rPr>
          <w:rFonts w:eastAsia="Calibri"/>
          <w:sz w:val="28"/>
          <w:szCs w:val="28"/>
          <w:lang w:eastAsia="en-US"/>
        </w:rPr>
        <w:t>программы</w:t>
      </w:r>
      <w:r w:rsidR="0016528A">
        <w:rPr>
          <w:rFonts w:eastAsia="Calibri"/>
          <w:sz w:val="28"/>
          <w:szCs w:val="28"/>
          <w:lang w:eastAsia="en-US"/>
        </w:rPr>
        <w:t xml:space="preserve"> </w:t>
      </w:r>
      <w:r w:rsidR="0017030C">
        <w:rPr>
          <w:rFonts w:eastAsia="Calibri"/>
          <w:sz w:val="28"/>
          <w:szCs w:val="28"/>
          <w:lang w:eastAsia="en-US"/>
        </w:rPr>
        <w:t>1</w:t>
      </w:r>
      <w:r w:rsidRPr="006F6DBC">
        <w:rPr>
          <w:rFonts w:eastAsia="Calibri"/>
          <w:sz w:val="28"/>
          <w:szCs w:val="28"/>
          <w:lang w:eastAsia="en-US"/>
        </w:rPr>
        <w:t xml:space="preserve"> за счет средств местного бюджета за весь период ее реализации составляет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1</w:t>
      </w:r>
      <w:r w:rsidR="00B65677">
        <w:rPr>
          <w:sz w:val="28"/>
        </w:rPr>
        <w:t>26</w:t>
      </w:r>
      <w:r w:rsidRPr="006F6DBC">
        <w:rPr>
          <w:sz w:val="28"/>
        </w:rPr>
        <w:t>,0</w:t>
      </w:r>
      <w:r w:rsidRPr="006F6DBC">
        <w:rPr>
          <w:rFonts w:eastAsia="Calibri"/>
          <w:sz w:val="28"/>
          <w:szCs w:val="28"/>
          <w:lang w:eastAsia="en-US"/>
        </w:rPr>
        <w:t xml:space="preserve"> тыс. руб.</w:t>
      </w:r>
    </w:p>
    <w:p w:rsidR="00E2204E" w:rsidRPr="006F6DBC" w:rsidRDefault="00E2204E" w:rsidP="00E2204E">
      <w:pPr>
        <w:ind w:firstLine="708"/>
        <w:jc w:val="both"/>
        <w:rPr>
          <w:b/>
          <w:sz w:val="28"/>
          <w:szCs w:val="28"/>
        </w:rPr>
      </w:pPr>
      <w:r w:rsidRPr="006F6DBC">
        <w:rPr>
          <w:sz w:val="28"/>
          <w:szCs w:val="28"/>
        </w:rPr>
        <w:t xml:space="preserve">Ресурсное обеспечение реализации </w:t>
      </w:r>
      <w:r w:rsidR="0017030C">
        <w:rPr>
          <w:sz w:val="28"/>
          <w:szCs w:val="28"/>
        </w:rPr>
        <w:t>под</w:t>
      </w:r>
      <w:r w:rsidR="0016528A">
        <w:rPr>
          <w:sz w:val="28"/>
          <w:szCs w:val="28"/>
        </w:rPr>
        <w:t>п</w:t>
      </w:r>
      <w:r w:rsidRPr="006F6DBC">
        <w:rPr>
          <w:sz w:val="28"/>
          <w:szCs w:val="28"/>
        </w:rPr>
        <w:t>рограммы</w:t>
      </w:r>
      <w:r w:rsidR="0016528A">
        <w:rPr>
          <w:sz w:val="28"/>
          <w:szCs w:val="28"/>
        </w:rPr>
        <w:t xml:space="preserve"> </w:t>
      </w:r>
      <w:r w:rsidR="0017030C">
        <w:rPr>
          <w:sz w:val="28"/>
          <w:szCs w:val="28"/>
        </w:rPr>
        <w:t>1</w:t>
      </w:r>
      <w:r w:rsidRPr="006F6DBC">
        <w:rPr>
          <w:sz w:val="28"/>
          <w:szCs w:val="28"/>
        </w:rPr>
        <w:t xml:space="preserve"> по годам представлено в приложениях 3,4 к муниципальной программе.</w:t>
      </w:r>
    </w:p>
    <w:p w:rsidR="00E2204E" w:rsidRDefault="00E2204E" w:rsidP="00E2204E">
      <w:pPr>
        <w:ind w:left="540"/>
        <w:jc w:val="center"/>
        <w:rPr>
          <w:rFonts w:eastAsia="Calibri"/>
          <w:sz w:val="28"/>
          <w:szCs w:val="28"/>
          <w:lang w:eastAsia="en-US"/>
        </w:rPr>
      </w:pPr>
    </w:p>
    <w:p w:rsidR="00E2204E" w:rsidRPr="006F6DBC" w:rsidRDefault="00E2204E" w:rsidP="00E2204E">
      <w:pPr>
        <w:ind w:left="54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5. Методика оц</w:t>
      </w:r>
      <w:r w:rsidR="00F85AB1">
        <w:rPr>
          <w:rFonts w:eastAsia="Calibri"/>
          <w:sz w:val="28"/>
          <w:szCs w:val="28"/>
          <w:lang w:eastAsia="en-US"/>
        </w:rPr>
        <w:t>енки эффективности под</w:t>
      </w:r>
      <w:r w:rsidRPr="006F6DBC">
        <w:rPr>
          <w:rFonts w:eastAsia="Calibri"/>
          <w:sz w:val="28"/>
          <w:szCs w:val="28"/>
          <w:lang w:eastAsia="en-US"/>
        </w:rPr>
        <w:t>программы</w:t>
      </w:r>
      <w:r w:rsidR="0016528A">
        <w:rPr>
          <w:rFonts w:eastAsia="Calibri"/>
          <w:sz w:val="28"/>
          <w:szCs w:val="28"/>
          <w:lang w:eastAsia="en-US"/>
        </w:rPr>
        <w:t xml:space="preserve"> </w:t>
      </w:r>
      <w:r w:rsidR="00F85AB1">
        <w:rPr>
          <w:rFonts w:eastAsia="Calibri"/>
          <w:sz w:val="28"/>
          <w:szCs w:val="28"/>
          <w:lang w:eastAsia="en-US"/>
        </w:rPr>
        <w:t>1.</w:t>
      </w:r>
    </w:p>
    <w:p w:rsidR="00E2204E" w:rsidRPr="006F6DBC" w:rsidRDefault="00E2204E" w:rsidP="00E2204E">
      <w:pPr>
        <w:ind w:left="540"/>
        <w:jc w:val="center"/>
        <w:rPr>
          <w:b/>
          <w:sz w:val="28"/>
          <w:szCs w:val="28"/>
        </w:rPr>
      </w:pP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Оценка эф</w:t>
      </w:r>
      <w:r w:rsidR="00F85AB1">
        <w:rPr>
          <w:sz w:val="28"/>
          <w:szCs w:val="28"/>
        </w:rPr>
        <w:t>фективности реализации подпрограммы</w:t>
      </w:r>
      <w:r w:rsidR="0016528A">
        <w:rPr>
          <w:sz w:val="28"/>
          <w:szCs w:val="28"/>
        </w:rPr>
        <w:t xml:space="preserve"> </w:t>
      </w:r>
      <w:r w:rsidR="00F85AB1">
        <w:rPr>
          <w:sz w:val="28"/>
          <w:szCs w:val="28"/>
        </w:rPr>
        <w:t>1</w:t>
      </w:r>
      <w:r w:rsidRPr="006F6DBC">
        <w:rPr>
          <w:sz w:val="28"/>
          <w:szCs w:val="28"/>
        </w:rPr>
        <w:t xml:space="preserve"> будет осуществляться путем ежегодного сопоставления:</w:t>
      </w: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фактических (в сопоставимых условиях) и планируемых значений целевых показателей </w:t>
      </w:r>
      <w:r w:rsidR="00F85AB1">
        <w:rPr>
          <w:sz w:val="28"/>
          <w:szCs w:val="28"/>
        </w:rPr>
        <w:t>под</w:t>
      </w:r>
      <w:r w:rsidRPr="006F6DBC">
        <w:rPr>
          <w:sz w:val="28"/>
          <w:szCs w:val="28"/>
        </w:rPr>
        <w:t>программы (целевой параметр – 100%);</w:t>
      </w:r>
    </w:p>
    <w:p w:rsidR="00E2204E" w:rsidRPr="006F6DBC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фактических (в сопоставимых условиях) и планируемых объемов расходов местного бюджета на реализацию </w:t>
      </w:r>
      <w:r w:rsidR="00F85AB1">
        <w:rPr>
          <w:sz w:val="28"/>
          <w:szCs w:val="28"/>
        </w:rPr>
        <w:t>подп</w:t>
      </w:r>
      <w:r w:rsidRPr="006F6DBC">
        <w:rPr>
          <w:sz w:val="28"/>
          <w:szCs w:val="28"/>
        </w:rPr>
        <w:t xml:space="preserve">рограммы и ее основных мероприятий (целевой параметр </w:t>
      </w:r>
      <w:r>
        <w:rPr>
          <w:sz w:val="28"/>
          <w:szCs w:val="28"/>
        </w:rPr>
        <w:t xml:space="preserve">не </w:t>
      </w:r>
      <w:r w:rsidRPr="006F6DB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95</w:t>
      </w:r>
      <w:r w:rsidRPr="006F6DBC">
        <w:rPr>
          <w:sz w:val="28"/>
          <w:szCs w:val="28"/>
        </w:rPr>
        <w:t>%);</w:t>
      </w:r>
    </w:p>
    <w:p w:rsidR="00E2204E" w:rsidRDefault="00E2204E" w:rsidP="00E2204E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числа выполненных и планируемых мероприятий плана реализации </w:t>
      </w:r>
      <w:r w:rsidR="00F85AB1">
        <w:rPr>
          <w:sz w:val="28"/>
          <w:szCs w:val="28"/>
        </w:rPr>
        <w:t>под</w:t>
      </w:r>
      <w:r w:rsidR="0038609B">
        <w:rPr>
          <w:sz w:val="28"/>
          <w:szCs w:val="28"/>
        </w:rPr>
        <w:t>п</w:t>
      </w:r>
      <w:r w:rsidRPr="006F6DBC">
        <w:rPr>
          <w:sz w:val="28"/>
          <w:szCs w:val="28"/>
        </w:rPr>
        <w:t>рограммы (целевой параметр – 100%)</w:t>
      </w:r>
      <w:r>
        <w:rPr>
          <w:sz w:val="28"/>
          <w:szCs w:val="28"/>
        </w:rPr>
        <w:t>.</w:t>
      </w:r>
    </w:p>
    <w:p w:rsidR="00E2204E" w:rsidRDefault="00E2204E" w:rsidP="00E2204E">
      <w:pPr>
        <w:jc w:val="both"/>
        <w:rPr>
          <w:sz w:val="28"/>
          <w:szCs w:val="28"/>
        </w:rPr>
      </w:pPr>
      <w:r w:rsidRPr="006F6DBC">
        <w:rPr>
          <w:sz w:val="28"/>
          <w:szCs w:val="28"/>
        </w:rPr>
        <w:t>.</w:t>
      </w:r>
    </w:p>
    <w:p w:rsidR="00E2204E" w:rsidRDefault="00E2204E" w:rsidP="00E2204E">
      <w:pPr>
        <w:jc w:val="both"/>
        <w:rPr>
          <w:sz w:val="28"/>
          <w:szCs w:val="28"/>
        </w:rPr>
      </w:pPr>
    </w:p>
    <w:p w:rsidR="00E2204E" w:rsidRDefault="00E2204E" w:rsidP="00222878">
      <w:pPr>
        <w:jc w:val="both"/>
        <w:rPr>
          <w:sz w:val="28"/>
          <w:szCs w:val="28"/>
        </w:rPr>
        <w:sectPr w:rsidR="00E2204E" w:rsidSect="0016528A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222878" w:rsidRPr="0016528A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16528A">
        <w:rPr>
          <w:sz w:val="28"/>
          <w:szCs w:val="28"/>
        </w:rPr>
        <w:lastRenderedPageBreak/>
        <w:t>Приложение 1</w:t>
      </w:r>
    </w:p>
    <w:p w:rsidR="00222878" w:rsidRPr="00C475AF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C475AF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Тарасовского сельского поселения </w:t>
      </w:r>
      <w:r w:rsidRPr="00C475AF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222878" w:rsidRDefault="00222878" w:rsidP="00222878">
      <w:pPr>
        <w:widowControl w:val="0"/>
        <w:autoSpaceDN w:val="0"/>
        <w:adjustRightInd w:val="0"/>
        <w:jc w:val="right"/>
        <w:outlineLvl w:val="2"/>
      </w:pPr>
    </w:p>
    <w:p w:rsidR="00222878" w:rsidRPr="006F6DBC" w:rsidRDefault="00222878" w:rsidP="00222878">
      <w:pPr>
        <w:widowControl w:val="0"/>
        <w:tabs>
          <w:tab w:val="left" w:pos="9610"/>
        </w:tabs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5" w:name="Par400"/>
      <w:bookmarkEnd w:id="5"/>
      <w:r w:rsidRPr="006F6DBC">
        <w:rPr>
          <w:rFonts w:eastAsia="Calibri"/>
          <w:sz w:val="28"/>
          <w:szCs w:val="28"/>
          <w:lang w:eastAsia="en-US"/>
        </w:rPr>
        <w:t>Сведения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о показателях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Тарасовского сельского поселения </w:t>
      </w:r>
      <w:r w:rsidRPr="006F6DBC">
        <w:rPr>
          <w:sz w:val="28"/>
          <w:szCs w:val="28"/>
        </w:rPr>
        <w:t>«Обеспечение общественного порядка и противодействие преступности» и их значениях</w:t>
      </w:r>
    </w:p>
    <w:p w:rsidR="00222878" w:rsidRPr="00067E60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5957"/>
        <w:gridCol w:w="1370"/>
        <w:gridCol w:w="701"/>
        <w:gridCol w:w="712"/>
        <w:gridCol w:w="701"/>
        <w:gridCol w:w="1003"/>
        <w:gridCol w:w="850"/>
        <w:gridCol w:w="1134"/>
        <w:gridCol w:w="1409"/>
      </w:tblGrid>
      <w:tr w:rsidR="00222878" w:rsidRPr="00067E60" w:rsidTr="0016528A">
        <w:trPr>
          <w:trHeight w:val="523"/>
          <w:jc w:val="center"/>
        </w:trPr>
        <w:tc>
          <w:tcPr>
            <w:tcW w:w="493" w:type="dxa"/>
            <w:vMerge w:val="restart"/>
          </w:tcPr>
          <w:p w:rsidR="00222878" w:rsidRPr="00067E60" w:rsidRDefault="00222878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7E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7E60">
              <w:rPr>
                <w:sz w:val="28"/>
                <w:szCs w:val="28"/>
              </w:rPr>
              <w:t>/</w:t>
            </w:r>
            <w:proofErr w:type="spellStart"/>
            <w:r w:rsidRPr="00067E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7" w:type="dxa"/>
            <w:vMerge w:val="restart"/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Показатель (наименование)</w:t>
            </w:r>
          </w:p>
        </w:tc>
        <w:tc>
          <w:tcPr>
            <w:tcW w:w="1370" w:type="dxa"/>
            <w:vMerge w:val="restart"/>
          </w:tcPr>
          <w:p w:rsidR="00222878" w:rsidRPr="00067E60" w:rsidRDefault="00222878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6510" w:type="dxa"/>
            <w:gridSpan w:val="7"/>
            <w:vAlign w:val="center"/>
          </w:tcPr>
          <w:p w:rsidR="00222878" w:rsidRPr="00067E60" w:rsidRDefault="00222878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Значения показателей</w:t>
            </w:r>
          </w:p>
        </w:tc>
      </w:tr>
      <w:tr w:rsidR="000D3EA3" w:rsidRPr="00067E60" w:rsidTr="0016528A">
        <w:trPr>
          <w:jc w:val="center"/>
        </w:trPr>
        <w:tc>
          <w:tcPr>
            <w:tcW w:w="493" w:type="dxa"/>
            <w:vMerge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  <w:vMerge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2014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  <w:tc>
          <w:tcPr>
            <w:tcW w:w="712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2015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  <w:tc>
          <w:tcPr>
            <w:tcW w:w="701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2016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  <w:tc>
          <w:tcPr>
            <w:tcW w:w="1003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2017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2018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2019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  <w:tc>
          <w:tcPr>
            <w:tcW w:w="1409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 xml:space="preserve">2020 </w:t>
            </w:r>
          </w:p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год</w:t>
            </w:r>
          </w:p>
        </w:tc>
      </w:tr>
      <w:tr w:rsidR="00432BCE" w:rsidRPr="00067E60" w:rsidTr="0016528A">
        <w:trPr>
          <w:jc w:val="center"/>
        </w:trPr>
        <w:tc>
          <w:tcPr>
            <w:tcW w:w="493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370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32BCE" w:rsidRPr="00067E60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</w:tr>
      <w:tr w:rsidR="000D3EA3" w:rsidRPr="00067E60" w:rsidTr="0016528A">
        <w:trPr>
          <w:jc w:val="center"/>
        </w:trPr>
        <w:tc>
          <w:tcPr>
            <w:tcW w:w="493" w:type="dxa"/>
          </w:tcPr>
          <w:p w:rsidR="000D3EA3" w:rsidRPr="00067E60" w:rsidRDefault="000D3EA3" w:rsidP="000E211D">
            <w:pPr>
              <w:ind w:left="-57" w:righ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:rsidR="000D3EA3" w:rsidRPr="001B120E" w:rsidRDefault="001B120E" w:rsidP="000E21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1B120E">
              <w:rPr>
                <w:rFonts w:ascii="Times New Roman" w:hAnsi="Times New Roman"/>
                <w:sz w:val="28"/>
                <w:szCs w:val="28"/>
              </w:rPr>
              <w:t xml:space="preserve"> мероприятий с распространением информационных материалов по </w:t>
            </w:r>
            <w:r w:rsidRPr="001B120E">
              <w:rPr>
                <w:rFonts w:ascii="Times New Roman" w:hAnsi="Times New Roman"/>
                <w:sz w:val="28"/>
              </w:rPr>
      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      </w:r>
            <w:r w:rsidRPr="001B1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70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ед.</w:t>
            </w:r>
          </w:p>
        </w:tc>
        <w:tc>
          <w:tcPr>
            <w:tcW w:w="701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  <w:lang w:val="en-US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1409" w:type="dxa"/>
          </w:tcPr>
          <w:p w:rsidR="000D3EA3" w:rsidRPr="00067E60" w:rsidRDefault="000D3EA3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</w:tr>
      <w:tr w:rsidR="00432BCE" w:rsidRPr="00067E60" w:rsidTr="0016528A">
        <w:trPr>
          <w:jc w:val="center"/>
        </w:trPr>
        <w:tc>
          <w:tcPr>
            <w:tcW w:w="493" w:type="dxa"/>
          </w:tcPr>
          <w:p w:rsidR="00432BCE" w:rsidRDefault="00432BCE" w:rsidP="000E211D">
            <w:pPr>
              <w:ind w:left="-57" w:right="-44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432BCE" w:rsidRDefault="00432BCE" w:rsidP="000E21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1370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432BCE" w:rsidRDefault="00432BCE" w:rsidP="000E211D">
            <w:pPr>
              <w:ind w:left="-57" w:right="-44"/>
              <w:jc w:val="center"/>
              <w:rPr>
                <w:sz w:val="28"/>
                <w:szCs w:val="28"/>
              </w:rPr>
            </w:pPr>
          </w:p>
        </w:tc>
      </w:tr>
      <w:tr w:rsidR="00432BCE" w:rsidRPr="00067E60" w:rsidTr="0016528A">
        <w:trPr>
          <w:jc w:val="center"/>
        </w:trPr>
        <w:tc>
          <w:tcPr>
            <w:tcW w:w="493" w:type="dxa"/>
          </w:tcPr>
          <w:p w:rsidR="00432BCE" w:rsidRPr="00067E60" w:rsidRDefault="00432BCE" w:rsidP="00F94661">
            <w:pPr>
              <w:ind w:left="-57" w:right="-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7" w:type="dxa"/>
          </w:tcPr>
          <w:p w:rsidR="00432BCE" w:rsidRPr="00067E60" w:rsidRDefault="001B120E" w:rsidP="00F946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1B120E">
              <w:rPr>
                <w:rFonts w:ascii="Times New Roman" w:hAnsi="Times New Roman"/>
                <w:sz w:val="28"/>
                <w:szCs w:val="28"/>
              </w:rPr>
              <w:t xml:space="preserve"> мероприятий с распространением информационных материалов по </w:t>
            </w:r>
            <w:r w:rsidRPr="001B120E">
              <w:rPr>
                <w:rFonts w:ascii="Times New Roman" w:hAnsi="Times New Roman"/>
                <w:sz w:val="28"/>
              </w:rPr>
              <w:t xml:space="preserve">антитеррористической и </w:t>
            </w:r>
            <w:proofErr w:type="spellStart"/>
            <w:r w:rsidRPr="001B120E">
              <w:rPr>
                <w:rFonts w:ascii="Times New Roman" w:hAnsi="Times New Roman"/>
                <w:sz w:val="28"/>
              </w:rPr>
              <w:t>антиэкстримистской</w:t>
            </w:r>
            <w:proofErr w:type="spellEnd"/>
            <w:r w:rsidRPr="001B120E">
              <w:rPr>
                <w:rFonts w:ascii="Times New Roman" w:hAnsi="Times New Roman"/>
                <w:sz w:val="28"/>
              </w:rPr>
              <w:t xml:space="preserve"> направленности, предупреждению террористических и экстремистских проявлений, укреплению межнационального согласия.</w:t>
            </w:r>
            <w:r w:rsidRPr="001B1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70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ед.</w:t>
            </w:r>
          </w:p>
        </w:tc>
        <w:tc>
          <w:tcPr>
            <w:tcW w:w="701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  <w:lang w:val="en-US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1003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  <w:tc>
          <w:tcPr>
            <w:tcW w:w="1409" w:type="dxa"/>
          </w:tcPr>
          <w:p w:rsidR="00432BCE" w:rsidRPr="00067E60" w:rsidRDefault="00432BCE" w:rsidP="00F94661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12</w:t>
            </w:r>
          </w:p>
        </w:tc>
      </w:tr>
    </w:tbl>
    <w:p w:rsidR="00222878" w:rsidRPr="0016528A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bookmarkStart w:id="6" w:name="Par450"/>
      <w:bookmarkEnd w:id="6"/>
      <w:r w:rsidRPr="00067E60">
        <w:rPr>
          <w:sz w:val="28"/>
          <w:szCs w:val="28"/>
        </w:rPr>
        <w:br w:type="page"/>
      </w:r>
      <w:r w:rsidRPr="0016528A">
        <w:rPr>
          <w:sz w:val="28"/>
          <w:szCs w:val="28"/>
        </w:rPr>
        <w:lastRenderedPageBreak/>
        <w:t xml:space="preserve">Приложение 2 </w:t>
      </w:r>
    </w:p>
    <w:p w:rsidR="00222878" w:rsidRPr="00C475AF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C475AF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Тарасовского сельского поселения </w:t>
      </w:r>
      <w:r w:rsidRPr="00C475AF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Перечень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</w:pPr>
      <w:r w:rsidRPr="006F6DBC">
        <w:rPr>
          <w:sz w:val="28"/>
          <w:szCs w:val="28"/>
        </w:rPr>
        <w:t xml:space="preserve">основных мероприятий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Тарасовского сельского поселения</w:t>
      </w:r>
    </w:p>
    <w:p w:rsidR="00222878" w:rsidRPr="00CC4398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398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222878" w:rsidRPr="00CC4398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222878" w:rsidRPr="00CC4398" w:rsidTr="000E211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>основного мероприятия,</w:t>
            </w:r>
          </w:p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непосредственный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основного  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целевой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Связь с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показателями   муниципальной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</w:tc>
      </w:tr>
      <w:tr w:rsidR="00222878" w:rsidRPr="00CC4398" w:rsidTr="000E211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начала 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окончания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78" w:rsidRPr="00CC4398" w:rsidTr="000E21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CC4398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700F" w:rsidRPr="00CC4398" w:rsidTr="000E21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38609B" w:rsidP="00F9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E234D4" w:rsidRPr="001D700F" w:rsidRDefault="00E234D4" w:rsidP="00E234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70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</w:p>
          <w:p w:rsidR="00E234D4" w:rsidRPr="001C28B2" w:rsidRDefault="00E234D4" w:rsidP="00F946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0F" w:rsidRPr="00CC4398" w:rsidTr="000E211D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9B" w:rsidRPr="001D700F" w:rsidRDefault="0038609B" w:rsidP="003860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D700F" w:rsidRPr="001C28B2" w:rsidRDefault="00E234D4" w:rsidP="00E234D4">
            <w:pPr>
              <w:ind w:firstLine="708"/>
              <w:jc w:val="both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Совершенствование  системы профилактики правонарушений, направленной на снижение уровня преступности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Тарасовском сельском поселении</w:t>
            </w:r>
            <w:r w:rsidRPr="00882BD7">
              <w:rPr>
                <w:sz w:val="28"/>
                <w:szCs w:val="28"/>
              </w:rPr>
              <w:t>, создание условий по обеспечению правопорядка и общественной безопасности граждан.</w:t>
            </w:r>
            <w:r w:rsidRPr="001C28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1D700F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</w:t>
            </w:r>
          </w:p>
          <w:p w:rsidR="001D700F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01.01.</w:t>
            </w:r>
          </w:p>
          <w:p w:rsidR="001D700F" w:rsidRPr="00CC4398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31.12.</w:t>
            </w:r>
          </w:p>
          <w:p w:rsidR="001D700F" w:rsidRPr="00CC4398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указанных мероприятий. 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1.Снижение уровня безопасности в общественных местах.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2.Усиление угрозы срыва проведения общественных и культурно-массовых,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мероприятий, а также повышение угрозы жизни и здоровья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0F" w:rsidRPr="00CC4398" w:rsidTr="000E211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4" w:rsidRPr="00335F34" w:rsidRDefault="00E234D4" w:rsidP="00E234D4">
            <w:pPr>
              <w:ind w:firstLine="709"/>
              <w:jc w:val="both"/>
              <w:rPr>
                <w:sz w:val="28"/>
                <w:szCs w:val="28"/>
              </w:rPr>
            </w:pPr>
            <w:r w:rsidRPr="00335F34">
              <w:rPr>
                <w:sz w:val="28"/>
                <w:szCs w:val="28"/>
              </w:rPr>
              <w:t>Профилакти</w:t>
            </w:r>
            <w:r w:rsidR="00335F34" w:rsidRPr="00335F34">
              <w:rPr>
                <w:sz w:val="28"/>
                <w:szCs w:val="28"/>
              </w:rPr>
              <w:t>ка социально-негативных явлений,</w:t>
            </w:r>
          </w:p>
          <w:p w:rsidR="00335F34" w:rsidRPr="00335F34" w:rsidRDefault="00335F34" w:rsidP="00335F34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335F34">
              <w:rPr>
                <w:sz w:val="28"/>
                <w:szCs w:val="28"/>
              </w:rPr>
              <w:t>профилактика социально-негативных</w:t>
            </w:r>
          </w:p>
          <w:p w:rsidR="001D700F" w:rsidRPr="001C28B2" w:rsidRDefault="00335F34" w:rsidP="00335F3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5F34">
              <w:rPr>
                <w:rFonts w:ascii="Times New Roman" w:hAnsi="Times New Roman" w:cs="Times New Roman"/>
                <w:sz w:val="28"/>
                <w:szCs w:val="28"/>
              </w:rPr>
              <w:t>явлений, реализации мер, направленных на укрепление межнационального и межконфессионного 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700F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</w:t>
            </w:r>
          </w:p>
          <w:p w:rsidR="001D700F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1D700F" w:rsidRPr="00CC4398" w:rsidRDefault="001D700F" w:rsidP="000E2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01.01.</w:t>
            </w:r>
          </w:p>
          <w:p w:rsidR="001D700F" w:rsidRPr="00CC4398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31.12.</w:t>
            </w:r>
          </w:p>
          <w:p w:rsidR="001D700F" w:rsidRPr="00CC4398" w:rsidRDefault="001D700F" w:rsidP="000E211D">
            <w:pPr>
              <w:widowControl w:val="0"/>
              <w:ind w:right="-216"/>
              <w:jc w:val="both"/>
              <w:rPr>
                <w:sz w:val="28"/>
                <w:szCs w:val="28"/>
              </w:rPr>
            </w:pPr>
            <w:r w:rsidRPr="00CC4398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1.Обеспечение</w:t>
            </w:r>
          </w:p>
          <w:p w:rsidR="001D700F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 и публичности  деятельности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в сфере профилактики противодействия коррупции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2.Повышение уровня нетерпимости к коррупционному поведению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3. Антитеррористическая и антиэкстремистская пропаганда среди населения</w:t>
            </w:r>
          </w:p>
          <w:p w:rsidR="001D700F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4.Пропаганда антинаркотической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среди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мер, направленных на укрепление межнационального и межконфессионного согласия.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1.Низкий уровень осведомленности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в сфере профилактики противодействия коррупции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2.Снижение уровня  нетерпимости к коррупционному поведению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C4398">
              <w:rPr>
                <w:rFonts w:ascii="Times New Roman" w:hAnsi="Times New Roman" w:cs="Times New Roman"/>
                <w:sz w:val="28"/>
                <w:szCs w:val="28"/>
              </w:rPr>
              <w:t>3. Социально-психологическая напряженность в обществе</w:t>
            </w:r>
          </w:p>
          <w:p w:rsidR="001D700F" w:rsidRPr="00CC4398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CC4398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2878" w:rsidRPr="00CC439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8"/>
          <w:szCs w:val="28"/>
        </w:rPr>
      </w:pPr>
    </w:p>
    <w:p w:rsidR="00222878" w:rsidRPr="00CC439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8"/>
          <w:szCs w:val="28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16528A" w:rsidRDefault="0016528A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222878" w:rsidRDefault="00222878" w:rsidP="00222878">
      <w:pPr>
        <w:widowControl w:val="0"/>
        <w:autoSpaceDN w:val="0"/>
        <w:adjustRightInd w:val="0"/>
        <w:ind w:left="10490" w:firstLine="1"/>
        <w:outlineLvl w:val="2"/>
        <w:rPr>
          <w:sz w:val="22"/>
        </w:rPr>
      </w:pPr>
    </w:p>
    <w:p w:rsidR="00335F34" w:rsidRDefault="00335F34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  <w:u w:val="single"/>
        </w:rPr>
      </w:pPr>
    </w:p>
    <w:p w:rsidR="00335F34" w:rsidRDefault="00335F34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  <w:u w:val="single"/>
        </w:rPr>
      </w:pPr>
    </w:p>
    <w:p w:rsidR="00335F34" w:rsidRDefault="00335F34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  <w:u w:val="single"/>
        </w:rPr>
      </w:pPr>
    </w:p>
    <w:p w:rsidR="00222878" w:rsidRPr="0016528A" w:rsidRDefault="00E234D4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16528A">
        <w:rPr>
          <w:sz w:val="28"/>
          <w:szCs w:val="28"/>
        </w:rPr>
        <w:lastRenderedPageBreak/>
        <w:t>П</w:t>
      </w:r>
      <w:r w:rsidR="00222878" w:rsidRPr="0016528A">
        <w:rPr>
          <w:sz w:val="28"/>
          <w:szCs w:val="28"/>
        </w:rPr>
        <w:t>риложение 3</w:t>
      </w:r>
    </w:p>
    <w:p w:rsidR="00222878" w:rsidRPr="004D3190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4D3190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Тарасовского сельского поселения </w:t>
      </w:r>
      <w:r w:rsidRPr="004D3190">
        <w:rPr>
          <w:sz w:val="28"/>
          <w:szCs w:val="28"/>
        </w:rPr>
        <w:t xml:space="preserve">«Обеспечение общественного порядка </w:t>
      </w:r>
      <w:r>
        <w:rPr>
          <w:sz w:val="28"/>
          <w:szCs w:val="28"/>
        </w:rPr>
        <w:t xml:space="preserve">и противодействие преступности </w:t>
      </w:r>
      <w:r w:rsidRPr="004D3190">
        <w:rPr>
          <w:sz w:val="28"/>
          <w:szCs w:val="28"/>
        </w:rPr>
        <w:t>»</w:t>
      </w:r>
      <w:bookmarkStart w:id="7" w:name="Par676"/>
      <w:bookmarkEnd w:id="7"/>
    </w:p>
    <w:p w:rsidR="00222878" w:rsidRDefault="00222878" w:rsidP="00222878">
      <w:pPr>
        <w:widowControl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  <w:r>
        <w:rPr>
          <w:rFonts w:eastAsia="Calibri"/>
          <w:sz w:val="28"/>
          <w:szCs w:val="28"/>
          <w:lang w:eastAsia="en-US"/>
        </w:rPr>
        <w:t>Тарасовского сельского поселения</w:t>
      </w:r>
    </w:p>
    <w:p w:rsidR="00222878" w:rsidRPr="00882BD7" w:rsidRDefault="00222878" w:rsidP="00222878">
      <w:pPr>
        <w:widowControl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82BD7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</w:p>
    <w:p w:rsidR="00222878" w:rsidRPr="00882BD7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0" w:type="pct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014"/>
        <w:gridCol w:w="2865"/>
        <w:gridCol w:w="2026"/>
        <w:gridCol w:w="816"/>
        <w:gridCol w:w="759"/>
        <w:gridCol w:w="695"/>
        <w:gridCol w:w="493"/>
        <w:gridCol w:w="740"/>
        <w:gridCol w:w="771"/>
        <w:gridCol w:w="771"/>
        <w:gridCol w:w="771"/>
        <w:gridCol w:w="771"/>
        <w:gridCol w:w="771"/>
        <w:gridCol w:w="778"/>
      </w:tblGrid>
      <w:tr w:rsidR="00222878" w:rsidRPr="00882BD7" w:rsidTr="000E211D">
        <w:trPr>
          <w:trHeight w:val="720"/>
          <w:jc w:val="center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Статус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 xml:space="preserve">Наименование      </w:t>
            </w:r>
            <w:r w:rsidRPr="00882BD7">
              <w:rPr>
                <w:sz w:val="28"/>
                <w:szCs w:val="28"/>
              </w:rPr>
              <w:br/>
              <w:t xml:space="preserve">муниципальной </w:t>
            </w:r>
            <w:r w:rsidRPr="00882BD7">
              <w:rPr>
                <w:sz w:val="28"/>
                <w:szCs w:val="28"/>
              </w:rPr>
              <w:br/>
              <w:t>программы, подпрограммы</w:t>
            </w:r>
            <w:r w:rsidRPr="00882BD7">
              <w:rPr>
                <w:sz w:val="28"/>
                <w:szCs w:val="28"/>
              </w:rPr>
              <w:br/>
              <w:t xml:space="preserve">муниципальной    </w:t>
            </w:r>
            <w:r w:rsidRPr="00882BD7">
              <w:rPr>
                <w:sz w:val="28"/>
                <w:szCs w:val="28"/>
              </w:rPr>
              <w:br/>
              <w:t>программы,</w:t>
            </w:r>
          </w:p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основного мероприятия,</w:t>
            </w:r>
            <w:r w:rsidRPr="00882BD7">
              <w:rPr>
                <w:sz w:val="28"/>
                <w:szCs w:val="28"/>
              </w:rPr>
              <w:br/>
              <w:t>мероприятия ведомственной целевой программы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 xml:space="preserve">Ответственный  </w:t>
            </w:r>
            <w:r w:rsidRPr="00882BD7">
              <w:rPr>
                <w:sz w:val="28"/>
                <w:szCs w:val="28"/>
              </w:rPr>
              <w:br/>
              <w:t xml:space="preserve">исполнитель,   </w:t>
            </w:r>
            <w:r w:rsidRPr="00882BD7">
              <w:rPr>
                <w:sz w:val="28"/>
                <w:szCs w:val="28"/>
              </w:rPr>
              <w:br/>
              <w:t xml:space="preserve">соисполнители,  </w:t>
            </w:r>
            <w:r w:rsidRPr="00882BD7">
              <w:rPr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 xml:space="preserve">Код бюджетной   </w:t>
            </w:r>
            <w:r w:rsidRPr="00882BD7">
              <w:rPr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1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Расходы (тыс. руб.), годы</w:t>
            </w:r>
          </w:p>
        </w:tc>
      </w:tr>
      <w:tr w:rsidR="00222878" w:rsidRPr="00882BD7" w:rsidTr="000E211D">
        <w:trPr>
          <w:cantSplit/>
          <w:trHeight w:val="1457"/>
          <w:jc w:val="center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8" w:rsidRPr="00882BD7" w:rsidRDefault="00222878" w:rsidP="000E211D">
            <w:pPr>
              <w:rPr>
                <w:sz w:val="28"/>
                <w:szCs w:val="28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8" w:rsidRPr="00882BD7" w:rsidRDefault="00222878" w:rsidP="000E211D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8" w:rsidRPr="00882BD7" w:rsidRDefault="00222878" w:rsidP="000E211D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ГРБС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82BD7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ЦСР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ВР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2014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2015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2016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2017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2018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2019</w:t>
            </w:r>
          </w:p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год</w:t>
            </w:r>
          </w:p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2020</w:t>
            </w:r>
          </w:p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год</w:t>
            </w:r>
          </w:p>
        </w:tc>
      </w:tr>
      <w:tr w:rsidR="00222878" w:rsidRPr="00882BD7" w:rsidTr="00414B2B">
        <w:trPr>
          <w:tblHeader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14</w:t>
            </w:r>
          </w:p>
        </w:tc>
      </w:tr>
      <w:tr w:rsidR="00222878" w:rsidRPr="00882BD7" w:rsidTr="00414B2B">
        <w:trPr>
          <w:trHeight w:val="1953"/>
          <w:tblHeader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414B2B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414B2B">
              <w:rPr>
                <w:rFonts w:eastAsia="Calibri"/>
                <w:sz w:val="28"/>
                <w:szCs w:val="28"/>
                <w:lang w:eastAsia="en-US"/>
              </w:rPr>
              <w:t xml:space="preserve">Обеспечение общественного порядка и противодействие преступности </w:t>
            </w:r>
            <w:proofErr w:type="gramStart"/>
            <w:r w:rsidRPr="00414B2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414B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222878" w:rsidRPr="00414B2B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B65677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878" w:rsidRPr="00414B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878" w:rsidRPr="00414B2B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D700F" w:rsidRPr="00882BD7" w:rsidTr="00414B2B">
        <w:trPr>
          <w:tblHeader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widowControl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0F" w:rsidRPr="00882BD7" w:rsidTr="00414B2B">
        <w:trPr>
          <w:tblHeader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widowControl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0F" w:rsidRPr="00882BD7" w:rsidTr="00414B2B">
        <w:trPr>
          <w:tblHeader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widowControl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700F" w:rsidRPr="00414B2B" w:rsidRDefault="001D700F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00F" w:rsidRPr="00882BD7" w:rsidTr="00414B2B">
        <w:trPr>
          <w:trHeight w:val="728"/>
          <w:tblHeader/>
          <w:jc w:val="center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280AD3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A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Подпрограмма 1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0F" w:rsidRPr="00882BD7" w:rsidRDefault="001D700F" w:rsidP="000E211D">
            <w:pPr>
              <w:rPr>
                <w:sz w:val="28"/>
                <w:szCs w:val="28"/>
              </w:rPr>
            </w:pPr>
            <w:r w:rsidRPr="00F174D5">
              <w:rPr>
                <w:sz w:val="28"/>
              </w:rPr>
              <w:t>Совершенствование системы профилактических мер антитеррористической и антиэкстримистской направленности, предупреждение террористических и экстремистских проявлений</w:t>
            </w:r>
            <w:r>
              <w:rPr>
                <w:sz w:val="28"/>
              </w:rPr>
              <w:t>,</w:t>
            </w:r>
            <w:r w:rsidR="00F85AB1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межнационального и межконфессионного соглас</w:t>
            </w:r>
            <w:r w:rsidR="00F85AB1">
              <w:rPr>
                <w:sz w:val="28"/>
                <w:szCs w:val="28"/>
              </w:rPr>
              <w:t>ия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0F" w:rsidRPr="00882BD7" w:rsidRDefault="001D700F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22878" w:rsidRPr="00882BD7" w:rsidTr="000E211D">
        <w:trPr>
          <w:trHeight w:val="728"/>
          <w:tblHeader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  <w:r w:rsidRPr="00882B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1 </w:t>
            </w:r>
          </w:p>
          <w:p w:rsidR="00222878" w:rsidRPr="00882BD7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Совершенствование  системы профилактики правонарушений, направленной на снижение уровня преступности в</w:t>
            </w:r>
            <w:r>
              <w:rPr>
                <w:sz w:val="28"/>
                <w:szCs w:val="28"/>
              </w:rPr>
              <w:t xml:space="preserve"> Тарасовском сельском поселении</w:t>
            </w:r>
            <w:r w:rsidRPr="00882BD7">
              <w:rPr>
                <w:sz w:val="28"/>
                <w:szCs w:val="28"/>
              </w:rPr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2BD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>0</w:t>
            </w:r>
          </w:p>
        </w:tc>
      </w:tr>
      <w:tr w:rsidR="00222878" w:rsidRPr="00882BD7" w:rsidTr="000E211D">
        <w:trPr>
          <w:trHeight w:val="276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t xml:space="preserve">Основное        </w:t>
            </w:r>
            <w:r w:rsidRPr="00882BD7">
              <w:rPr>
                <w:sz w:val="28"/>
                <w:szCs w:val="28"/>
              </w:rPr>
              <w:br/>
            </w:r>
            <w:r w:rsidRPr="00882BD7">
              <w:rPr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882BD7">
              <w:rPr>
                <w:sz w:val="28"/>
                <w:szCs w:val="28"/>
              </w:rPr>
              <w:lastRenderedPageBreak/>
              <w:t xml:space="preserve">Профилактика </w:t>
            </w:r>
            <w:r w:rsidRPr="00882BD7">
              <w:rPr>
                <w:sz w:val="28"/>
                <w:szCs w:val="28"/>
              </w:rPr>
              <w:lastRenderedPageBreak/>
              <w:t>социально-негативных</w:t>
            </w:r>
          </w:p>
          <w:p w:rsidR="00222878" w:rsidRPr="00882BD7" w:rsidRDefault="000D3EA3" w:rsidP="000E211D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22878" w:rsidRPr="00882BD7">
              <w:rPr>
                <w:sz w:val="28"/>
                <w:szCs w:val="28"/>
              </w:rPr>
              <w:t>влений</w:t>
            </w:r>
            <w:r>
              <w:rPr>
                <w:sz w:val="28"/>
                <w:szCs w:val="28"/>
              </w:rPr>
              <w:t>, реализации мер, направленных на укрепление межнационального и межконфессионного согласия.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rPr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BD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82BD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2BD7">
              <w:rPr>
                <w:sz w:val="28"/>
                <w:szCs w:val="2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B65677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2878" w:rsidRPr="00882BD7">
              <w:rPr>
                <w:sz w:val="28"/>
                <w:szCs w:val="28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2BD7">
              <w:rPr>
                <w:sz w:val="28"/>
                <w:szCs w:val="2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2BD7">
              <w:rPr>
                <w:sz w:val="28"/>
                <w:szCs w:val="2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2BD7">
              <w:rPr>
                <w:sz w:val="28"/>
                <w:szCs w:val="28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882BD7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2BD7">
              <w:rPr>
                <w:sz w:val="28"/>
                <w:szCs w:val="28"/>
              </w:rPr>
              <w:t>0,0</w:t>
            </w:r>
          </w:p>
        </w:tc>
      </w:tr>
    </w:tbl>
    <w:p w:rsidR="00222878" w:rsidRPr="00882BD7" w:rsidRDefault="00222878" w:rsidP="00222878">
      <w:pPr>
        <w:widowControl w:val="0"/>
        <w:autoSpaceDN w:val="0"/>
        <w:adjustRightInd w:val="0"/>
        <w:ind w:left="10490"/>
        <w:rPr>
          <w:sz w:val="28"/>
          <w:szCs w:val="28"/>
        </w:rPr>
      </w:pPr>
    </w:p>
    <w:p w:rsidR="00222878" w:rsidRPr="0016528A" w:rsidRDefault="00222878" w:rsidP="00222878">
      <w:pPr>
        <w:widowControl w:val="0"/>
        <w:autoSpaceDN w:val="0"/>
        <w:adjustRightInd w:val="0"/>
        <w:ind w:left="10490"/>
        <w:rPr>
          <w:sz w:val="28"/>
          <w:szCs w:val="28"/>
        </w:rPr>
      </w:pPr>
      <w:r w:rsidRPr="00882BD7">
        <w:rPr>
          <w:sz w:val="28"/>
          <w:szCs w:val="28"/>
        </w:rPr>
        <w:br w:type="page"/>
      </w:r>
      <w:r w:rsidRPr="0016528A">
        <w:rPr>
          <w:sz w:val="28"/>
          <w:szCs w:val="28"/>
        </w:rPr>
        <w:lastRenderedPageBreak/>
        <w:t>Приложение 4</w:t>
      </w:r>
    </w:p>
    <w:p w:rsidR="00222878" w:rsidRPr="004D3190" w:rsidRDefault="00222878" w:rsidP="00222878">
      <w:pPr>
        <w:widowControl w:val="0"/>
        <w:autoSpaceDN w:val="0"/>
        <w:adjustRightInd w:val="0"/>
        <w:ind w:left="10490"/>
        <w:rPr>
          <w:sz w:val="28"/>
          <w:szCs w:val="28"/>
        </w:rPr>
      </w:pPr>
      <w:r w:rsidRPr="004D3190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Тарасовского сельского поселения</w:t>
      </w:r>
      <w:r w:rsidR="00EE73C1" w:rsidRPr="004D3190">
        <w:rPr>
          <w:sz w:val="28"/>
          <w:szCs w:val="28"/>
        </w:rPr>
        <w:t>» О</w:t>
      </w:r>
      <w:r w:rsidRPr="004D3190">
        <w:rPr>
          <w:sz w:val="28"/>
          <w:szCs w:val="28"/>
        </w:rPr>
        <w:t xml:space="preserve">беспечение общественного порядка </w:t>
      </w:r>
      <w:r>
        <w:rPr>
          <w:sz w:val="28"/>
          <w:szCs w:val="28"/>
        </w:rPr>
        <w:t xml:space="preserve">и противодействие преступности </w:t>
      </w:r>
      <w:r w:rsidRPr="004D3190">
        <w:rPr>
          <w:sz w:val="28"/>
          <w:szCs w:val="28"/>
        </w:rPr>
        <w:t>»</w:t>
      </w:r>
    </w:p>
    <w:p w:rsidR="00222878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Расходы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 xml:space="preserve">областного бюджета, местного бюджета 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sz w:val="28"/>
          <w:szCs w:val="28"/>
        </w:rPr>
        <w:t xml:space="preserve">и внебюджетных источников на реализацию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Тарасовского сельского поселения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6F6DBC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</w:p>
    <w:p w:rsidR="00222878" w:rsidRPr="001C28B2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538"/>
        <w:gridCol w:w="912"/>
        <w:gridCol w:w="992"/>
        <w:gridCol w:w="992"/>
        <w:gridCol w:w="931"/>
        <w:gridCol w:w="1006"/>
        <w:gridCol w:w="992"/>
        <w:gridCol w:w="992"/>
      </w:tblGrid>
      <w:tr w:rsidR="00222878" w:rsidRPr="001C28B2" w:rsidTr="000E211D">
        <w:trPr>
          <w:trHeight w:val="4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8B2">
              <w:rPr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8B2">
              <w:rPr>
                <w:sz w:val="28"/>
                <w:szCs w:val="28"/>
              </w:rPr>
              <w:t xml:space="preserve">Наименование      </w:t>
            </w:r>
            <w:r w:rsidRPr="001C28B2">
              <w:rPr>
                <w:sz w:val="28"/>
                <w:szCs w:val="28"/>
              </w:rPr>
              <w:br/>
              <w:t>муниципальной программы,</w:t>
            </w:r>
          </w:p>
          <w:p w:rsidR="00222878" w:rsidRPr="001C28B2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8B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widowControl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28B2">
              <w:rPr>
                <w:sz w:val="28"/>
                <w:szCs w:val="28"/>
              </w:rPr>
              <w:t xml:space="preserve">Ответственный    </w:t>
            </w:r>
            <w:r w:rsidRPr="001C28B2">
              <w:rPr>
                <w:sz w:val="28"/>
                <w:szCs w:val="28"/>
              </w:rPr>
              <w:br/>
              <w:t xml:space="preserve">исполнитель,   </w:t>
            </w:r>
            <w:r w:rsidRPr="001C28B2">
              <w:rPr>
                <w:sz w:val="28"/>
                <w:szCs w:val="28"/>
              </w:rPr>
              <w:br/>
              <w:t>соисполнители</w:t>
            </w:r>
            <w:r w:rsidRPr="001C28B2">
              <w:rPr>
                <w:sz w:val="28"/>
                <w:szCs w:val="28"/>
              </w:rPr>
              <w:br/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222878" w:rsidRPr="001C28B2" w:rsidTr="000E21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22878" w:rsidRPr="001C28B2" w:rsidTr="000E211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78" w:rsidRPr="001C28B2" w:rsidTr="000E211D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rPr>
                <w:sz w:val="28"/>
                <w:szCs w:val="28"/>
              </w:rPr>
            </w:pPr>
            <w:r w:rsidRPr="001C28B2">
              <w:rPr>
                <w:sz w:val="28"/>
                <w:szCs w:val="28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B65677" w:rsidP="00B6567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878" w:rsidRPr="001C28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2878" w:rsidRPr="001C28B2" w:rsidTr="000E21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бюджет*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878" w:rsidRPr="001C28B2" w:rsidTr="000E21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2878" w:rsidRPr="001C28B2" w:rsidTr="000E211D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B65677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878" w:rsidRPr="001C28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2878" w:rsidRPr="001C28B2" w:rsidTr="0016528A">
        <w:trPr>
          <w:trHeight w:val="6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2878" w:rsidRPr="001C28B2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DCD" w:rsidRPr="001C28B2" w:rsidTr="0016528A">
        <w:trPr>
          <w:tblCellSpacing w:w="5" w:type="nil"/>
        </w:trPr>
        <w:tc>
          <w:tcPr>
            <w:tcW w:w="1985" w:type="dxa"/>
            <w:vMerge w:val="restart"/>
          </w:tcPr>
          <w:p w:rsidR="00231DCD" w:rsidRPr="0016528A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528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231DCD" w:rsidRDefault="00231DCD" w:rsidP="00231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174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74D5">
              <w:rPr>
                <w:rFonts w:ascii="Times New Roman" w:hAnsi="Times New Roman" w:cs="Times New Roman"/>
                <w:sz w:val="28"/>
              </w:rPr>
              <w:t xml:space="preserve">Совершенствование системы профилактических мер антитеррористической </w:t>
            </w:r>
            <w:r w:rsidRPr="00F174D5">
              <w:rPr>
                <w:rFonts w:ascii="Times New Roman" w:hAnsi="Times New Roman" w:cs="Times New Roman"/>
                <w:sz w:val="28"/>
              </w:rPr>
              <w:lastRenderedPageBreak/>
              <w:t>и антиэкстримистской направленности, предупреждение террористических и экстремистских проявлений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31DCD" w:rsidRPr="001C28B2" w:rsidRDefault="00231DCD" w:rsidP="0023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межнационального и </w:t>
            </w:r>
            <w:proofErr w:type="spellStart"/>
            <w:r>
              <w:rPr>
                <w:sz w:val="28"/>
                <w:szCs w:val="28"/>
              </w:rPr>
              <w:t>межконфессионного</w:t>
            </w:r>
            <w:proofErr w:type="spellEnd"/>
            <w:r>
              <w:rPr>
                <w:sz w:val="28"/>
                <w:szCs w:val="28"/>
              </w:rPr>
              <w:t xml:space="preserve"> согласия»</w:t>
            </w:r>
          </w:p>
        </w:tc>
        <w:tc>
          <w:tcPr>
            <w:tcW w:w="2538" w:type="dxa"/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12" w:type="dxa"/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31DCD" w:rsidRPr="001C28B2" w:rsidRDefault="00B65677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DCD" w:rsidRPr="001C28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1" w:type="dxa"/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1DCD" w:rsidRPr="001C28B2" w:rsidTr="0016528A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бюджет*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DCD" w:rsidRPr="001C28B2" w:rsidTr="00F9466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DCD" w:rsidRPr="001C28B2" w:rsidTr="00F9466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B65677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1DCD" w:rsidRPr="001C28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1DCD" w:rsidRPr="001C28B2" w:rsidTr="00F94661">
        <w:trPr>
          <w:trHeight w:val="6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CD" w:rsidRPr="001C28B2" w:rsidRDefault="00231DCD" w:rsidP="00F946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878" w:rsidRPr="001C28B2" w:rsidRDefault="00222878" w:rsidP="00222878">
      <w:pPr>
        <w:rPr>
          <w:sz w:val="28"/>
          <w:szCs w:val="28"/>
        </w:rPr>
      </w:pPr>
      <w:r w:rsidRPr="001C28B2">
        <w:rPr>
          <w:sz w:val="28"/>
          <w:szCs w:val="28"/>
        </w:rPr>
        <w:br w:type="page"/>
      </w:r>
    </w:p>
    <w:p w:rsidR="00222878" w:rsidRPr="0016528A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16528A">
        <w:rPr>
          <w:sz w:val="28"/>
          <w:szCs w:val="28"/>
        </w:rPr>
        <w:lastRenderedPageBreak/>
        <w:t>Приложение 5</w:t>
      </w:r>
    </w:p>
    <w:p w:rsidR="00222878" w:rsidRPr="004D3190" w:rsidRDefault="00222878" w:rsidP="00222878">
      <w:pPr>
        <w:widowControl w:val="0"/>
        <w:autoSpaceDN w:val="0"/>
        <w:adjustRightInd w:val="0"/>
        <w:ind w:left="10490"/>
        <w:outlineLvl w:val="2"/>
        <w:rPr>
          <w:sz w:val="28"/>
          <w:szCs w:val="28"/>
        </w:rPr>
      </w:pPr>
      <w:r w:rsidRPr="004D3190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Тарасовского сельского поселения </w:t>
      </w:r>
      <w:r w:rsidRPr="004D3190"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sz w:val="28"/>
          <w:szCs w:val="28"/>
        </w:rPr>
      </w:pPr>
      <w:bookmarkStart w:id="8" w:name="Par1016"/>
      <w:bookmarkEnd w:id="8"/>
      <w:r w:rsidRPr="006F6DBC">
        <w:rPr>
          <w:sz w:val="28"/>
          <w:szCs w:val="28"/>
        </w:rPr>
        <w:t>Сведения</w:t>
      </w:r>
    </w:p>
    <w:p w:rsidR="00222878" w:rsidRPr="006F6DBC" w:rsidRDefault="00222878" w:rsidP="00222878">
      <w:pPr>
        <w:widowControl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sz w:val="28"/>
          <w:szCs w:val="28"/>
        </w:rPr>
        <w:t xml:space="preserve">о методике расчета показателя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Тарасовского сельского поселения</w:t>
      </w:r>
    </w:p>
    <w:p w:rsidR="00222878" w:rsidRDefault="00222878" w:rsidP="00222878">
      <w:pPr>
        <w:widowControl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преступности»</w:t>
      </w:r>
    </w:p>
    <w:p w:rsidR="00537A4A" w:rsidRPr="006F6DBC" w:rsidRDefault="00537A4A" w:rsidP="00222878">
      <w:pPr>
        <w:widowControl w:val="0"/>
        <w:autoSpaceDN w:val="0"/>
        <w:adjustRightInd w:val="0"/>
        <w:jc w:val="center"/>
      </w:pPr>
    </w:p>
    <w:tbl>
      <w:tblPr>
        <w:tblW w:w="148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253"/>
        <w:gridCol w:w="957"/>
        <w:gridCol w:w="5812"/>
        <w:gridCol w:w="3118"/>
      </w:tblGrid>
      <w:tr w:rsidR="00222878" w:rsidRPr="00067E60" w:rsidTr="0016528A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067E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67E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067E60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 xml:space="preserve">Базовые    </w:t>
            </w:r>
            <w:r w:rsidRPr="00067E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</w:t>
            </w:r>
            <w:r w:rsidRPr="00067E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(используемые </w:t>
            </w:r>
            <w:r w:rsidRPr="00067E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 формуле)</w:t>
            </w:r>
          </w:p>
        </w:tc>
      </w:tr>
      <w:tr w:rsidR="00222878" w:rsidRPr="00067E60" w:rsidTr="0016528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2878" w:rsidRPr="00067E60" w:rsidTr="0016528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31DCD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CA3CF8" w:rsidP="000E21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1B120E">
              <w:rPr>
                <w:rFonts w:ascii="Times New Roman" w:hAnsi="Times New Roman"/>
                <w:sz w:val="28"/>
                <w:szCs w:val="28"/>
              </w:rPr>
              <w:t xml:space="preserve"> мероприятий с распространением информационных материалов по </w:t>
            </w:r>
            <w:r w:rsidRPr="001B120E">
              <w:rPr>
                <w:rFonts w:ascii="Times New Roman" w:hAnsi="Times New Roman"/>
                <w:sz w:val="28"/>
              </w:rPr>
              <w:t>антитеррористической и антиэкстримистской направленности, предупреждению террористических и экстремистских проявлений, укреплению межнационального согласия.</w:t>
            </w:r>
            <w:r w:rsidRPr="001B12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ind w:left="-57" w:right="-44"/>
              <w:jc w:val="center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22878" w:rsidP="000E211D">
            <w:pPr>
              <w:jc w:val="both"/>
              <w:rPr>
                <w:sz w:val="28"/>
                <w:szCs w:val="28"/>
              </w:rPr>
            </w:pPr>
            <w:r w:rsidRPr="00067E60">
              <w:rPr>
                <w:sz w:val="28"/>
                <w:szCs w:val="28"/>
              </w:rPr>
              <w:t>Расчет показателя определяется по количеству опубликованных в средствах массовой информации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8" w:rsidRPr="00067E60" w:rsidRDefault="00231DCD" w:rsidP="007B66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 1</w:t>
            </w:r>
            <w:r w:rsidR="00232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2878" w:rsidRDefault="00222878" w:rsidP="00222878">
      <w:pPr>
        <w:rPr>
          <w:sz w:val="28"/>
          <w:szCs w:val="28"/>
        </w:rPr>
        <w:sectPr w:rsidR="00222878" w:rsidSect="0016528A">
          <w:pgSz w:w="16838" w:h="11906" w:orient="landscape"/>
          <w:pgMar w:top="709" w:right="851" w:bottom="1134" w:left="1304" w:header="709" w:footer="709" w:gutter="0"/>
          <w:cols w:space="708"/>
          <w:docGrid w:linePitch="360"/>
        </w:sectPr>
      </w:pPr>
    </w:p>
    <w:p w:rsidR="00EE73C1" w:rsidRDefault="00EE73C1" w:rsidP="00EE73C1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EE73C1" w:rsidRDefault="00EE73C1" w:rsidP="00EE73C1">
      <w:pPr>
        <w:suppressAutoHyphens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выполнением постановления оставляю за собой.</w:t>
      </w:r>
    </w:p>
    <w:p w:rsidR="00EE73C1" w:rsidRDefault="00EE73C1" w:rsidP="00EE73C1">
      <w:pPr>
        <w:suppressAutoHyphens/>
        <w:jc w:val="both"/>
        <w:rPr>
          <w:sz w:val="28"/>
          <w:szCs w:val="28"/>
        </w:rPr>
      </w:pPr>
    </w:p>
    <w:p w:rsidR="00EE73C1" w:rsidRDefault="00EE73C1" w:rsidP="00EE73C1">
      <w:pPr>
        <w:suppressAutoHyphens/>
        <w:rPr>
          <w:sz w:val="28"/>
          <w:szCs w:val="28"/>
        </w:rPr>
      </w:pPr>
    </w:p>
    <w:p w:rsidR="00EE73C1" w:rsidRDefault="00EE73C1" w:rsidP="00EE73C1">
      <w:pPr>
        <w:suppressAutoHyphens/>
        <w:rPr>
          <w:sz w:val="28"/>
        </w:rPr>
      </w:pPr>
      <w:r>
        <w:rPr>
          <w:sz w:val="28"/>
        </w:rPr>
        <w:t>Глава Администрации Тарасовского</w:t>
      </w:r>
    </w:p>
    <w:p w:rsidR="00EE73C1" w:rsidRDefault="00EE73C1" w:rsidP="00EE73C1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  А.И. Коршунов</w:t>
      </w:r>
    </w:p>
    <w:p w:rsidR="00EE73C1" w:rsidRDefault="00EE73C1" w:rsidP="00EE73C1">
      <w:pPr>
        <w:suppressAutoHyphens/>
        <w:rPr>
          <w:sz w:val="28"/>
          <w:szCs w:val="28"/>
        </w:rPr>
      </w:pPr>
    </w:p>
    <w:p w:rsidR="00430297" w:rsidRPr="00447DE3" w:rsidRDefault="00430297" w:rsidP="00B65677">
      <w:pPr>
        <w:suppressAutoHyphens/>
        <w:rPr>
          <w:szCs w:val="24"/>
        </w:rPr>
      </w:pPr>
    </w:p>
    <w:sectPr w:rsidR="00430297" w:rsidRPr="00447DE3" w:rsidSect="00F9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2878"/>
    <w:rsid w:val="00003F6F"/>
    <w:rsid w:val="00011FF2"/>
    <w:rsid w:val="00034C08"/>
    <w:rsid w:val="000427A5"/>
    <w:rsid w:val="00042957"/>
    <w:rsid w:val="00045971"/>
    <w:rsid w:val="000631A2"/>
    <w:rsid w:val="00073747"/>
    <w:rsid w:val="00074B8F"/>
    <w:rsid w:val="000A5A82"/>
    <w:rsid w:val="000A5FBF"/>
    <w:rsid w:val="000B500F"/>
    <w:rsid w:val="000B685A"/>
    <w:rsid w:val="000B75DF"/>
    <w:rsid w:val="000C2115"/>
    <w:rsid w:val="000D0F62"/>
    <w:rsid w:val="000D3EA3"/>
    <w:rsid w:val="000D6ABD"/>
    <w:rsid w:val="000E211D"/>
    <w:rsid w:val="000E31EF"/>
    <w:rsid w:val="000E6ADE"/>
    <w:rsid w:val="000F7AFB"/>
    <w:rsid w:val="00100D3D"/>
    <w:rsid w:val="00100FB2"/>
    <w:rsid w:val="001030E9"/>
    <w:rsid w:val="0013328A"/>
    <w:rsid w:val="00135F09"/>
    <w:rsid w:val="0013616F"/>
    <w:rsid w:val="00151062"/>
    <w:rsid w:val="00156B7B"/>
    <w:rsid w:val="00162943"/>
    <w:rsid w:val="0016305B"/>
    <w:rsid w:val="00163291"/>
    <w:rsid w:val="00164E9C"/>
    <w:rsid w:val="0016528A"/>
    <w:rsid w:val="0016786E"/>
    <w:rsid w:val="0017030C"/>
    <w:rsid w:val="0017310B"/>
    <w:rsid w:val="001735C7"/>
    <w:rsid w:val="0017463C"/>
    <w:rsid w:val="00175C80"/>
    <w:rsid w:val="00181076"/>
    <w:rsid w:val="001817BC"/>
    <w:rsid w:val="001878A8"/>
    <w:rsid w:val="001901E4"/>
    <w:rsid w:val="00196026"/>
    <w:rsid w:val="001976DA"/>
    <w:rsid w:val="001A0EF2"/>
    <w:rsid w:val="001A39C0"/>
    <w:rsid w:val="001A6C62"/>
    <w:rsid w:val="001B00F0"/>
    <w:rsid w:val="001B0BC9"/>
    <w:rsid w:val="001B120E"/>
    <w:rsid w:val="001B6218"/>
    <w:rsid w:val="001D3920"/>
    <w:rsid w:val="001D700F"/>
    <w:rsid w:val="001D7AC5"/>
    <w:rsid w:val="002020D4"/>
    <w:rsid w:val="0020384F"/>
    <w:rsid w:val="00222878"/>
    <w:rsid w:val="002258D9"/>
    <w:rsid w:val="002270AA"/>
    <w:rsid w:val="002273F5"/>
    <w:rsid w:val="00231DCD"/>
    <w:rsid w:val="00232AA9"/>
    <w:rsid w:val="00243647"/>
    <w:rsid w:val="00245DE1"/>
    <w:rsid w:val="002517BD"/>
    <w:rsid w:val="00256BBF"/>
    <w:rsid w:val="002608D3"/>
    <w:rsid w:val="00261514"/>
    <w:rsid w:val="00264C21"/>
    <w:rsid w:val="002733A6"/>
    <w:rsid w:val="00277B5D"/>
    <w:rsid w:val="00280AD3"/>
    <w:rsid w:val="00283E2E"/>
    <w:rsid w:val="002900D8"/>
    <w:rsid w:val="00297C17"/>
    <w:rsid w:val="002A3607"/>
    <w:rsid w:val="002A7FC2"/>
    <w:rsid w:val="002C028E"/>
    <w:rsid w:val="002C5328"/>
    <w:rsid w:val="002C567B"/>
    <w:rsid w:val="002D6EE9"/>
    <w:rsid w:val="002E6482"/>
    <w:rsid w:val="002E64EC"/>
    <w:rsid w:val="002E7897"/>
    <w:rsid w:val="0030562F"/>
    <w:rsid w:val="00314C12"/>
    <w:rsid w:val="003157FA"/>
    <w:rsid w:val="00315D89"/>
    <w:rsid w:val="003309DF"/>
    <w:rsid w:val="00332A00"/>
    <w:rsid w:val="00335F34"/>
    <w:rsid w:val="0033667E"/>
    <w:rsid w:val="003420CB"/>
    <w:rsid w:val="00343EAB"/>
    <w:rsid w:val="00345EE8"/>
    <w:rsid w:val="003523EC"/>
    <w:rsid w:val="00353B3A"/>
    <w:rsid w:val="003706FC"/>
    <w:rsid w:val="003713EC"/>
    <w:rsid w:val="003757F2"/>
    <w:rsid w:val="00377DCF"/>
    <w:rsid w:val="00380EB4"/>
    <w:rsid w:val="00382969"/>
    <w:rsid w:val="0038609B"/>
    <w:rsid w:val="00387998"/>
    <w:rsid w:val="00391A5E"/>
    <w:rsid w:val="00392333"/>
    <w:rsid w:val="003953EB"/>
    <w:rsid w:val="003B0058"/>
    <w:rsid w:val="003B1B00"/>
    <w:rsid w:val="003B3A22"/>
    <w:rsid w:val="003C251F"/>
    <w:rsid w:val="003F2C2B"/>
    <w:rsid w:val="003F402E"/>
    <w:rsid w:val="003F4BD2"/>
    <w:rsid w:val="003F61D5"/>
    <w:rsid w:val="003F6858"/>
    <w:rsid w:val="003F7708"/>
    <w:rsid w:val="00406432"/>
    <w:rsid w:val="0040649E"/>
    <w:rsid w:val="0041262A"/>
    <w:rsid w:val="00414B2B"/>
    <w:rsid w:val="004172EB"/>
    <w:rsid w:val="00417D0A"/>
    <w:rsid w:val="00430297"/>
    <w:rsid w:val="00432BCE"/>
    <w:rsid w:val="00437D84"/>
    <w:rsid w:val="004A1C1D"/>
    <w:rsid w:val="004B0A6C"/>
    <w:rsid w:val="004B53F7"/>
    <w:rsid w:val="004B6B9F"/>
    <w:rsid w:val="004C00DF"/>
    <w:rsid w:val="004C2271"/>
    <w:rsid w:val="004C36F4"/>
    <w:rsid w:val="004E1665"/>
    <w:rsid w:val="004E413D"/>
    <w:rsid w:val="004E720C"/>
    <w:rsid w:val="00503077"/>
    <w:rsid w:val="00503C34"/>
    <w:rsid w:val="0051702D"/>
    <w:rsid w:val="0051753F"/>
    <w:rsid w:val="005226D6"/>
    <w:rsid w:val="00537A4A"/>
    <w:rsid w:val="00543537"/>
    <w:rsid w:val="00544B98"/>
    <w:rsid w:val="00546C07"/>
    <w:rsid w:val="00560EF2"/>
    <w:rsid w:val="005639D1"/>
    <w:rsid w:val="00573F36"/>
    <w:rsid w:val="005823E4"/>
    <w:rsid w:val="00585D15"/>
    <w:rsid w:val="00592363"/>
    <w:rsid w:val="00593AB9"/>
    <w:rsid w:val="005A0E2A"/>
    <w:rsid w:val="005A3698"/>
    <w:rsid w:val="005B5DD8"/>
    <w:rsid w:val="005C2BAF"/>
    <w:rsid w:val="005C609D"/>
    <w:rsid w:val="005E4B4A"/>
    <w:rsid w:val="005E7594"/>
    <w:rsid w:val="005F15EE"/>
    <w:rsid w:val="00611D81"/>
    <w:rsid w:val="006159BA"/>
    <w:rsid w:val="00622BF8"/>
    <w:rsid w:val="006250A1"/>
    <w:rsid w:val="00625EB2"/>
    <w:rsid w:val="00626D4A"/>
    <w:rsid w:val="006332EC"/>
    <w:rsid w:val="00635234"/>
    <w:rsid w:val="00646692"/>
    <w:rsid w:val="006501E3"/>
    <w:rsid w:val="006503E0"/>
    <w:rsid w:val="00650DE9"/>
    <w:rsid w:val="006640D5"/>
    <w:rsid w:val="00680A78"/>
    <w:rsid w:val="00694CB4"/>
    <w:rsid w:val="006B0BDB"/>
    <w:rsid w:val="006B1A00"/>
    <w:rsid w:val="006B351F"/>
    <w:rsid w:val="006B5C9A"/>
    <w:rsid w:val="006B5EB6"/>
    <w:rsid w:val="006D6242"/>
    <w:rsid w:val="006E02D2"/>
    <w:rsid w:val="006E128F"/>
    <w:rsid w:val="006E2B6E"/>
    <w:rsid w:val="006E5FA8"/>
    <w:rsid w:val="006E6924"/>
    <w:rsid w:val="006F2F7C"/>
    <w:rsid w:val="00713993"/>
    <w:rsid w:val="0071493D"/>
    <w:rsid w:val="0071573D"/>
    <w:rsid w:val="00716072"/>
    <w:rsid w:val="0072367A"/>
    <w:rsid w:val="00743B3C"/>
    <w:rsid w:val="00751A11"/>
    <w:rsid w:val="00753E99"/>
    <w:rsid w:val="007613BF"/>
    <w:rsid w:val="00773A66"/>
    <w:rsid w:val="007742C9"/>
    <w:rsid w:val="00780C25"/>
    <w:rsid w:val="007838B0"/>
    <w:rsid w:val="00787775"/>
    <w:rsid w:val="00791191"/>
    <w:rsid w:val="00795552"/>
    <w:rsid w:val="007A0773"/>
    <w:rsid w:val="007A0866"/>
    <w:rsid w:val="007A3065"/>
    <w:rsid w:val="007B1BCA"/>
    <w:rsid w:val="007B5C49"/>
    <w:rsid w:val="007B6605"/>
    <w:rsid w:val="007D6633"/>
    <w:rsid w:val="007E0369"/>
    <w:rsid w:val="007E65AD"/>
    <w:rsid w:val="007F6B85"/>
    <w:rsid w:val="00805212"/>
    <w:rsid w:val="0081019C"/>
    <w:rsid w:val="00812CF7"/>
    <w:rsid w:val="00817296"/>
    <w:rsid w:val="0082005B"/>
    <w:rsid w:val="00830A2E"/>
    <w:rsid w:val="008342A2"/>
    <w:rsid w:val="008430FA"/>
    <w:rsid w:val="008455DB"/>
    <w:rsid w:val="00850A76"/>
    <w:rsid w:val="008511C7"/>
    <w:rsid w:val="008647A5"/>
    <w:rsid w:val="00865DCF"/>
    <w:rsid w:val="00866F8C"/>
    <w:rsid w:val="00873FCF"/>
    <w:rsid w:val="0087411F"/>
    <w:rsid w:val="00882999"/>
    <w:rsid w:val="00885B1F"/>
    <w:rsid w:val="00893149"/>
    <w:rsid w:val="0089616D"/>
    <w:rsid w:val="008A1EAD"/>
    <w:rsid w:val="008B45FB"/>
    <w:rsid w:val="008C3A0F"/>
    <w:rsid w:val="008C7315"/>
    <w:rsid w:val="008D4582"/>
    <w:rsid w:val="008D5419"/>
    <w:rsid w:val="008E47E5"/>
    <w:rsid w:val="008E500D"/>
    <w:rsid w:val="008F381F"/>
    <w:rsid w:val="00905F81"/>
    <w:rsid w:val="0090624E"/>
    <w:rsid w:val="009113EE"/>
    <w:rsid w:val="00917D1A"/>
    <w:rsid w:val="00923BE1"/>
    <w:rsid w:val="00932A5B"/>
    <w:rsid w:val="009373F7"/>
    <w:rsid w:val="00941892"/>
    <w:rsid w:val="009476C6"/>
    <w:rsid w:val="00962320"/>
    <w:rsid w:val="00962665"/>
    <w:rsid w:val="009660B9"/>
    <w:rsid w:val="00987B56"/>
    <w:rsid w:val="00992BEF"/>
    <w:rsid w:val="00993698"/>
    <w:rsid w:val="00997D62"/>
    <w:rsid w:val="009A50E9"/>
    <w:rsid w:val="009B0786"/>
    <w:rsid w:val="009B461B"/>
    <w:rsid w:val="009D1C76"/>
    <w:rsid w:val="009D5EAA"/>
    <w:rsid w:val="009E07E3"/>
    <w:rsid w:val="009F0AB2"/>
    <w:rsid w:val="009F3988"/>
    <w:rsid w:val="009F3B1E"/>
    <w:rsid w:val="00A009EC"/>
    <w:rsid w:val="00A012D1"/>
    <w:rsid w:val="00A01D45"/>
    <w:rsid w:val="00A05E08"/>
    <w:rsid w:val="00A2595C"/>
    <w:rsid w:val="00A32406"/>
    <w:rsid w:val="00A40F05"/>
    <w:rsid w:val="00A41F51"/>
    <w:rsid w:val="00A46A18"/>
    <w:rsid w:val="00A529BE"/>
    <w:rsid w:val="00A55BAE"/>
    <w:rsid w:val="00A613DD"/>
    <w:rsid w:val="00A621AE"/>
    <w:rsid w:val="00A628CD"/>
    <w:rsid w:val="00A72E43"/>
    <w:rsid w:val="00A92F82"/>
    <w:rsid w:val="00A93AC3"/>
    <w:rsid w:val="00AA0051"/>
    <w:rsid w:val="00AA2672"/>
    <w:rsid w:val="00AA7555"/>
    <w:rsid w:val="00AB7095"/>
    <w:rsid w:val="00AC0363"/>
    <w:rsid w:val="00AC539C"/>
    <w:rsid w:val="00AD2948"/>
    <w:rsid w:val="00AE40C5"/>
    <w:rsid w:val="00AF0997"/>
    <w:rsid w:val="00B10673"/>
    <w:rsid w:val="00B13E5C"/>
    <w:rsid w:val="00B167BA"/>
    <w:rsid w:val="00B25DEB"/>
    <w:rsid w:val="00B25E12"/>
    <w:rsid w:val="00B46C5A"/>
    <w:rsid w:val="00B634DB"/>
    <w:rsid w:val="00B65677"/>
    <w:rsid w:val="00B67812"/>
    <w:rsid w:val="00B76F9F"/>
    <w:rsid w:val="00B82A1D"/>
    <w:rsid w:val="00BA39D9"/>
    <w:rsid w:val="00BB0EAA"/>
    <w:rsid w:val="00BC05DB"/>
    <w:rsid w:val="00BC0716"/>
    <w:rsid w:val="00BC3804"/>
    <w:rsid w:val="00BD3C5C"/>
    <w:rsid w:val="00BD71D1"/>
    <w:rsid w:val="00C05755"/>
    <w:rsid w:val="00C14562"/>
    <w:rsid w:val="00C16634"/>
    <w:rsid w:val="00C20193"/>
    <w:rsid w:val="00C211AE"/>
    <w:rsid w:val="00C34110"/>
    <w:rsid w:val="00C410F6"/>
    <w:rsid w:val="00C42391"/>
    <w:rsid w:val="00C465BE"/>
    <w:rsid w:val="00C51B8F"/>
    <w:rsid w:val="00C54643"/>
    <w:rsid w:val="00C54812"/>
    <w:rsid w:val="00C563F7"/>
    <w:rsid w:val="00C567D5"/>
    <w:rsid w:val="00C6101B"/>
    <w:rsid w:val="00C6540F"/>
    <w:rsid w:val="00C75569"/>
    <w:rsid w:val="00C814CF"/>
    <w:rsid w:val="00C94876"/>
    <w:rsid w:val="00CA3CF8"/>
    <w:rsid w:val="00CC0774"/>
    <w:rsid w:val="00CC448C"/>
    <w:rsid w:val="00CD1632"/>
    <w:rsid w:val="00CD2D4B"/>
    <w:rsid w:val="00CE1CA3"/>
    <w:rsid w:val="00CE23AB"/>
    <w:rsid w:val="00CF141A"/>
    <w:rsid w:val="00CF146E"/>
    <w:rsid w:val="00CF1918"/>
    <w:rsid w:val="00D049ED"/>
    <w:rsid w:val="00D067FA"/>
    <w:rsid w:val="00D40D80"/>
    <w:rsid w:val="00D41F72"/>
    <w:rsid w:val="00D45E85"/>
    <w:rsid w:val="00D5666B"/>
    <w:rsid w:val="00D655EE"/>
    <w:rsid w:val="00D6744D"/>
    <w:rsid w:val="00D72687"/>
    <w:rsid w:val="00D772E2"/>
    <w:rsid w:val="00D83CC3"/>
    <w:rsid w:val="00D90E9E"/>
    <w:rsid w:val="00D93810"/>
    <w:rsid w:val="00D96CEB"/>
    <w:rsid w:val="00DA1066"/>
    <w:rsid w:val="00DD273E"/>
    <w:rsid w:val="00DD51F2"/>
    <w:rsid w:val="00DE018E"/>
    <w:rsid w:val="00DE625E"/>
    <w:rsid w:val="00E11A39"/>
    <w:rsid w:val="00E11DC1"/>
    <w:rsid w:val="00E21251"/>
    <w:rsid w:val="00E213E6"/>
    <w:rsid w:val="00E2204E"/>
    <w:rsid w:val="00E222B4"/>
    <w:rsid w:val="00E234D4"/>
    <w:rsid w:val="00E2554A"/>
    <w:rsid w:val="00E2793C"/>
    <w:rsid w:val="00E37C3B"/>
    <w:rsid w:val="00E45757"/>
    <w:rsid w:val="00E52446"/>
    <w:rsid w:val="00E5715E"/>
    <w:rsid w:val="00E66FCB"/>
    <w:rsid w:val="00E73BB8"/>
    <w:rsid w:val="00E93754"/>
    <w:rsid w:val="00E94BCB"/>
    <w:rsid w:val="00EA3570"/>
    <w:rsid w:val="00EB2B84"/>
    <w:rsid w:val="00EC7510"/>
    <w:rsid w:val="00ED3410"/>
    <w:rsid w:val="00ED76D2"/>
    <w:rsid w:val="00EE42C1"/>
    <w:rsid w:val="00EE4E1A"/>
    <w:rsid w:val="00EE512C"/>
    <w:rsid w:val="00EE5F86"/>
    <w:rsid w:val="00EE73C1"/>
    <w:rsid w:val="00EE7ECD"/>
    <w:rsid w:val="00EF3221"/>
    <w:rsid w:val="00F1506C"/>
    <w:rsid w:val="00F15BDE"/>
    <w:rsid w:val="00F174D5"/>
    <w:rsid w:val="00F2317E"/>
    <w:rsid w:val="00F24503"/>
    <w:rsid w:val="00F370DA"/>
    <w:rsid w:val="00F37565"/>
    <w:rsid w:val="00F415F9"/>
    <w:rsid w:val="00F50218"/>
    <w:rsid w:val="00F53E3E"/>
    <w:rsid w:val="00F7036B"/>
    <w:rsid w:val="00F74A23"/>
    <w:rsid w:val="00F855FB"/>
    <w:rsid w:val="00F85AB1"/>
    <w:rsid w:val="00F94661"/>
    <w:rsid w:val="00F97A7B"/>
    <w:rsid w:val="00FA0668"/>
    <w:rsid w:val="00FA2D84"/>
    <w:rsid w:val="00FB56F7"/>
    <w:rsid w:val="00FC1AF6"/>
    <w:rsid w:val="00FC29AE"/>
    <w:rsid w:val="00FC7135"/>
    <w:rsid w:val="00FD5A77"/>
    <w:rsid w:val="00FD7411"/>
    <w:rsid w:val="00FE1A81"/>
    <w:rsid w:val="00FE30E3"/>
    <w:rsid w:val="00FE5781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8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609D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basedOn w:val="a"/>
    <w:rsid w:val="00222878"/>
    <w:pPr>
      <w:overflowPunct/>
      <w:autoSpaceDE/>
      <w:spacing w:before="100" w:beforeAutospacing="1" w:after="100" w:afterAutospacing="1"/>
    </w:pPr>
    <w:rPr>
      <w:szCs w:val="24"/>
      <w:lang w:eastAsia="ru-RU"/>
    </w:rPr>
  </w:style>
  <w:style w:type="paragraph" w:customStyle="1" w:styleId="ConsPlusCell">
    <w:name w:val="ConsPlusCell"/>
    <w:uiPriority w:val="99"/>
    <w:rsid w:val="00222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2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22878"/>
    <w:pPr>
      <w:overflowPunct/>
      <w:autoSpaceDE/>
      <w:ind w:left="720"/>
      <w:contextualSpacing/>
    </w:pPr>
    <w:rPr>
      <w:szCs w:val="24"/>
      <w:lang w:eastAsia="ru-RU"/>
    </w:rPr>
  </w:style>
  <w:style w:type="character" w:styleId="a5">
    <w:name w:val="Strong"/>
    <w:uiPriority w:val="22"/>
    <w:qFormat/>
    <w:rsid w:val="00222878"/>
    <w:rPr>
      <w:b/>
      <w:bCs/>
    </w:rPr>
  </w:style>
  <w:style w:type="character" w:customStyle="1" w:styleId="apple-converted-space">
    <w:name w:val="apple-converted-space"/>
    <w:basedOn w:val="a0"/>
    <w:rsid w:val="00222878"/>
  </w:style>
  <w:style w:type="paragraph" w:styleId="a6">
    <w:name w:val="Subtitle"/>
    <w:basedOn w:val="a"/>
    <w:link w:val="a7"/>
    <w:qFormat/>
    <w:rsid w:val="00222878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228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6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C60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7C4F-76FB-4D99-A12F-F0DB8C2E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22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2016-12-30T06:14:00Z</cp:lastPrinted>
  <dcterms:created xsi:type="dcterms:W3CDTF">2015-06-18T07:33:00Z</dcterms:created>
  <dcterms:modified xsi:type="dcterms:W3CDTF">2017-01-13T11:09:00Z</dcterms:modified>
</cp:coreProperties>
</file>