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D3" w:rsidRDefault="00DD281E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noProof/>
          <w:sz w:val="28"/>
          <w:szCs w:val="28"/>
        </w:rPr>
      </w:pPr>
      <w:r w:rsidRPr="00DD281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8" o:title="Герб_Тарасовского сп 14 cdr"/>
          </v:shape>
        </w:pict>
      </w:r>
    </w:p>
    <w:p w:rsidR="0041257F" w:rsidRPr="00383BEB" w:rsidRDefault="0041257F" w:rsidP="0041257F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57F" w:rsidRPr="00671160" w:rsidRDefault="0041257F" w:rsidP="0041257F">
      <w:pPr>
        <w:rPr>
          <w:sz w:val="28"/>
          <w:szCs w:val="28"/>
        </w:rPr>
      </w:pPr>
    </w:p>
    <w:p w:rsidR="0041257F" w:rsidRPr="00671160" w:rsidRDefault="007656D6" w:rsidP="004125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34F4D">
        <w:rPr>
          <w:sz w:val="28"/>
          <w:szCs w:val="28"/>
        </w:rPr>
        <w:t>0</w:t>
      </w:r>
      <w:r w:rsidR="001479AB">
        <w:rPr>
          <w:sz w:val="28"/>
          <w:szCs w:val="28"/>
        </w:rPr>
        <w:t xml:space="preserve"> </w:t>
      </w:r>
      <w:r w:rsidR="0021733F">
        <w:rPr>
          <w:sz w:val="28"/>
          <w:szCs w:val="28"/>
        </w:rPr>
        <w:t>октября</w:t>
      </w:r>
      <w:r w:rsidR="001479AB">
        <w:rPr>
          <w:sz w:val="28"/>
          <w:szCs w:val="28"/>
        </w:rPr>
        <w:t xml:space="preserve"> </w:t>
      </w:r>
      <w:r w:rsidR="0041257F" w:rsidRPr="00671160">
        <w:rPr>
          <w:sz w:val="28"/>
          <w:szCs w:val="28"/>
        </w:rPr>
        <w:t>20</w:t>
      </w:r>
      <w:r w:rsidR="0041257F">
        <w:rPr>
          <w:sz w:val="28"/>
          <w:szCs w:val="28"/>
        </w:rPr>
        <w:t>2</w:t>
      </w:r>
      <w:r w:rsidR="00434F4D">
        <w:rPr>
          <w:sz w:val="28"/>
          <w:szCs w:val="28"/>
        </w:rPr>
        <w:t>3</w:t>
      </w:r>
      <w:r w:rsidR="0041257F">
        <w:rPr>
          <w:sz w:val="28"/>
          <w:szCs w:val="28"/>
        </w:rPr>
        <w:t xml:space="preserve"> года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  <w:t xml:space="preserve">           </w:t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№ </w:t>
      </w:r>
      <w:r>
        <w:rPr>
          <w:sz w:val="28"/>
          <w:szCs w:val="28"/>
        </w:rPr>
        <w:t>194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п. </w:t>
      </w:r>
      <w:proofErr w:type="gramStart"/>
      <w:r w:rsidR="0041257F" w:rsidRPr="00671160">
        <w:rPr>
          <w:sz w:val="28"/>
          <w:szCs w:val="28"/>
        </w:rPr>
        <w:t>Тарасовский</w:t>
      </w:r>
      <w:proofErr w:type="gramEnd"/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Default="002267FC" w:rsidP="0041257F">
      <w:pPr>
        <w:widowControl w:val="0"/>
        <w:autoSpaceDE w:val="0"/>
        <w:autoSpaceDN w:val="0"/>
        <w:spacing w:line="211" w:lineRule="auto"/>
        <w:jc w:val="center"/>
        <w:rPr>
          <w:b/>
          <w:sz w:val="28"/>
        </w:rPr>
      </w:pPr>
      <w:bookmarkStart w:id="0" w:name="_Hlk116294895"/>
      <w:r w:rsidRPr="002267FC">
        <w:rPr>
          <w:b/>
          <w:sz w:val="28"/>
        </w:rPr>
        <w:t>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</w:t>
      </w:r>
    </w:p>
    <w:p w:rsidR="002267FC" w:rsidRPr="002267FC" w:rsidRDefault="002267FC" w:rsidP="0041257F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bookmarkEnd w:id="0"/>
    <w:p w:rsidR="00C76474" w:rsidRPr="005C7938" w:rsidRDefault="00C76474" w:rsidP="00C7647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2267FC" w:rsidRDefault="002267FC" w:rsidP="002267FC">
      <w:pPr>
        <w:pStyle w:val="2"/>
        <w:spacing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В целях приведения нормативного акта Тарасовского сельского поселения в соответствие с федеральным и областным законодательством 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2267FC">
        <w:rPr>
          <w:rFonts w:ascii="Times New Roman" w:hAnsi="Times New Roman" w:cs="Times New Roman"/>
          <w:sz w:val="28"/>
          <w:szCs w:val="28"/>
        </w:rPr>
        <w:t>Внести в постановление Администрации Тарасовского сельского поселения от 28.10.2022 №121 «Об утверждении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 Правил осуществления капитальных вложений в объекты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</w:t>
      </w:r>
      <w:r w:rsidR="002267FC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C76474" w:rsidRPr="00C7647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41257F" w:rsidRPr="00C76474" w:rsidRDefault="002267FC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C76474">
        <w:rPr>
          <w:rFonts w:ascii="Times New Roman" w:hAnsi="Times New Roman" w:cs="Times New Roman"/>
          <w:sz w:val="28"/>
          <w:szCs w:val="28"/>
        </w:rPr>
        <w:t>опубликования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2267FC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57F" w:rsidRPr="00C76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57F" w:rsidRPr="00C7647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7656D6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gramStart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E046DD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34F4D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          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А.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C7938" w:rsidRPr="005C7938" w:rsidRDefault="00E046DD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1479AB">
        <w:rPr>
          <w:sz w:val="28"/>
          <w:szCs w:val="28"/>
        </w:rPr>
        <w:t xml:space="preserve">                 </w:t>
      </w:r>
      <w:r w:rsidR="000D0344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  <w:r w:rsidR="004445D1">
        <w:rPr>
          <w:sz w:val="28"/>
          <w:szCs w:val="28"/>
        </w:rPr>
        <w:t>сельского поселения</w:t>
      </w:r>
    </w:p>
    <w:p w:rsidR="005C7938" w:rsidRPr="004E1D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7656D6">
        <w:rPr>
          <w:sz w:val="28"/>
          <w:szCs w:val="28"/>
        </w:rPr>
        <w:t>2</w:t>
      </w:r>
      <w:r w:rsidR="002267FC">
        <w:rPr>
          <w:sz w:val="28"/>
          <w:szCs w:val="28"/>
        </w:rPr>
        <w:t>0</w:t>
      </w:r>
      <w:r w:rsidR="001479AB">
        <w:rPr>
          <w:sz w:val="28"/>
          <w:szCs w:val="28"/>
        </w:rPr>
        <w:t>.</w:t>
      </w:r>
      <w:r w:rsidR="0021733F">
        <w:rPr>
          <w:sz w:val="28"/>
          <w:szCs w:val="28"/>
        </w:rPr>
        <w:t>10</w:t>
      </w:r>
      <w:r w:rsidR="001479AB">
        <w:rPr>
          <w:sz w:val="28"/>
          <w:szCs w:val="28"/>
        </w:rPr>
        <w:t>.202</w:t>
      </w:r>
      <w:r w:rsidR="002267FC">
        <w:rPr>
          <w:sz w:val="28"/>
          <w:szCs w:val="28"/>
        </w:rPr>
        <w:t>3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7656D6">
        <w:rPr>
          <w:sz w:val="28"/>
          <w:szCs w:val="28"/>
        </w:rPr>
        <w:t>194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267FC" w:rsidRDefault="002267F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5C7938" w:rsidRPr="00E609BC" w:rsidRDefault="002267FC" w:rsidP="002267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</w:t>
      </w:r>
      <w:r>
        <w:rPr>
          <w:sz w:val="28"/>
          <w:szCs w:val="28"/>
        </w:rPr>
        <w:t>Администрации Тарасовского сельского поселения от 28.10.2022 №121 «Об утверждении</w:t>
      </w:r>
      <w:r w:rsidRPr="00C76474">
        <w:rPr>
          <w:sz w:val="28"/>
          <w:szCs w:val="28"/>
        </w:rPr>
        <w:t xml:space="preserve"> Правил осуществления капитальных вложений в объекты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</w:t>
      </w:r>
      <w:r>
        <w:rPr>
          <w:sz w:val="28"/>
          <w:szCs w:val="28"/>
        </w:rPr>
        <w:t>»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Наименование изложить в редакции: 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</w:rPr>
        <w:t xml:space="preserve">«Об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поселения». 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</w:rPr>
        <w:t>2. Пункт 1 изложить в редакции: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</w:rPr>
        <w:t>«1. Утвердить:</w:t>
      </w:r>
    </w:p>
    <w:p w:rsidR="002267FC" w:rsidRDefault="002267FC" w:rsidP="002267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Правила осуществления капитальных вложений в объекты капитального строительства муниципальной собственности Тарасовского сельского поселения и (или) в приобретение объектов недвижимого имущества в муниципальную собственность за счет средств бюджета Тарасовского сельского поселения согласно приложению № 1.</w:t>
      </w:r>
    </w:p>
    <w:p w:rsidR="002267FC" w:rsidRDefault="002267FC" w:rsidP="002267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 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Тарасовского сельского поселения и (или) в приобретение объектов недвижимого имущества в муниципальную  собственность за счет средств бюджета Тарасовского сельского поселения согласно приложению № 2.</w:t>
      </w:r>
      <w:r w:rsidR="00D654DB">
        <w:rPr>
          <w:sz w:val="28"/>
        </w:rPr>
        <w:t>».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color w:val="0D0D0D"/>
          <w:sz w:val="28"/>
        </w:rPr>
        <w:t>3. П</w:t>
      </w:r>
      <w:r>
        <w:rPr>
          <w:sz w:val="28"/>
        </w:rPr>
        <w:t>риложение изложить в редакции:</w:t>
      </w:r>
    </w:p>
    <w:p w:rsidR="00D654DB" w:rsidRDefault="00D654DB" w:rsidP="002267FC">
      <w:pPr>
        <w:ind w:left="6237"/>
        <w:jc w:val="center"/>
        <w:rPr>
          <w:sz w:val="28"/>
        </w:rPr>
      </w:pPr>
    </w:p>
    <w:p w:rsidR="00D654DB" w:rsidRDefault="00D654DB" w:rsidP="002267FC">
      <w:pPr>
        <w:ind w:left="6237"/>
        <w:jc w:val="center"/>
        <w:rPr>
          <w:sz w:val="28"/>
        </w:rPr>
      </w:pPr>
    </w:p>
    <w:p w:rsidR="00E046DD" w:rsidRDefault="00E046DD" w:rsidP="002267FC">
      <w:pPr>
        <w:ind w:left="6237"/>
        <w:jc w:val="center"/>
        <w:rPr>
          <w:sz w:val="28"/>
        </w:rPr>
      </w:pPr>
    </w:p>
    <w:p w:rsidR="00E046DD" w:rsidRDefault="00E046DD" w:rsidP="002267FC">
      <w:pPr>
        <w:ind w:left="6237"/>
        <w:jc w:val="center"/>
        <w:rPr>
          <w:sz w:val="28"/>
        </w:rPr>
      </w:pPr>
    </w:p>
    <w:p w:rsidR="00E046DD" w:rsidRDefault="00E046DD" w:rsidP="002267FC">
      <w:pPr>
        <w:ind w:left="6237"/>
        <w:jc w:val="center"/>
        <w:rPr>
          <w:sz w:val="28"/>
        </w:rPr>
      </w:pPr>
    </w:p>
    <w:p w:rsidR="00D654DB" w:rsidRDefault="002267FC" w:rsidP="00D654DB">
      <w:pPr>
        <w:ind w:left="6237"/>
        <w:jc w:val="center"/>
        <w:rPr>
          <w:sz w:val="28"/>
        </w:rPr>
      </w:pPr>
      <w:r>
        <w:rPr>
          <w:sz w:val="28"/>
        </w:rPr>
        <w:lastRenderedPageBreak/>
        <w:t>«Приложение № 1</w:t>
      </w:r>
      <w:r w:rsidR="00D654DB" w:rsidRPr="00D654DB">
        <w:rPr>
          <w:sz w:val="28"/>
        </w:rPr>
        <w:t xml:space="preserve"> </w:t>
      </w:r>
      <w:r w:rsidR="00D654DB">
        <w:rPr>
          <w:sz w:val="28"/>
        </w:rPr>
        <w:t xml:space="preserve">к постановлению Администрации </w:t>
      </w:r>
      <w:proofErr w:type="gramStart"/>
      <w:r w:rsidR="00D654DB">
        <w:rPr>
          <w:sz w:val="28"/>
        </w:rPr>
        <w:t>Тарасовского</w:t>
      </w:r>
      <w:proofErr w:type="gramEnd"/>
      <w:r w:rsidR="00D654DB">
        <w:rPr>
          <w:sz w:val="28"/>
        </w:rPr>
        <w:t xml:space="preserve"> сельского поселения </w:t>
      </w:r>
    </w:p>
    <w:p w:rsidR="00D654DB" w:rsidRDefault="00D654DB" w:rsidP="00D654DB">
      <w:pPr>
        <w:ind w:left="6237"/>
        <w:jc w:val="center"/>
        <w:rPr>
          <w:sz w:val="28"/>
        </w:rPr>
      </w:pPr>
      <w:r>
        <w:rPr>
          <w:sz w:val="28"/>
        </w:rPr>
        <w:t>от 2</w:t>
      </w:r>
      <w:r w:rsidR="007656D6">
        <w:rPr>
          <w:sz w:val="28"/>
        </w:rPr>
        <w:t>0</w:t>
      </w:r>
      <w:r>
        <w:rPr>
          <w:sz w:val="28"/>
        </w:rPr>
        <w:t>.10.202</w:t>
      </w:r>
      <w:r w:rsidR="007656D6">
        <w:rPr>
          <w:sz w:val="28"/>
        </w:rPr>
        <w:t>3</w:t>
      </w:r>
      <w:r>
        <w:rPr>
          <w:sz w:val="28"/>
        </w:rPr>
        <w:t xml:space="preserve"> № 1</w:t>
      </w:r>
      <w:r w:rsidR="007656D6">
        <w:rPr>
          <w:sz w:val="28"/>
        </w:rPr>
        <w:t>94</w:t>
      </w:r>
    </w:p>
    <w:p w:rsidR="002267FC" w:rsidRDefault="002267FC" w:rsidP="002267FC">
      <w:pPr>
        <w:ind w:left="6237"/>
        <w:jc w:val="center"/>
        <w:rPr>
          <w:sz w:val="28"/>
        </w:rPr>
      </w:pPr>
    </w:p>
    <w:p w:rsidR="00D654DB" w:rsidRDefault="00D654DB" w:rsidP="00D654DB">
      <w:pPr>
        <w:widowControl w:val="0"/>
        <w:jc w:val="center"/>
        <w:rPr>
          <w:sz w:val="28"/>
        </w:rPr>
      </w:pPr>
      <w:r>
        <w:rPr>
          <w:sz w:val="28"/>
        </w:rPr>
        <w:t>ПРАВИЛА</w:t>
      </w:r>
    </w:p>
    <w:p w:rsidR="00D654DB" w:rsidRDefault="00D654DB" w:rsidP="00D654DB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капитальных вложений </w:t>
      </w:r>
    </w:p>
    <w:p w:rsidR="00D654DB" w:rsidRDefault="00D654DB" w:rsidP="00D654DB">
      <w:pPr>
        <w:widowControl w:val="0"/>
        <w:jc w:val="center"/>
        <w:rPr>
          <w:sz w:val="28"/>
        </w:rPr>
      </w:pPr>
      <w:r>
        <w:rPr>
          <w:sz w:val="28"/>
        </w:rPr>
        <w:t xml:space="preserve">в объекты капитального строительства муниципальной собственности Тарасовского сельского поселения  и (или) в приобретение объектов недвижимого имущества в муниципальную собственность за счет средств бюджета Тарасовского сельского поселения  </w:t>
      </w:r>
    </w:p>
    <w:p w:rsidR="00D654DB" w:rsidRDefault="00D654DB" w:rsidP="00D654DB">
      <w:pPr>
        <w:widowControl w:val="0"/>
        <w:jc w:val="center"/>
        <w:rPr>
          <w:sz w:val="28"/>
        </w:rPr>
      </w:pPr>
    </w:p>
    <w:p w:rsidR="00D654DB" w:rsidRDefault="00D654DB" w:rsidP="00D654DB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Основные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432336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432336">
        <w:rPr>
          <w:sz w:val="28"/>
          <w:szCs w:val="28"/>
        </w:rPr>
        <w:t>1.1. </w:t>
      </w:r>
      <w:r w:rsidR="005C7938" w:rsidRPr="00432336">
        <w:rPr>
          <w:sz w:val="28"/>
          <w:szCs w:val="28"/>
        </w:rPr>
        <w:t>Настоящие Правила устанавливают:</w:t>
      </w:r>
    </w:p>
    <w:p w:rsidR="005C7938" w:rsidRPr="00481EC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>1.1.1.</w:t>
      </w:r>
      <w:r w:rsidRPr="00481EC8">
        <w:rPr>
          <w:sz w:val="28"/>
          <w:szCs w:val="28"/>
          <w:lang w:val="en-US"/>
        </w:rPr>
        <w:t> </w:t>
      </w:r>
      <w:proofErr w:type="gramStart"/>
      <w:r w:rsidR="005C7938" w:rsidRPr="00481EC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481EC8">
        <w:rPr>
          <w:sz w:val="28"/>
          <w:szCs w:val="28"/>
        </w:rPr>
        <w:t>муниципальной</w:t>
      </w:r>
      <w:r w:rsidR="005C7938" w:rsidRPr="00481EC8">
        <w:rPr>
          <w:sz w:val="28"/>
          <w:szCs w:val="28"/>
        </w:rPr>
        <w:t xml:space="preserve"> собственности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CA416E" w:rsidRPr="00481EC8">
        <w:rPr>
          <w:sz w:val="28"/>
          <w:szCs w:val="28"/>
        </w:rPr>
        <w:t xml:space="preserve">, в том числе </w:t>
      </w:r>
      <w:r w:rsidR="00481EC8" w:rsidRPr="00481EC8">
        <w:rPr>
          <w:sz w:val="28"/>
          <w:szCs w:val="28"/>
        </w:rPr>
        <w:t>в целях п</w:t>
      </w:r>
      <w:r w:rsidR="00CA416E" w:rsidRPr="00481EC8">
        <w:rPr>
          <w:sz w:val="28"/>
          <w:szCs w:val="28"/>
        </w:rPr>
        <w:t>одготовк</w:t>
      </w:r>
      <w:r w:rsidR="00481EC8" w:rsidRPr="00481EC8">
        <w:rPr>
          <w:sz w:val="28"/>
          <w:szCs w:val="28"/>
        </w:rPr>
        <w:t>и</w:t>
      </w:r>
      <w:r w:rsidR="00CA416E" w:rsidRPr="00481EC8">
        <w:rPr>
          <w:sz w:val="28"/>
          <w:szCs w:val="28"/>
        </w:rPr>
        <w:t xml:space="preserve"> обоснования инвестиций и проведени</w:t>
      </w:r>
      <w:r w:rsidR="00481EC8" w:rsidRPr="00481EC8">
        <w:rPr>
          <w:sz w:val="28"/>
          <w:szCs w:val="28"/>
        </w:rPr>
        <w:t>я</w:t>
      </w:r>
      <w:r w:rsidR="00CA416E" w:rsidRPr="00481EC8">
        <w:rPr>
          <w:sz w:val="28"/>
          <w:szCs w:val="28"/>
        </w:rPr>
        <w:t xml:space="preserve"> его технологического и ценового аудита, </w:t>
      </w:r>
      <w:r w:rsidR="005C7938" w:rsidRPr="00481EC8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481EC8">
        <w:rPr>
          <w:sz w:val="28"/>
          <w:szCs w:val="28"/>
        </w:rPr>
        <w:t>муниципальную</w:t>
      </w:r>
      <w:r w:rsidR="005C7938" w:rsidRPr="00481EC8">
        <w:rPr>
          <w:sz w:val="28"/>
          <w:szCs w:val="28"/>
        </w:rPr>
        <w:t xml:space="preserve"> собственность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за счет сре</w:t>
      </w:r>
      <w:r w:rsidRPr="00481EC8">
        <w:rPr>
          <w:sz w:val="28"/>
          <w:szCs w:val="28"/>
        </w:rPr>
        <w:t>дств бюджета</w:t>
      </w:r>
      <w:r w:rsidR="00180F2B" w:rsidRPr="00481EC8">
        <w:rPr>
          <w:sz w:val="28"/>
          <w:szCs w:val="28"/>
        </w:rPr>
        <w:t xml:space="preserve"> Тарасовского </w:t>
      </w:r>
      <w:r w:rsidR="00E609BC" w:rsidRPr="00481EC8">
        <w:rPr>
          <w:sz w:val="28"/>
          <w:szCs w:val="28"/>
        </w:rPr>
        <w:t>сельского поселения</w:t>
      </w:r>
      <w:r w:rsidRPr="00481EC8">
        <w:rPr>
          <w:sz w:val="28"/>
          <w:szCs w:val="28"/>
        </w:rPr>
        <w:t xml:space="preserve"> (далее –</w:t>
      </w:r>
      <w:r w:rsidR="005C7938" w:rsidRPr="00481EC8">
        <w:rPr>
          <w:sz w:val="28"/>
          <w:szCs w:val="28"/>
        </w:rPr>
        <w:t xml:space="preserve"> бюджетные инвестиции), в том числе условия передачи</w:t>
      </w:r>
      <w:proofErr w:type="gramEnd"/>
      <w:r w:rsidR="005C7938" w:rsidRPr="00481EC8">
        <w:rPr>
          <w:sz w:val="28"/>
          <w:szCs w:val="28"/>
        </w:rPr>
        <w:t xml:space="preserve"> </w:t>
      </w:r>
      <w:proofErr w:type="gramStart"/>
      <w:r w:rsidR="006A4B2D" w:rsidRPr="00481EC8">
        <w:rPr>
          <w:sz w:val="28"/>
          <w:szCs w:val="28"/>
        </w:rPr>
        <w:t xml:space="preserve">отраслевыми (функциональными) органами Администрации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B97803" w:rsidRPr="00481EC8">
        <w:rPr>
          <w:sz w:val="28"/>
          <w:szCs w:val="28"/>
        </w:rPr>
        <w:t xml:space="preserve"> (</w:t>
      </w:r>
      <w:r w:rsidR="00A22E80" w:rsidRPr="00481EC8">
        <w:rPr>
          <w:sz w:val="28"/>
          <w:szCs w:val="28"/>
        </w:rPr>
        <w:t xml:space="preserve">далее - </w:t>
      </w:r>
      <w:r w:rsidR="00B97803" w:rsidRPr="00481EC8">
        <w:rPr>
          <w:sz w:val="28"/>
          <w:szCs w:val="28"/>
        </w:rPr>
        <w:t xml:space="preserve">органы Администрации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B97803" w:rsidRPr="00481EC8">
        <w:rPr>
          <w:sz w:val="28"/>
          <w:szCs w:val="28"/>
        </w:rPr>
        <w:t>)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>муниципальным</w:t>
      </w:r>
      <w:r w:rsidR="005C7938" w:rsidRPr="00481EC8">
        <w:rPr>
          <w:sz w:val="28"/>
          <w:szCs w:val="28"/>
        </w:rPr>
        <w:t xml:space="preserve"> бюджетным учреждениям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или </w:t>
      </w:r>
      <w:r w:rsidR="00180F2B" w:rsidRPr="00481EC8">
        <w:rPr>
          <w:sz w:val="28"/>
          <w:szCs w:val="28"/>
        </w:rPr>
        <w:t>муниципальному</w:t>
      </w:r>
      <w:r w:rsidR="005C7938" w:rsidRPr="00481EC8">
        <w:rPr>
          <w:sz w:val="28"/>
          <w:szCs w:val="28"/>
        </w:rPr>
        <w:t xml:space="preserve"> автономн</w:t>
      </w:r>
      <w:r w:rsidR="00180F2B" w:rsidRPr="00481EC8">
        <w:rPr>
          <w:sz w:val="28"/>
          <w:szCs w:val="28"/>
        </w:rPr>
        <w:t>ому</w:t>
      </w:r>
      <w:r w:rsidR="005C7938" w:rsidRPr="00481EC8">
        <w:rPr>
          <w:sz w:val="28"/>
          <w:szCs w:val="28"/>
        </w:rPr>
        <w:t xml:space="preserve"> учреждени</w:t>
      </w:r>
      <w:r w:rsidR="00180F2B" w:rsidRPr="00481EC8">
        <w:rPr>
          <w:sz w:val="28"/>
          <w:szCs w:val="28"/>
        </w:rPr>
        <w:t>ю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, </w:t>
      </w:r>
      <w:r w:rsidR="00180F2B" w:rsidRPr="00481EC8">
        <w:rPr>
          <w:sz w:val="28"/>
          <w:szCs w:val="28"/>
        </w:rPr>
        <w:t>муниципальным</w:t>
      </w:r>
      <w:r w:rsidR="005C7938" w:rsidRPr="00481EC8">
        <w:rPr>
          <w:sz w:val="28"/>
          <w:szCs w:val="28"/>
        </w:rPr>
        <w:t xml:space="preserve"> унитарным предприя</w:t>
      </w:r>
      <w:r w:rsidRPr="00481EC8">
        <w:rPr>
          <w:sz w:val="28"/>
          <w:szCs w:val="28"/>
        </w:rPr>
        <w:t xml:space="preserve">тиям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CA416E" w:rsidRPr="00481EC8">
        <w:rPr>
          <w:sz w:val="28"/>
          <w:szCs w:val="28"/>
        </w:rPr>
        <w:t>, в том числе казенным (далее – организация),</w:t>
      </w:r>
      <w:r w:rsidR="005C7938" w:rsidRPr="00481EC8">
        <w:rPr>
          <w:sz w:val="28"/>
          <w:szCs w:val="28"/>
        </w:rPr>
        <w:t xml:space="preserve"> полномочий </w:t>
      </w:r>
      <w:r w:rsidR="00180F2B" w:rsidRPr="00481EC8">
        <w:rPr>
          <w:sz w:val="28"/>
          <w:szCs w:val="28"/>
        </w:rPr>
        <w:t>муниципального</w:t>
      </w:r>
      <w:r w:rsidR="005C7938" w:rsidRPr="00481EC8">
        <w:rPr>
          <w:sz w:val="28"/>
          <w:szCs w:val="28"/>
        </w:rPr>
        <w:t xml:space="preserve"> заказчика по заключению и исполнению от имени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>муниципальных</w:t>
      </w:r>
      <w:r w:rsidR="005C7938" w:rsidRPr="00481EC8">
        <w:rPr>
          <w:sz w:val="28"/>
          <w:szCs w:val="28"/>
        </w:rPr>
        <w:t xml:space="preserve"> контрактов от лица указанных органов в соответствии с настоящими</w:t>
      </w:r>
      <w:proofErr w:type="gramEnd"/>
      <w:r w:rsidR="005C7938" w:rsidRPr="00481EC8">
        <w:rPr>
          <w:sz w:val="28"/>
          <w:szCs w:val="28"/>
        </w:rPr>
        <w:t xml:space="preserve"> Правилами, а также порядок заключения соглашений о передаче указанных полномочий.</w:t>
      </w:r>
    </w:p>
    <w:p w:rsidR="005C7938" w:rsidRPr="00481EC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>1.1.2.</w:t>
      </w:r>
      <w:r w:rsidRPr="00481EC8">
        <w:rPr>
          <w:sz w:val="28"/>
          <w:szCs w:val="28"/>
          <w:lang w:val="en-US"/>
        </w:rPr>
        <w:t> </w:t>
      </w:r>
      <w:proofErr w:type="gramStart"/>
      <w:r w:rsidR="005C7938" w:rsidRPr="00481EC8">
        <w:rPr>
          <w:sz w:val="28"/>
          <w:szCs w:val="28"/>
        </w:rPr>
        <w:t>Порядок предоставления из бюджета</w:t>
      </w:r>
      <w:r w:rsidR="00180F2B" w:rsidRPr="00481EC8">
        <w:rPr>
          <w:sz w:val="28"/>
          <w:szCs w:val="28"/>
        </w:rPr>
        <w:t xml:space="preserve">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481EC8">
        <w:rPr>
          <w:sz w:val="28"/>
          <w:szCs w:val="28"/>
        </w:rPr>
        <w:t>муниципальной</w:t>
      </w:r>
      <w:r w:rsidR="005C7938" w:rsidRPr="00481EC8">
        <w:rPr>
          <w:sz w:val="28"/>
          <w:szCs w:val="28"/>
        </w:rPr>
        <w:t xml:space="preserve"> собственности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9417C3" w:rsidRPr="00481EC8">
        <w:rPr>
          <w:sz w:val="28"/>
          <w:szCs w:val="28"/>
        </w:rPr>
        <w:t xml:space="preserve">, в том числе </w:t>
      </w:r>
      <w:r w:rsidR="00481EC8" w:rsidRPr="00481EC8">
        <w:rPr>
          <w:sz w:val="28"/>
          <w:szCs w:val="28"/>
        </w:rPr>
        <w:t xml:space="preserve">в целях </w:t>
      </w:r>
      <w:r w:rsidR="009417C3" w:rsidRPr="00481EC8">
        <w:rPr>
          <w:sz w:val="28"/>
          <w:szCs w:val="28"/>
        </w:rPr>
        <w:t>подготовк</w:t>
      </w:r>
      <w:r w:rsidR="00481EC8" w:rsidRPr="00481EC8">
        <w:rPr>
          <w:sz w:val="28"/>
          <w:szCs w:val="28"/>
        </w:rPr>
        <w:t>и</w:t>
      </w:r>
      <w:r w:rsidR="009417C3" w:rsidRPr="00481EC8">
        <w:rPr>
          <w:sz w:val="28"/>
          <w:szCs w:val="28"/>
        </w:rPr>
        <w:t xml:space="preserve"> обоснования инвестиций и проведение его технологического и ценового аудита,</w:t>
      </w:r>
      <w:r w:rsidR="005C7938" w:rsidRPr="00481EC8">
        <w:rPr>
          <w:sz w:val="28"/>
          <w:szCs w:val="28"/>
        </w:rPr>
        <w:t xml:space="preserve"> и</w:t>
      </w:r>
      <w:r w:rsidR="00A141B4" w:rsidRPr="00481EC8">
        <w:rPr>
          <w:sz w:val="28"/>
          <w:szCs w:val="28"/>
        </w:rPr>
        <w:t xml:space="preserve"> (или)</w:t>
      </w:r>
      <w:r w:rsidR="005C7938" w:rsidRPr="00481EC8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481EC8">
        <w:rPr>
          <w:sz w:val="28"/>
          <w:szCs w:val="28"/>
        </w:rPr>
        <w:t>муниципальную</w:t>
      </w:r>
      <w:r w:rsidR="005C7938" w:rsidRPr="00481EC8">
        <w:rPr>
          <w:sz w:val="28"/>
          <w:szCs w:val="28"/>
        </w:rPr>
        <w:t xml:space="preserve"> собственность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за счет средств бюджета</w:t>
      </w:r>
      <w:r w:rsidR="00180F2B" w:rsidRPr="00481EC8">
        <w:rPr>
          <w:sz w:val="28"/>
          <w:szCs w:val="28"/>
        </w:rPr>
        <w:t xml:space="preserve">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(далее со</w:t>
      </w:r>
      <w:r w:rsidRPr="00481EC8">
        <w:rPr>
          <w:sz w:val="28"/>
          <w:szCs w:val="28"/>
        </w:rPr>
        <w:t>ответственно –</w:t>
      </w:r>
      <w:r w:rsidR="005C7938" w:rsidRPr="00481EC8">
        <w:rPr>
          <w:sz w:val="28"/>
          <w:szCs w:val="28"/>
        </w:rPr>
        <w:t xml:space="preserve"> </w:t>
      </w:r>
      <w:r w:rsidR="00481EC8" w:rsidRPr="00481EC8">
        <w:rPr>
          <w:sz w:val="28"/>
          <w:szCs w:val="28"/>
        </w:rPr>
        <w:t xml:space="preserve">субсидии, </w:t>
      </w:r>
      <w:r w:rsidR="005C7938" w:rsidRPr="00481EC8">
        <w:rPr>
          <w:sz w:val="28"/>
          <w:szCs w:val="28"/>
        </w:rPr>
        <w:t>объекты</w:t>
      </w:r>
      <w:proofErr w:type="gramEnd"/>
      <w:r w:rsidR="00481EC8" w:rsidRPr="00481EC8">
        <w:rPr>
          <w:sz w:val="28"/>
          <w:szCs w:val="28"/>
        </w:rPr>
        <w:t xml:space="preserve"> капитального строительства</w:t>
      </w:r>
      <w:r w:rsidR="005C7938" w:rsidRPr="00481EC8">
        <w:rPr>
          <w:sz w:val="28"/>
          <w:szCs w:val="28"/>
        </w:rPr>
        <w:t xml:space="preserve">, </w:t>
      </w:r>
      <w:r w:rsidR="00481EC8" w:rsidRPr="00481EC8">
        <w:rPr>
          <w:sz w:val="28"/>
          <w:szCs w:val="28"/>
        </w:rPr>
        <w:t>объекты недвижимого имущества</w:t>
      </w:r>
      <w:r w:rsidR="005C7938" w:rsidRPr="00481EC8">
        <w:rPr>
          <w:sz w:val="28"/>
          <w:szCs w:val="28"/>
        </w:rPr>
        <w:t>).</w:t>
      </w:r>
    </w:p>
    <w:p w:rsidR="005C7938" w:rsidRPr="00481EC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lastRenderedPageBreak/>
        <w:t>1.2.</w:t>
      </w:r>
      <w:r w:rsidRPr="00481EC8">
        <w:rPr>
          <w:sz w:val="28"/>
          <w:szCs w:val="28"/>
          <w:lang w:val="en-US"/>
        </w:rPr>
        <w:t> </w:t>
      </w:r>
      <w:r w:rsidR="005C7938" w:rsidRPr="00481EC8">
        <w:rPr>
          <w:sz w:val="28"/>
          <w:szCs w:val="28"/>
        </w:rPr>
        <w:t xml:space="preserve">Отбор объектов </w:t>
      </w:r>
      <w:r w:rsidR="00481EC8" w:rsidRPr="00481EC8">
        <w:rPr>
          <w:sz w:val="28"/>
          <w:szCs w:val="28"/>
        </w:rPr>
        <w:t xml:space="preserve">капитального строительства и (или) объектов недвижимого имущества </w:t>
      </w:r>
      <w:r w:rsidR="005C7938" w:rsidRPr="00481EC8">
        <w:rPr>
          <w:sz w:val="28"/>
          <w:szCs w:val="28"/>
        </w:rPr>
        <w:t>осуществля</w:t>
      </w:r>
      <w:r w:rsidR="00A141B4" w:rsidRPr="00481EC8">
        <w:rPr>
          <w:sz w:val="28"/>
          <w:szCs w:val="28"/>
        </w:rPr>
        <w:t>ется</w:t>
      </w:r>
      <w:r w:rsidR="005C7938" w:rsidRPr="00481EC8">
        <w:rPr>
          <w:sz w:val="28"/>
          <w:szCs w:val="28"/>
        </w:rPr>
        <w:t xml:space="preserve"> с учетом:</w:t>
      </w:r>
    </w:p>
    <w:p w:rsidR="005C7938" w:rsidRPr="00481EC8" w:rsidRDefault="00481EC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 xml:space="preserve">приоритетов и </w:t>
      </w:r>
      <w:r w:rsidR="00A141B4" w:rsidRPr="00481EC8">
        <w:rPr>
          <w:sz w:val="28"/>
          <w:szCs w:val="28"/>
        </w:rPr>
        <w:t>ц</w:t>
      </w:r>
      <w:r w:rsidR="005C7938" w:rsidRPr="00481EC8">
        <w:rPr>
          <w:sz w:val="28"/>
          <w:szCs w:val="28"/>
        </w:rPr>
        <w:t>елей</w:t>
      </w:r>
      <w:r w:rsidR="00A141B4" w:rsidRPr="00481EC8">
        <w:rPr>
          <w:sz w:val="28"/>
          <w:szCs w:val="28"/>
        </w:rPr>
        <w:t xml:space="preserve"> </w:t>
      </w:r>
      <w:r w:rsidRPr="00481EC8">
        <w:rPr>
          <w:sz w:val="28"/>
          <w:szCs w:val="28"/>
        </w:rPr>
        <w:t xml:space="preserve">исходя из прогнозов и программ социально-экономического развития Тарасовского сельского поселения, в том числе </w:t>
      </w:r>
      <w:r w:rsidR="00A141B4" w:rsidRPr="00481EC8">
        <w:rPr>
          <w:sz w:val="28"/>
          <w:szCs w:val="28"/>
        </w:rPr>
        <w:t>в муниципальных программах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>;</w:t>
      </w:r>
    </w:p>
    <w:p w:rsidR="007706AF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 xml:space="preserve">поручений и указаний Президента Российской Федерации, поручений </w:t>
      </w:r>
      <w:r w:rsidRPr="00A3103D">
        <w:rPr>
          <w:sz w:val="28"/>
          <w:szCs w:val="28"/>
        </w:rPr>
        <w:t>Правительства Российской Федерации, Губернатора Ростовской области</w:t>
      </w:r>
      <w:r w:rsidR="00A3103D">
        <w:rPr>
          <w:sz w:val="28"/>
          <w:szCs w:val="28"/>
        </w:rPr>
        <w:t xml:space="preserve"> и Правительства Ростовской области и Администрации Тарасовского сельского поселения. </w:t>
      </w:r>
    </w:p>
    <w:p w:rsidR="007311D2" w:rsidRPr="007311D2" w:rsidRDefault="007311D2" w:rsidP="007311D2">
      <w:pPr>
        <w:widowControl w:val="0"/>
        <w:ind w:firstLine="709"/>
        <w:jc w:val="both"/>
        <w:rPr>
          <w:sz w:val="28"/>
        </w:rPr>
      </w:pPr>
      <w:r w:rsidRPr="007311D2">
        <w:rPr>
          <w:sz w:val="28"/>
        </w:rPr>
        <w:t>1.3. Бюджетные инвестиции и предоставление субсидий осуществляются в соответствии с решениями, предусмотренными пунктами 2 и 3</w:t>
      </w:r>
      <w:r w:rsidRPr="007311D2">
        <w:rPr>
          <w:sz w:val="28"/>
          <w:vertAlign w:val="superscript"/>
        </w:rPr>
        <w:t>1</w:t>
      </w:r>
      <w:r w:rsidRPr="007311D2">
        <w:rPr>
          <w:sz w:val="28"/>
        </w:rPr>
        <w:t xml:space="preserve"> статьи 78</w:t>
      </w:r>
      <w:r w:rsidRPr="007311D2">
        <w:rPr>
          <w:sz w:val="28"/>
          <w:vertAlign w:val="superscript"/>
        </w:rPr>
        <w:t>2</w:t>
      </w:r>
      <w:r w:rsidRPr="007311D2">
        <w:rPr>
          <w:sz w:val="28"/>
        </w:rPr>
        <w:t xml:space="preserve"> и</w:t>
      </w:r>
      <w:r w:rsidRPr="007311D2">
        <w:t> </w:t>
      </w:r>
      <w:r w:rsidRPr="007311D2">
        <w:rPr>
          <w:sz w:val="28"/>
        </w:rPr>
        <w:t>пунктами 2 и 3</w:t>
      </w:r>
      <w:r w:rsidRPr="007311D2">
        <w:rPr>
          <w:sz w:val="28"/>
          <w:vertAlign w:val="superscript"/>
        </w:rPr>
        <w:t>1</w:t>
      </w:r>
      <w:r w:rsidRPr="007311D2">
        <w:rPr>
          <w:sz w:val="28"/>
        </w:rPr>
        <w:t xml:space="preserve"> статьи 79 Бюджетного кодекса Российской Федерации.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1.4. При осуществлении капитальных вложений в объекты капитального строительства и (или) в объекты недвижимого имущества в ходе исполнения бюджета Тарасовского </w:t>
      </w:r>
      <w:r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за исключением случаев, указанных в пункте 1.5 настоящего раздела, не допускается: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1.4.1. Предоставление субсидий в отношении объектов, указанных в пункте 1.4 настоящего раздела, по которым принято решение о подготовке и реализации бюджетных инвестиций, предусмотренное пунктами 2 и 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 79 Бюджетного кодекса Российской Федерации.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1.4.2. Предоставление бюджетных инвестиций в объекты, указанные в пункте 1.4 настоящего раздела, по которым принято решение о предоставлении субсидий, предусмотренное пунктами 2</w:t>
      </w:r>
      <w:r w:rsidRPr="001A781A">
        <w:t> </w:t>
      </w:r>
      <w:r w:rsidRPr="001A781A">
        <w:rPr>
          <w:sz w:val="28"/>
        </w:rPr>
        <w:t>и</w:t>
      </w:r>
      <w:r w:rsidRPr="001A781A">
        <w:t> </w:t>
      </w:r>
      <w:r w:rsidRPr="001A781A">
        <w:rPr>
          <w:sz w:val="28"/>
        </w:rPr>
        <w:t>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 78</w:t>
      </w:r>
      <w:r w:rsidRPr="001A781A">
        <w:rPr>
          <w:sz w:val="28"/>
          <w:vertAlign w:val="superscript"/>
        </w:rPr>
        <w:t>2</w:t>
      </w:r>
      <w:r w:rsidRPr="001A781A">
        <w:rPr>
          <w:sz w:val="28"/>
        </w:rPr>
        <w:t xml:space="preserve"> Бюджетного кодекса Российской Федерации.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1.5. В ходе исполнения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при осуществлении капитальных вложений в объекты капитального строительства и (или) в объекты недвижимого имущества допускается: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1A781A">
        <w:rPr>
          <w:sz w:val="28"/>
        </w:rPr>
        <w:t>1.5.1. </w:t>
      </w:r>
      <w:proofErr w:type="gramStart"/>
      <w:r w:rsidRPr="001A781A">
        <w:rPr>
          <w:sz w:val="28"/>
        </w:rPr>
        <w:t>Предоставление субсидий в отношении объектов, указанных в пункте 1.5 настоящего раздела, по которым принято решение о подготовке и реализации бюджетных инвестиций, предусмотренное пунктами 2 и 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 79 Бюджетного кодекса Российской Федерации, в случае изменения в установленном порядке типа (организационно-правовой формы) муниципального казенного учреждения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являющегося муниципальным заказчиком при осуществлении бюджетных инвестиций, на организацию после внесения соответствующих изменений</w:t>
      </w:r>
      <w:proofErr w:type="gramEnd"/>
      <w:r w:rsidRPr="001A781A">
        <w:rPr>
          <w:sz w:val="28"/>
        </w:rPr>
        <w:t xml:space="preserve"> в указанное решение о подготовке и реализации бюджетных инвестиций с внесением изменений в ранее заключенные муниципальным казенным учреждением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муниципальные контракты в</w:t>
      </w:r>
      <w:r w:rsidRPr="001A781A">
        <w:t> </w:t>
      </w:r>
      <w:r w:rsidRPr="001A781A">
        <w:rPr>
          <w:sz w:val="28"/>
        </w:rPr>
        <w:t xml:space="preserve">части замены стороны договора – муниципального казенного учреждения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на организацию и вида договора – муниципального контракта на гражданско-правовой договор организации.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1A781A">
        <w:rPr>
          <w:sz w:val="28"/>
        </w:rPr>
        <w:t>1.5.2. </w:t>
      </w:r>
      <w:proofErr w:type="gramStart"/>
      <w:r w:rsidRPr="001A781A">
        <w:rPr>
          <w:sz w:val="28"/>
        </w:rPr>
        <w:t>Предоставление бюджетных инвестиций в объекты, указанные в пункте 1.5 настоящего раздела, по которым принято решение о предоставлении субсидий, предусмотренное пунктами 2 и 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 78</w:t>
      </w:r>
      <w:r w:rsidRPr="001A781A">
        <w:rPr>
          <w:sz w:val="28"/>
          <w:vertAlign w:val="superscript"/>
        </w:rPr>
        <w:t>2</w:t>
      </w:r>
      <w:r w:rsidRPr="001A781A">
        <w:rPr>
          <w:sz w:val="28"/>
        </w:rPr>
        <w:t xml:space="preserve"> Бюджетного кодекса Российской Федерации, в случае изменения в</w:t>
      </w:r>
      <w:r w:rsidRPr="001A781A">
        <w:t> </w:t>
      </w:r>
      <w:r w:rsidRPr="001A781A">
        <w:rPr>
          <w:sz w:val="28"/>
        </w:rPr>
        <w:t xml:space="preserve">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Pr="001A781A">
        <w:rPr>
          <w:sz w:val="28"/>
        </w:rPr>
        <w:lastRenderedPageBreak/>
        <w:t xml:space="preserve">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после внесения соответствующих изменений в</w:t>
      </w:r>
      <w:r w:rsidRPr="001A781A">
        <w:t> </w:t>
      </w:r>
      <w:r w:rsidRPr="001A781A">
        <w:rPr>
          <w:sz w:val="28"/>
        </w:rPr>
        <w:t>указанное решение о предоставлении субсидий с</w:t>
      </w:r>
      <w:proofErr w:type="gramEnd"/>
      <w:r w:rsidRPr="001A781A">
        <w:rPr>
          <w:sz w:val="28"/>
        </w:rPr>
        <w:t xml:space="preserve"> внесением соответствующих изменений в ранее заключенные организацией договоры в части замены стороны договора – организации на муниципальное казенное учреждение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и вида договора – гражданско-правового договора организации на муниципальный контракт.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1.6. </w:t>
      </w:r>
      <w:proofErr w:type="gramStart"/>
      <w:r w:rsidRPr="001A781A">
        <w:rPr>
          <w:sz w:val="28"/>
        </w:rPr>
        <w:t>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</w:t>
      </w:r>
      <w:r w:rsidRPr="001A781A">
        <w:t> </w:t>
      </w:r>
      <w:r w:rsidRPr="001A781A">
        <w:rPr>
          <w:sz w:val="28"/>
        </w:rPr>
        <w:t xml:space="preserve">организациями с последующим увеличением стоимости основных средств, находящихся на 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основанных на праве</w:t>
      </w:r>
      <w:proofErr w:type="gramEnd"/>
      <w:r w:rsidRPr="001A781A">
        <w:rPr>
          <w:sz w:val="28"/>
        </w:rPr>
        <w:t xml:space="preserve"> хозяйственного ведения, либо включаются в состав муниципальной казны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1.7. Осуществление капитальных вложений в объекты капитального строительства и (или) объекты недвижимого имущества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основанных на</w:t>
      </w:r>
      <w:r w:rsidRPr="001A781A">
        <w:t> </w:t>
      </w:r>
      <w:r w:rsidRPr="001A781A">
        <w:rPr>
          <w:sz w:val="28"/>
        </w:rPr>
        <w:t>праве хозяйственного ведения, влечет также увеличение их уставного фонда.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1.8. Бюджетные инвестиции и предоставление субсидий в целях подготовки обоснования инвестиций и проведения его технологического и</w:t>
      </w:r>
      <w:r w:rsidRPr="001A781A">
        <w:t> </w:t>
      </w:r>
      <w:r w:rsidRPr="001A781A">
        <w:rPr>
          <w:sz w:val="28"/>
        </w:rPr>
        <w:t>ценового аудита осуществляются в случае, если подготовка обоснования инвестиций для объекта капитального строительства в соответствии с</w:t>
      </w:r>
      <w:r w:rsidRPr="001A781A">
        <w:t> </w:t>
      </w:r>
      <w:r w:rsidRPr="001A781A">
        <w:rPr>
          <w:sz w:val="28"/>
        </w:rPr>
        <w:t>законодательством Российской Федерации является обязательной.</w:t>
      </w:r>
    </w:p>
    <w:p w:rsidR="007311D2" w:rsidRPr="007311D2" w:rsidRDefault="007311D2" w:rsidP="007311D2">
      <w:pPr>
        <w:widowControl w:val="0"/>
        <w:jc w:val="center"/>
        <w:rPr>
          <w:sz w:val="28"/>
          <w:highlight w:val="yellow"/>
        </w:rPr>
      </w:pPr>
    </w:p>
    <w:p w:rsidR="007311D2" w:rsidRPr="001A781A" w:rsidRDefault="007311D2" w:rsidP="007311D2">
      <w:pPr>
        <w:widowControl w:val="0"/>
        <w:jc w:val="center"/>
        <w:outlineLvl w:val="1"/>
        <w:rPr>
          <w:sz w:val="28"/>
        </w:rPr>
      </w:pPr>
      <w:r w:rsidRPr="001A781A">
        <w:rPr>
          <w:sz w:val="28"/>
        </w:rPr>
        <w:t>2. Осуществление бюджетных инвестиций</w:t>
      </w:r>
    </w:p>
    <w:p w:rsidR="007311D2" w:rsidRPr="007311D2" w:rsidRDefault="007311D2" w:rsidP="007311D2">
      <w:pPr>
        <w:widowControl w:val="0"/>
        <w:jc w:val="center"/>
        <w:outlineLvl w:val="1"/>
        <w:rPr>
          <w:sz w:val="28"/>
          <w:highlight w:val="yellow"/>
        </w:rPr>
      </w:pPr>
    </w:p>
    <w:p w:rsidR="007311D2" w:rsidRPr="001A781A" w:rsidRDefault="007311D2" w:rsidP="007311D2">
      <w:pPr>
        <w:widowControl w:val="0"/>
        <w:ind w:firstLine="709"/>
        <w:jc w:val="both"/>
        <w:rPr>
          <w:strike/>
          <w:sz w:val="28"/>
        </w:rPr>
      </w:pPr>
      <w:r w:rsidRPr="001A781A">
        <w:rPr>
          <w:sz w:val="28"/>
        </w:rPr>
        <w:t>2.1. </w:t>
      </w:r>
      <w:proofErr w:type="gramStart"/>
      <w:r w:rsidRPr="001A781A">
        <w:rPr>
          <w:sz w:val="28"/>
        </w:rPr>
        <w:t>Расходы, связанные с бюджетными инвестициями, осуществляются в</w:t>
      </w:r>
      <w:r w:rsidRPr="001A781A">
        <w:t> </w:t>
      </w:r>
      <w:r w:rsidRPr="001A781A">
        <w:rPr>
          <w:sz w:val="28"/>
        </w:rPr>
        <w:t>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  <w:proofErr w:type="gramEnd"/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муниципальными заказчиками, являющимися получателями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;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  <w:shd w:val="clear" w:color="auto" w:fill="FFD821"/>
        </w:rPr>
      </w:pPr>
      <w:r w:rsidRPr="001A781A">
        <w:rPr>
          <w:sz w:val="28"/>
        </w:rPr>
        <w:t xml:space="preserve">организациями, которым органы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от лица указанных органов муниципальных </w:t>
      </w:r>
      <w:r w:rsidRPr="001A781A">
        <w:rPr>
          <w:sz w:val="28"/>
        </w:rPr>
        <w:lastRenderedPageBreak/>
        <w:t>контрактов.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1A781A">
        <w:rPr>
          <w:sz w:val="28"/>
        </w:rPr>
        <w:t xml:space="preserve">2.2. </w:t>
      </w:r>
      <w:proofErr w:type="gramStart"/>
      <w:r w:rsidRPr="001A781A">
        <w:rPr>
          <w:sz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, либо в порядке, установленном Бюджетным </w:t>
      </w:r>
      <w:hyperlink r:id="rId9" w:history="1">
        <w:r w:rsidRPr="001A781A">
          <w:rPr>
            <w:sz w:val="28"/>
          </w:rPr>
          <w:t>кодексом</w:t>
        </w:r>
      </w:hyperlink>
      <w:r w:rsidRPr="001A781A">
        <w:rPr>
          <w:sz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2.3. В целях осуществления бюджетных инвестиций в соответствии с</w:t>
      </w:r>
      <w:r w:rsidRPr="001A781A">
        <w:t> </w:t>
      </w:r>
      <w:r w:rsidRPr="001A781A">
        <w:rPr>
          <w:sz w:val="28"/>
        </w:rPr>
        <w:t xml:space="preserve">абзацем третьим пункта 2.1 настоящего раздела органами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заключаются с организациями соглашения о передаче полномочий муниципального заказчика по заключению и исполнению от</w:t>
      </w:r>
      <w:r w:rsidRPr="001A781A">
        <w:t> </w:t>
      </w:r>
      <w:r w:rsidRPr="001A781A">
        <w:rPr>
          <w:sz w:val="28"/>
        </w:rPr>
        <w:t xml:space="preserve">имени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муниципальных контрактов от лица указанных органов (далее – соглашение о передаче полномочий).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 Соглашение о передаче полномочий может быть заключено в</w:t>
      </w:r>
      <w:r w:rsidRPr="001A781A">
        <w:t> </w:t>
      </w:r>
      <w:r w:rsidRPr="001A781A">
        <w:rPr>
          <w:sz w:val="28"/>
        </w:rPr>
        <w:t>отношении нескольких объектов капитального строительства и (или) объектов недвижимого имущества. Соглашение о передаче полномочий, за</w:t>
      </w:r>
      <w:r w:rsidRPr="001A781A">
        <w:t> </w:t>
      </w:r>
      <w:r w:rsidRPr="001A781A">
        <w:rPr>
          <w:sz w:val="28"/>
        </w:rPr>
        <w:t>исключением полномочий, передаваемых при осуществлении бюджетных инвестиций на</w:t>
      </w:r>
      <w:r w:rsidRPr="001A781A">
        <w:t> </w:t>
      </w:r>
      <w:r w:rsidRPr="001A781A">
        <w:rPr>
          <w:sz w:val="28"/>
        </w:rPr>
        <w:t>подготовку обоснования инвестиций и проведение его</w:t>
      </w:r>
      <w:r w:rsidRPr="001A781A">
        <w:t> </w:t>
      </w:r>
      <w:r w:rsidRPr="001A781A">
        <w:rPr>
          <w:sz w:val="28"/>
        </w:rPr>
        <w:t>технологического и</w:t>
      </w:r>
      <w:r w:rsidRPr="001A781A">
        <w:t> </w:t>
      </w:r>
      <w:r w:rsidRPr="001A781A">
        <w:rPr>
          <w:sz w:val="28"/>
        </w:rPr>
        <w:t>ценового аудита, должно содержать в том числе: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2.4.1. </w:t>
      </w:r>
      <w:proofErr w:type="gramStart"/>
      <w:r w:rsidRPr="001A781A">
        <w:rPr>
          <w:sz w:val="28"/>
        </w:rPr>
        <w:t>Цель осуществления бюджетных инвестиций и их объем с</w:t>
      </w:r>
      <w:r w:rsidRPr="001A781A">
        <w:t> </w:t>
      </w:r>
      <w:r w:rsidRPr="001A781A">
        <w:rPr>
          <w:sz w:val="28"/>
        </w:rPr>
        <w:t>распределением по годам в отношении каждого объекта капитального строительства, с</w:t>
      </w:r>
      <w:r w:rsidRPr="001A781A">
        <w:t> </w:t>
      </w:r>
      <w:r w:rsidRPr="001A781A">
        <w:rPr>
          <w:sz w:val="28"/>
        </w:rPr>
        <w:t>указанием его</w:t>
      </w:r>
      <w:r w:rsidRPr="001A781A">
        <w:t> </w:t>
      </w:r>
      <w:r w:rsidRPr="001A781A">
        <w:rPr>
          <w:sz w:val="28"/>
        </w:rPr>
        <w:t>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либо</w:t>
      </w:r>
      <w:proofErr w:type="gramEnd"/>
      <w:r w:rsidRPr="001A781A">
        <w:rPr>
          <w:sz w:val="28"/>
        </w:rPr>
        <w:t xml:space="preserve"> стоимости приобретения объекта недвижимого имущества в муниципальную собственность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), </w:t>
      </w:r>
      <w:proofErr w:type="gramStart"/>
      <w:r w:rsidRPr="001A781A">
        <w:rPr>
          <w:sz w:val="28"/>
        </w:rPr>
        <w:t>соответствующий</w:t>
      </w:r>
      <w:proofErr w:type="gramEnd"/>
      <w:r w:rsidRPr="001A781A">
        <w:rPr>
          <w:sz w:val="28"/>
        </w:rPr>
        <w:t xml:space="preserve"> решению.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2.4.2.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(далее</w:t>
      </w:r>
      <w:r w:rsidRPr="001A781A">
        <w:t> </w:t>
      </w:r>
      <w:r w:rsidRPr="001A781A">
        <w:rPr>
          <w:sz w:val="28"/>
        </w:rPr>
        <w:t xml:space="preserve">– главному распорядителю) как получателю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соответствующий решению.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2.4.3. Срок ввода в эксплуатацию объекта капитального строительства и</w:t>
      </w:r>
      <w:r w:rsidRPr="001A781A">
        <w:t> </w:t>
      </w:r>
      <w:r w:rsidRPr="001A781A">
        <w:rPr>
          <w:sz w:val="28"/>
        </w:rPr>
        <w:t>(или) приобретения объекта недвижимого имущества.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2.4.4. Положения, устанавливающие права и обязанности организации по</w:t>
      </w:r>
      <w:r w:rsidRPr="001A781A">
        <w:t> </w:t>
      </w:r>
      <w:r w:rsidRPr="001A781A">
        <w:rPr>
          <w:sz w:val="28"/>
        </w:rPr>
        <w:t xml:space="preserve">заключению и исполнению от имени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от лица органа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муниципальных контрактов.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2.4.5. Ответственность организации за неисполнение или ненадлежащее исполнение переданных ей полномочий.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2.4.6. Положения, устанавливающие право органа местного </w:t>
      </w:r>
      <w:r w:rsidRPr="001A781A">
        <w:rPr>
          <w:sz w:val="28"/>
        </w:rPr>
        <w:lastRenderedPageBreak/>
        <w:t xml:space="preserve">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="001A781A" w:rsidRPr="001A781A">
        <w:rPr>
          <w:sz w:val="28"/>
        </w:rPr>
        <w:t xml:space="preserve"> </w:t>
      </w:r>
      <w:r w:rsidRPr="001A781A">
        <w:rPr>
          <w:sz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2.4.7. Положения, устана</w:t>
      </w:r>
      <w:r w:rsidRPr="001A781A">
        <w:rPr>
          <w:spacing w:val="-20"/>
          <w:sz w:val="28"/>
        </w:rPr>
        <w:t>вл</w:t>
      </w:r>
      <w:r w:rsidRPr="001A781A">
        <w:rPr>
          <w:sz w:val="28"/>
        </w:rPr>
        <w:t xml:space="preserve">ивающие обязанность организации по ведению бюджетного учета, составлению и представлению бюджетной отчетности органу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как получателю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в порядке, установленном Администраци</w:t>
      </w:r>
      <w:r w:rsidR="001A781A" w:rsidRPr="001A781A">
        <w:rPr>
          <w:sz w:val="28"/>
        </w:rPr>
        <w:t>ей</w:t>
      </w:r>
      <w:r w:rsidRPr="001A781A">
        <w:rPr>
          <w:sz w:val="28"/>
        </w:rPr>
        <w:t xml:space="preserve">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2.5. </w:t>
      </w:r>
      <w:proofErr w:type="gramStart"/>
      <w:r w:rsidRPr="001A781A">
        <w:rPr>
          <w:sz w:val="28"/>
        </w:rPr>
        <w:t>Согла</w:t>
      </w:r>
      <w:r w:rsidRPr="001A781A">
        <w:rPr>
          <w:spacing w:val="-20"/>
          <w:sz w:val="28"/>
        </w:rPr>
        <w:t>ш</w:t>
      </w:r>
      <w:r w:rsidRPr="001A781A">
        <w:rPr>
          <w:sz w:val="28"/>
        </w:rPr>
        <w:t>е</w:t>
      </w:r>
      <w:r w:rsidRPr="001A781A">
        <w:rPr>
          <w:spacing w:val="-20"/>
          <w:sz w:val="28"/>
        </w:rPr>
        <w:t>ни</w:t>
      </w:r>
      <w:r w:rsidRPr="001A781A">
        <w:rPr>
          <w:sz w:val="28"/>
        </w:rPr>
        <w:t>е о передаче полно</w:t>
      </w:r>
      <w:r w:rsidRPr="001A781A">
        <w:rPr>
          <w:spacing w:val="-20"/>
          <w:sz w:val="28"/>
        </w:rPr>
        <w:t>моч</w:t>
      </w:r>
      <w:r w:rsidRPr="001A781A">
        <w:rPr>
          <w:sz w:val="28"/>
        </w:rPr>
        <w:t>ий, передавае</w:t>
      </w:r>
      <w:r w:rsidRPr="001A781A">
        <w:rPr>
          <w:spacing w:val="-20"/>
          <w:sz w:val="28"/>
        </w:rPr>
        <w:t>м</w:t>
      </w:r>
      <w:r w:rsidRPr="001A781A">
        <w:rPr>
          <w:sz w:val="28"/>
        </w:rPr>
        <w:t>ых при осущест</w:t>
      </w:r>
      <w:r w:rsidRPr="001A781A">
        <w:rPr>
          <w:spacing w:val="-20"/>
          <w:sz w:val="28"/>
        </w:rPr>
        <w:t>вле</w:t>
      </w:r>
      <w:r w:rsidRPr="001A781A">
        <w:rPr>
          <w:sz w:val="28"/>
        </w:rPr>
        <w:t>нии бюджетных инвестиций на подготовку обоснования инвестиций и проведения его технологического и ценового аудита, должно содержать положения, предусмотренные подпунктами 2.4.4 – 2.4.7 пункта 2.4 настоящего раздела, а также цель осуществления бюджетных инвестиций, с указанием в</w:t>
      </w:r>
      <w:r w:rsidRPr="001A781A">
        <w:t> </w:t>
      </w:r>
      <w:r w:rsidRPr="001A781A">
        <w:rPr>
          <w:sz w:val="28"/>
        </w:rPr>
        <w:t>отношении каждого объекта капитального строительства его</w:t>
      </w:r>
      <w:r w:rsidRPr="001A781A">
        <w:t> </w:t>
      </w:r>
      <w:r w:rsidRPr="001A781A">
        <w:rPr>
          <w:sz w:val="28"/>
        </w:rPr>
        <w:t>наименования, сроков подготовки обоснования инвестиций и проведения его</w:t>
      </w:r>
      <w:r w:rsidRPr="001A781A">
        <w:t> </w:t>
      </w:r>
      <w:r w:rsidRPr="001A781A">
        <w:rPr>
          <w:sz w:val="28"/>
        </w:rPr>
        <w:t>технологического и ценового аудита, общего объема</w:t>
      </w:r>
      <w:proofErr w:type="gramEnd"/>
      <w:r w:rsidRPr="001A781A">
        <w:rPr>
          <w:sz w:val="28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2.6. Соглашение о передаче полномочий заключается в течение 15 рабочих дней со дня издания постановления Администрации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предусмотренного пунктом 2.1 раздела 2 приложения № 2 к настоящему постановлению.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2.7. </w:t>
      </w:r>
      <w:proofErr w:type="gramStart"/>
      <w:r w:rsidRPr="001A781A">
        <w:rPr>
          <w:sz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</w:t>
      </w:r>
      <w:r w:rsidRPr="001A781A">
        <w:t> </w:t>
      </w:r>
      <w:r w:rsidRPr="001A781A">
        <w:rPr>
          <w:sz w:val="28"/>
        </w:rPr>
        <w:t xml:space="preserve">нормативными правовыми актами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, регулирующими бюджетные правоотношения, для исполнения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и</w:t>
      </w:r>
      <w:r w:rsidRPr="001A781A">
        <w:t> </w:t>
      </w:r>
      <w:r w:rsidRPr="001A781A">
        <w:rPr>
          <w:sz w:val="28"/>
        </w:rPr>
        <w:t>отражаются на открытых в территориальном отделе в УФК по Ростовской области в</w:t>
      </w:r>
      <w:r w:rsidRPr="001A781A">
        <w:t> </w:t>
      </w:r>
      <w:r w:rsidRPr="001A781A">
        <w:rPr>
          <w:sz w:val="28"/>
        </w:rPr>
        <w:t>установленном порядке лицевых счетах:</w:t>
      </w:r>
      <w:proofErr w:type="gramEnd"/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2.7.1. Получателя бюджетных средств – в случае заключения муниципальных контрактов муниципальным заказчиком.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>2.7.2. Получателя бюджетных сре</w:t>
      </w:r>
      <w:proofErr w:type="gramStart"/>
      <w:r w:rsidRPr="00DD35B0">
        <w:rPr>
          <w:sz w:val="28"/>
        </w:rPr>
        <w:t>дств дл</w:t>
      </w:r>
      <w:proofErr w:type="gramEnd"/>
      <w:r w:rsidRPr="00DD35B0">
        <w:rPr>
          <w:sz w:val="28"/>
        </w:rPr>
        <w:t xml:space="preserve">я учета операций по переданным полномочиям – в случае заключения от имени Тарасовского </w:t>
      </w:r>
      <w:r w:rsidR="001A781A" w:rsidRPr="00DD35B0">
        <w:rPr>
          <w:sz w:val="28"/>
          <w:szCs w:val="28"/>
        </w:rPr>
        <w:t>сельского поселения</w:t>
      </w:r>
      <w:r w:rsidRPr="00DD35B0">
        <w:rPr>
          <w:sz w:val="28"/>
        </w:rPr>
        <w:t xml:space="preserve"> муниципальных контрактов организациями от лица главных распорядителей.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>2.8. Основ</w:t>
      </w:r>
      <w:r w:rsidRPr="00DD35B0">
        <w:rPr>
          <w:spacing w:val="-20"/>
          <w:sz w:val="28"/>
        </w:rPr>
        <w:t>ани</w:t>
      </w:r>
      <w:r w:rsidRPr="00DD35B0">
        <w:rPr>
          <w:sz w:val="28"/>
        </w:rPr>
        <w:t>ем для отк</w:t>
      </w:r>
      <w:r w:rsidRPr="00DD35B0">
        <w:rPr>
          <w:spacing w:val="-20"/>
          <w:sz w:val="28"/>
        </w:rPr>
        <w:t>рыт</w:t>
      </w:r>
      <w:r w:rsidRPr="00DD35B0">
        <w:rPr>
          <w:sz w:val="28"/>
        </w:rPr>
        <w:t>ия лицевого счета, указа</w:t>
      </w:r>
      <w:r w:rsidRPr="00DD35B0">
        <w:rPr>
          <w:spacing w:val="-20"/>
          <w:sz w:val="28"/>
        </w:rPr>
        <w:t>нн</w:t>
      </w:r>
      <w:r w:rsidRPr="00DD35B0">
        <w:rPr>
          <w:sz w:val="28"/>
        </w:rPr>
        <w:t>ого в под</w:t>
      </w:r>
      <w:r w:rsidRPr="00DD35B0">
        <w:rPr>
          <w:spacing w:val="-20"/>
          <w:sz w:val="28"/>
        </w:rPr>
        <w:t>пунк</w:t>
      </w:r>
      <w:r w:rsidRPr="00DD35B0">
        <w:rPr>
          <w:sz w:val="28"/>
        </w:rPr>
        <w:t>те 2.7.2 пункта 2.7 настоящего раздела, является копия соглашения о передаче полномочий.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>2.9. Бюджетные инвестиции в объекты капитального строительства могут осуществляться в</w:t>
      </w:r>
      <w:r w:rsidRPr="00DD35B0">
        <w:t> </w:t>
      </w:r>
      <w:r w:rsidRPr="00DD35B0">
        <w:rPr>
          <w:sz w:val="28"/>
        </w:rPr>
        <w:t>соответствии с концессионными соглашениями.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 xml:space="preserve">2.10. Средства, полученные из бюджета Тарасовского </w:t>
      </w:r>
      <w:r w:rsidR="00DD35B0" w:rsidRPr="00DD35B0">
        <w:rPr>
          <w:sz w:val="28"/>
          <w:szCs w:val="28"/>
        </w:rPr>
        <w:t>сельского поселения</w:t>
      </w:r>
      <w:r w:rsidRPr="00DD35B0">
        <w:rPr>
          <w:sz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7311D2" w:rsidRPr="007311D2" w:rsidRDefault="007311D2" w:rsidP="007311D2">
      <w:pPr>
        <w:widowControl w:val="0"/>
        <w:jc w:val="center"/>
        <w:rPr>
          <w:sz w:val="28"/>
          <w:highlight w:val="yellow"/>
        </w:rPr>
      </w:pPr>
    </w:p>
    <w:p w:rsidR="007311D2" w:rsidRPr="00DD35B0" w:rsidRDefault="007311D2" w:rsidP="007311D2">
      <w:pPr>
        <w:widowControl w:val="0"/>
        <w:jc w:val="center"/>
        <w:outlineLvl w:val="1"/>
        <w:rPr>
          <w:sz w:val="28"/>
        </w:rPr>
      </w:pPr>
      <w:r w:rsidRPr="00DD35B0">
        <w:rPr>
          <w:sz w:val="28"/>
        </w:rPr>
        <w:t>3. Предоставление субсидий</w:t>
      </w:r>
    </w:p>
    <w:p w:rsidR="007311D2" w:rsidRPr="007311D2" w:rsidRDefault="007311D2" w:rsidP="007311D2">
      <w:pPr>
        <w:widowControl w:val="0"/>
        <w:jc w:val="center"/>
        <w:rPr>
          <w:sz w:val="28"/>
          <w:highlight w:val="yellow"/>
        </w:rPr>
      </w:pPr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3.1. </w:t>
      </w:r>
      <w:proofErr w:type="gramStart"/>
      <w:r w:rsidRPr="007412D4">
        <w:rPr>
          <w:sz w:val="28"/>
        </w:rPr>
        <w:t xml:space="preserve">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о бюджете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на</w:t>
      </w:r>
      <w:r w:rsidRPr="007412D4">
        <w:t> </w:t>
      </w:r>
      <w:r w:rsidRPr="007412D4">
        <w:rPr>
          <w:sz w:val="28"/>
        </w:rPr>
        <w:t xml:space="preserve">соответствующий финансовый год и на плановый период, и лимитов бюджетных обязательств, доведенных в установленном порядке получателю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на цели предоставления субсидий.</w:t>
      </w:r>
      <w:proofErr w:type="gramEnd"/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3.1.1. Для рассмотрения вопроса о предоставлении субсидии организация, с</w:t>
      </w:r>
      <w:r w:rsidRPr="007412D4">
        <w:t> </w:t>
      </w:r>
      <w:r w:rsidRPr="007412D4">
        <w:rPr>
          <w:sz w:val="28"/>
        </w:rPr>
        <w:t xml:space="preserve">учетом ведомственной принадлежности, обращается в соответствующий орган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заявление о предоставлении субсидии;</w:t>
      </w:r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информацию об объекте капитального строительства по форме согласно приложению № 1 к настоящим Правилам;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информацию об объекте недвижимого имущества, приобретаемого в</w:t>
      </w:r>
      <w:r w:rsidRPr="007412D4">
        <w:t> </w:t>
      </w:r>
      <w:r w:rsidRPr="007412D4">
        <w:rPr>
          <w:sz w:val="28"/>
        </w:rPr>
        <w:t xml:space="preserve">муниципальную собственность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за счет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по форме согласно приложению № 2 к настоящим Правилам.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 xml:space="preserve">Заявка регистрируется в органе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в</w:t>
      </w:r>
      <w:r w:rsidRPr="007412D4">
        <w:t> </w:t>
      </w:r>
      <w:r w:rsidRPr="007412D4">
        <w:rPr>
          <w:sz w:val="28"/>
        </w:rPr>
        <w:t>день ее поступления.</w:t>
      </w:r>
    </w:p>
    <w:p w:rsidR="007311D2" w:rsidRPr="007412D4" w:rsidRDefault="007311D2" w:rsidP="007311D2">
      <w:pPr>
        <w:widowControl w:val="0"/>
        <w:ind w:firstLine="709"/>
        <w:jc w:val="both"/>
        <w:rPr>
          <w:strike/>
          <w:sz w:val="28"/>
        </w:rPr>
      </w:pPr>
      <w:r w:rsidRPr="007412D4">
        <w:rPr>
          <w:sz w:val="28"/>
        </w:rPr>
        <w:t xml:space="preserve">Орган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в течение 12 рабочих дней со</w:t>
      </w:r>
      <w:r w:rsidRPr="007412D4">
        <w:t> </w:t>
      </w:r>
      <w:r w:rsidRPr="007412D4">
        <w:rPr>
          <w:sz w:val="28"/>
        </w:rPr>
        <w:t xml:space="preserve">дня регистрации заявки рассматривает ее и инициирует подготовку проекта решения о предоставлении субсидии (проекта постановления Администрации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).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3.1.2. 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</w:t>
      </w:r>
      <w:r w:rsidRPr="007412D4">
        <w:t> </w:t>
      </w:r>
      <w:r w:rsidRPr="007412D4">
        <w:rPr>
          <w:sz w:val="28"/>
        </w:rPr>
        <w:t>счет субсидии.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 xml:space="preserve">3.2. Субсидия предоставляется при наличии у </w:t>
      </w:r>
      <w:proofErr w:type="gramStart"/>
      <w:r w:rsidRPr="007412D4">
        <w:rPr>
          <w:sz w:val="28"/>
        </w:rPr>
        <w:t>организации</w:t>
      </w:r>
      <w:proofErr w:type="gramEnd"/>
      <w:r w:rsidRPr="007412D4">
        <w:rPr>
          <w:sz w:val="28"/>
        </w:rPr>
        <w:t xml:space="preserve"> утвержденной в</w:t>
      </w:r>
      <w:r w:rsidRPr="007412D4">
        <w:t> </w:t>
      </w:r>
      <w:r w:rsidRPr="007412D4">
        <w:rPr>
          <w:sz w:val="28"/>
        </w:rPr>
        <w:t>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  <w:shd w:val="clear" w:color="auto" w:fill="F1C100"/>
        </w:rPr>
      </w:pPr>
      <w:r w:rsidRPr="007412D4">
        <w:rPr>
          <w:sz w:val="28"/>
        </w:rPr>
        <w:t>3.3. </w:t>
      </w:r>
      <w:proofErr w:type="gramStart"/>
      <w:r w:rsidRPr="007412D4">
        <w:rPr>
          <w:sz w:val="28"/>
        </w:rPr>
        <w:t>Предоставление субсидии осуществляется в соответствии с</w:t>
      </w:r>
      <w:r w:rsidRPr="007412D4">
        <w:t> </w:t>
      </w:r>
      <w:r w:rsidRPr="007412D4">
        <w:rPr>
          <w:sz w:val="28"/>
        </w:rPr>
        <w:t xml:space="preserve">соглашением о предоставлении субсидии, заключенным между органом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, как получателем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предоставляющим субсидию организациям, и</w:t>
      </w:r>
      <w:r w:rsidRPr="007412D4">
        <w:t> </w:t>
      </w:r>
      <w:r w:rsidRPr="007412D4">
        <w:rPr>
          <w:sz w:val="28"/>
        </w:rPr>
        <w:t>организацией (далее – соглашение о предоставлении субсидии), на срок, не</w:t>
      </w:r>
      <w:r w:rsidRPr="007412D4">
        <w:t> </w:t>
      </w:r>
      <w:r w:rsidRPr="007412D4">
        <w:rPr>
          <w:sz w:val="28"/>
        </w:rPr>
        <w:t xml:space="preserve">превышающий срок действия утвержденных получателю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предоставляющему субсидию, лимитов бюджетных обязательств на</w:t>
      </w:r>
      <w:r w:rsidRPr="007412D4">
        <w:t> </w:t>
      </w:r>
      <w:r w:rsidRPr="007412D4">
        <w:rPr>
          <w:sz w:val="28"/>
        </w:rPr>
        <w:t>предоставление субсидии.</w:t>
      </w:r>
      <w:proofErr w:type="gramEnd"/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3.4. Соглашение о предоставлении субсидии может быть заключено в</w:t>
      </w:r>
      <w:r w:rsidRPr="007412D4">
        <w:t> </w:t>
      </w:r>
      <w:r w:rsidRPr="007412D4">
        <w:rPr>
          <w:sz w:val="28"/>
        </w:rPr>
        <w:t xml:space="preserve">отношении нескольких объектов капитального строительства и (или) недвижимого имущества. Соглашение о предоставлении субсидии </w:t>
      </w:r>
      <w:r w:rsidRPr="007412D4">
        <w:rPr>
          <w:sz w:val="28"/>
        </w:rPr>
        <w:lastRenderedPageBreak/>
        <w:t>и</w:t>
      </w:r>
      <w:r w:rsidRPr="007412D4">
        <w:t> </w:t>
      </w:r>
      <w:r w:rsidRPr="007412D4">
        <w:rPr>
          <w:sz w:val="28"/>
        </w:rPr>
        <w:t>дополнительные соглашения к указанному соглашению, предусматривающие внесение в него изменений или его расторжение, заключаются в соответствии с</w:t>
      </w:r>
      <w:r w:rsidRPr="007412D4">
        <w:t> </w:t>
      </w:r>
      <w:r w:rsidRPr="007412D4">
        <w:rPr>
          <w:sz w:val="28"/>
        </w:rPr>
        <w:t xml:space="preserve">типовыми формами, утверждаемыми правовым актом отраслевого органа местного самоуправления Тарасовского </w:t>
      </w:r>
      <w:r w:rsidR="00810513" w:rsidRPr="007412D4">
        <w:rPr>
          <w:sz w:val="28"/>
          <w:szCs w:val="28"/>
        </w:rPr>
        <w:t>сельского поселения</w:t>
      </w:r>
      <w:r w:rsidR="00810513" w:rsidRPr="007412D4">
        <w:rPr>
          <w:sz w:val="28"/>
        </w:rPr>
        <w:t xml:space="preserve"> </w:t>
      </w:r>
      <w:r w:rsidRPr="007412D4">
        <w:rPr>
          <w:sz w:val="28"/>
        </w:rPr>
        <w:t>– главным распорядителем.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 технологического и ценового аудита, должно содержать в том числе: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 xml:space="preserve">3.5.1. </w:t>
      </w:r>
      <w:proofErr w:type="gramStart"/>
      <w:r w:rsidRPr="007412D4">
        <w:rPr>
          <w:sz w:val="28"/>
        </w:rPr>
        <w:t>Цель и значения результатов предоставления субсидии и ее объем с</w:t>
      </w:r>
      <w:r w:rsidRPr="007412D4">
        <w:t> </w:t>
      </w:r>
      <w:r w:rsidRPr="007412D4">
        <w:rPr>
          <w:sz w:val="28"/>
        </w:rPr>
        <w:t>распределением по годам в отношении каждого объекта капитального строительства с указанием его наименования, мощности, сроков строительства (реконструкции, в том числе с</w:t>
      </w:r>
      <w:r w:rsidRPr="007412D4">
        <w:t> </w:t>
      </w:r>
      <w:r w:rsidRPr="007412D4">
        <w:rPr>
          <w:sz w:val="28"/>
        </w:rPr>
        <w:t>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 w:rsidRPr="007412D4">
        <w:rPr>
          <w:sz w:val="28"/>
        </w:rPr>
        <w:t xml:space="preserve"> недвижимого имущества в муниципальную собственность), соответствующих решению, а также с указанием общего объема капитальных вложений в объекты, указанные в настоящем подпункте, за счет всех источников финансового обеспечения, в том числе объема предоставляемой субсидии, соответствующего решению.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В случае</w:t>
      </w:r>
      <w:proofErr w:type="gramStart"/>
      <w:r w:rsidRPr="007412D4">
        <w:rPr>
          <w:sz w:val="28"/>
        </w:rPr>
        <w:t>,</w:t>
      </w:r>
      <w:proofErr w:type="gramEnd"/>
      <w:r w:rsidRPr="007412D4">
        <w:rPr>
          <w:sz w:val="28"/>
        </w:rPr>
        <w:t xml:space="preserve"> если субсидия предоставляется в целях достижения результатов регионального проекта, указывается наименование соответствующего регионального проекта, при этом результаты предоставления субсидии должны соответствовать результатам федерального и областного проектов.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</w:t>
      </w:r>
      <w:r w:rsidRPr="007412D4">
        <w:t> </w:t>
      </w:r>
      <w:r w:rsidRPr="007412D4">
        <w:rPr>
          <w:sz w:val="28"/>
        </w:rPr>
        <w:t>контрактной системе в сфере закупок товаров, работ, услуг для обеспечения муниципальных нужд.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3.5.4. Положения, устанавливающие обязанность организации, за</w:t>
      </w:r>
      <w:r w:rsidRPr="007412D4">
        <w:t> </w:t>
      </w:r>
      <w:r w:rsidRPr="007412D4">
        <w:rPr>
          <w:sz w:val="28"/>
        </w:rPr>
        <w:t xml:space="preserve">исключением муниципального унитарного предприятия Тарасовского </w:t>
      </w:r>
      <w:r w:rsidR="00810513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по открытию лицевого счета для учета операций с субсидиями в территориальном отделе в УФК по Ростовской области.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3.5.5. </w:t>
      </w:r>
      <w:proofErr w:type="gramStart"/>
      <w:r w:rsidRPr="007412D4">
        <w:rPr>
          <w:sz w:val="28"/>
        </w:rPr>
        <w:t xml:space="preserve">Обязательство муниципального унитарного предприятия Тарасовского </w:t>
      </w:r>
      <w:r w:rsidR="00810513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</w:t>
      </w:r>
      <w:r w:rsidRPr="007412D4">
        <w:t> </w:t>
      </w:r>
      <w:r w:rsidRPr="007412D4">
        <w:rPr>
          <w:sz w:val="28"/>
        </w:rPr>
        <w:t>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 w:rsidRPr="007412D4">
        <w:rPr>
          <w:sz w:val="28"/>
        </w:rPr>
        <w:t xml:space="preserve"> определения сметной стоимости строительства объектов </w:t>
      </w:r>
      <w:r w:rsidRPr="007412D4">
        <w:rPr>
          <w:sz w:val="28"/>
        </w:rPr>
        <w:lastRenderedPageBreak/>
        <w:t>капитального строительства в случаях, установленных частью 2 статьи</w:t>
      </w:r>
      <w:r w:rsidRPr="007412D4">
        <w:t> </w:t>
      </w:r>
      <w:r w:rsidRPr="007412D4">
        <w:rPr>
          <w:sz w:val="28"/>
        </w:rPr>
        <w:t>8</w:t>
      </w:r>
      <w:r w:rsidRPr="007412D4">
        <w:rPr>
          <w:sz w:val="28"/>
          <w:vertAlign w:val="superscript"/>
        </w:rPr>
        <w:t>3</w:t>
      </w:r>
      <w:r w:rsidRPr="007412D4">
        <w:rPr>
          <w:sz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 xml:space="preserve">3.5.6. Обязательство муниципального бюджетного учреждения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или муниципального автономного учреждения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 xml:space="preserve">3.5.8. Положения, устанавливающие право получателя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3.5.9. </w:t>
      </w:r>
      <w:proofErr w:type="gramStart"/>
      <w:r w:rsidRPr="00D1591E">
        <w:rPr>
          <w:sz w:val="28"/>
        </w:rPr>
        <w:t>Порядок возврата организацией средств в объеме остатка не</w:t>
      </w:r>
      <w:r w:rsidRPr="00D1591E">
        <w:t> </w:t>
      </w:r>
      <w:r w:rsidRPr="00D1591E">
        <w:rPr>
          <w:sz w:val="28"/>
        </w:rPr>
        <w:t>использованной на начало очередного финансового года перечисленной ей в</w:t>
      </w:r>
      <w:r w:rsidRPr="00D1591E">
        <w:t> </w:t>
      </w:r>
      <w:r w:rsidRPr="00D1591E">
        <w:rPr>
          <w:sz w:val="28"/>
        </w:rPr>
        <w:t xml:space="preserve">предшествующем финансовом году субсидии в случае отсутствия решения получателя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предоставляющего субсидию, о</w:t>
      </w:r>
      <w:r w:rsidRPr="00D1591E">
        <w:t> </w:t>
      </w:r>
      <w:r w:rsidRPr="00D1591E">
        <w:rPr>
          <w:sz w:val="28"/>
        </w:rPr>
        <w:t>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3.5.11. Положения, предусмат</w:t>
      </w:r>
      <w:r w:rsidRPr="00D1591E">
        <w:rPr>
          <w:spacing w:val="-20"/>
          <w:sz w:val="28"/>
        </w:rPr>
        <w:t>ри</w:t>
      </w:r>
      <w:r w:rsidRPr="00D1591E">
        <w:rPr>
          <w:sz w:val="28"/>
        </w:rPr>
        <w:t>вающие приостановление предоставления субсидии либо сокращение объема предоставляемой субсидии в связи с</w:t>
      </w:r>
      <w:r w:rsidRPr="00D1591E">
        <w:t> </w:t>
      </w:r>
      <w:r w:rsidRPr="00D1591E">
        <w:rPr>
          <w:sz w:val="28"/>
        </w:rPr>
        <w:t xml:space="preserve">нарушением организацией условий о </w:t>
      </w:r>
      <w:proofErr w:type="spellStart"/>
      <w:r w:rsidRPr="00D1591E">
        <w:rPr>
          <w:sz w:val="28"/>
        </w:rPr>
        <w:t>софинансировании</w:t>
      </w:r>
      <w:proofErr w:type="spellEnd"/>
      <w:r w:rsidRPr="00D1591E">
        <w:rPr>
          <w:sz w:val="28"/>
        </w:rPr>
        <w:t xml:space="preserve">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  <w:shd w:val="clear" w:color="auto" w:fill="F1C100"/>
        </w:rPr>
      </w:pPr>
      <w:r w:rsidRPr="00D1591E">
        <w:rPr>
          <w:sz w:val="28"/>
        </w:rPr>
        <w:t>3.5.12. Порядок и сроки представления организацией отчетности об</w:t>
      </w:r>
      <w:r w:rsidRPr="00D1591E">
        <w:t> </w:t>
      </w:r>
      <w:r w:rsidRPr="00D1591E">
        <w:rPr>
          <w:sz w:val="28"/>
        </w:rPr>
        <w:t>использовании субсидии, а также о достижении значений результатов предоставления субсидий.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3.5.13. </w:t>
      </w:r>
      <w:proofErr w:type="gramStart"/>
      <w:r w:rsidRPr="00D1591E">
        <w:rPr>
          <w:sz w:val="28"/>
        </w:rPr>
        <w:t>Случаи и порядок внесения изменений в соглашение о</w:t>
      </w:r>
      <w:r w:rsidRPr="00D1591E">
        <w:t> </w:t>
      </w:r>
      <w:r w:rsidRPr="00D1591E">
        <w:rPr>
          <w:sz w:val="28"/>
        </w:rPr>
        <w:t>предоставлении субсидии, в том числе в случае уменьшения в соответствии с</w:t>
      </w:r>
      <w:r w:rsidRPr="00D1591E">
        <w:t> </w:t>
      </w:r>
      <w:r w:rsidRPr="00D1591E">
        <w:rPr>
          <w:sz w:val="28"/>
        </w:rPr>
        <w:t xml:space="preserve">Бюджетным кодексом Российской Федерации получателю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 xml:space="preserve">3.6. 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D1591E">
        <w:rPr>
          <w:sz w:val="28"/>
        </w:rPr>
        <w:t>содержать</w:t>
      </w:r>
      <w:proofErr w:type="gramEnd"/>
      <w:r w:rsidRPr="00D1591E">
        <w:rPr>
          <w:sz w:val="28"/>
        </w:rPr>
        <w:t xml:space="preserve"> в том числе положения, предусмотренные </w:t>
      </w:r>
      <w:r w:rsidRPr="00D1591E">
        <w:rPr>
          <w:sz w:val="28"/>
        </w:rPr>
        <w:lastRenderedPageBreak/>
        <w:t>подпунктами</w:t>
      </w:r>
      <w:r w:rsidRPr="00D1591E">
        <w:t> </w:t>
      </w:r>
      <w:r w:rsidRPr="00D1591E">
        <w:rPr>
          <w:sz w:val="28"/>
        </w:rPr>
        <w:t>3.5.2</w:t>
      </w:r>
      <w:r w:rsidRPr="00D1591E">
        <w:t> </w:t>
      </w:r>
      <w:r w:rsidRPr="00D1591E">
        <w:rPr>
          <w:sz w:val="28"/>
        </w:rPr>
        <w:t>– 3.5.4, 3.5.7 – 3.5.13 пункта 3.5 настоящего раздела, а также цель, значения результатов предоставления субсидии и ее объем с</w:t>
      </w:r>
      <w:r w:rsidRPr="00D1591E">
        <w:t> </w:t>
      </w:r>
      <w:r w:rsidRPr="00D1591E">
        <w:rPr>
          <w:sz w:val="28"/>
        </w:rPr>
        <w:t xml:space="preserve">распределением по годам в </w:t>
      </w:r>
      <w:r w:rsidRPr="00D1591E">
        <w:t> </w:t>
      </w:r>
      <w:r w:rsidRPr="00D1591E">
        <w:rPr>
          <w:sz w:val="28"/>
        </w:rPr>
        <w:t>отношении каждого объекта капитального строительства и (или) объекта недвижимого имущества с указанием его</w:t>
      </w:r>
      <w:r w:rsidRPr="00D1591E">
        <w:t> </w:t>
      </w:r>
      <w:proofErr w:type="gramStart"/>
      <w:r w:rsidRPr="00D1591E">
        <w:rPr>
          <w:sz w:val="28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постановлению Администрации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предусмотренного пунктом 2.1 раздела 2 приложения №</w:t>
      </w:r>
      <w:r w:rsidRPr="00D1591E">
        <w:t> </w:t>
      </w:r>
      <w:r w:rsidRPr="00D1591E">
        <w:rPr>
          <w:sz w:val="28"/>
        </w:rPr>
        <w:t>2 к</w:t>
      </w:r>
      <w:r w:rsidRPr="00D1591E">
        <w:t> </w:t>
      </w:r>
      <w:r w:rsidRPr="00D1591E">
        <w:rPr>
          <w:sz w:val="28"/>
        </w:rPr>
        <w:t>настоящему постановлению, сроков подготовки обоснования инвестиций и</w:t>
      </w:r>
      <w:r w:rsidRPr="00D1591E">
        <w:t> </w:t>
      </w:r>
      <w:r w:rsidRPr="00D1591E">
        <w:rPr>
          <w:sz w:val="28"/>
        </w:rPr>
        <w:t>проведения его технологического и ценового аудита.</w:t>
      </w:r>
      <w:proofErr w:type="gramEnd"/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  <w:shd w:val="clear" w:color="auto" w:fill="FFD821"/>
        </w:rPr>
      </w:pPr>
      <w:r w:rsidRPr="00D1591E">
        <w:rPr>
          <w:sz w:val="28"/>
        </w:rPr>
        <w:t>проведение государственной экспертизы проектной документации и</w:t>
      </w:r>
      <w:r w:rsidRPr="00D1591E">
        <w:t> </w:t>
      </w:r>
      <w:r w:rsidRPr="00D1591E">
        <w:rPr>
          <w:sz w:val="28"/>
        </w:rPr>
        <w:t>результатов инженерных изысканий;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проведение аудита проектной документации.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3.8. </w:t>
      </w:r>
      <w:proofErr w:type="gramStart"/>
      <w:r w:rsidRPr="00D1591E">
        <w:rPr>
          <w:sz w:val="28"/>
        </w:rPr>
        <w:t>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</w:t>
      </w:r>
      <w:r w:rsidRPr="00D1591E">
        <w:t> </w:t>
      </w:r>
      <w:r w:rsidRPr="00D1591E">
        <w:rPr>
          <w:sz w:val="28"/>
        </w:rPr>
        <w:t xml:space="preserve">муниципальную собственность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за счет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, подлежащих отображению в документах территориального планирования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, но не предусмотренных указанными документами территориального планирования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обеспечивает внесение соответствующих изменений в</w:t>
      </w:r>
      <w:r w:rsidRPr="00D1591E">
        <w:t> </w:t>
      </w:r>
      <w:r w:rsidRPr="00D1591E">
        <w:rPr>
          <w:sz w:val="28"/>
        </w:rPr>
        <w:t xml:space="preserve">указанные документы территориального планирования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в</w:t>
      </w:r>
      <w:proofErr w:type="gramEnd"/>
      <w:r w:rsidRPr="00D1591E">
        <w:t> </w:t>
      </w:r>
      <w:r w:rsidRPr="00D1591E">
        <w:rPr>
          <w:sz w:val="28"/>
        </w:rPr>
        <w:t>пятимесячный срок со дня принятия решения о предоставлении субсидии.</w:t>
      </w:r>
    </w:p>
    <w:p w:rsidR="007311D2" w:rsidRPr="007311D2" w:rsidRDefault="007311D2" w:rsidP="007311D2">
      <w:pPr>
        <w:rPr>
          <w:sz w:val="28"/>
          <w:highlight w:val="yellow"/>
        </w:rPr>
      </w:pPr>
    </w:p>
    <w:p w:rsidR="00D1591E" w:rsidRPr="004445D1" w:rsidRDefault="007656D6" w:rsidP="00D1591E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="00D1591E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D1591E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D1591E" w:rsidRPr="004445D1" w:rsidRDefault="00D1591E" w:rsidP="00D1591E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gramStart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          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А.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</w:p>
    <w:p w:rsidR="00D1591E" w:rsidRPr="004445D1" w:rsidRDefault="00D1591E" w:rsidP="00D1591E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311D2" w:rsidRDefault="007311D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6F3DA5" w:rsidRPr="0021733F" w:rsidRDefault="006F3DA5" w:rsidP="006F3DA5">
      <w:pPr>
        <w:widowControl w:val="0"/>
        <w:ind w:left="3402"/>
        <w:jc w:val="center"/>
        <w:outlineLvl w:val="1"/>
        <w:rPr>
          <w:sz w:val="28"/>
        </w:rPr>
      </w:pPr>
    </w:p>
    <w:p w:rsidR="006F3DA5" w:rsidRPr="0021733F" w:rsidRDefault="006F3DA5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6F3DA5" w:rsidRDefault="006F3DA5" w:rsidP="006F3DA5">
      <w:pPr>
        <w:widowControl w:val="0"/>
        <w:ind w:left="3402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 xml:space="preserve">к Правилам осуществления </w:t>
      </w:r>
      <w:proofErr w:type="gramStart"/>
      <w:r>
        <w:rPr>
          <w:sz w:val="28"/>
        </w:rPr>
        <w:t>капитальных</w:t>
      </w:r>
      <w:proofErr w:type="gramEnd"/>
      <w:r>
        <w:rPr>
          <w:sz w:val="28"/>
        </w:rPr>
        <w:t xml:space="preserve"> 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>вложений в объекты капитального строительства муниципальной собственности Тарасовского сельского поселения и (или) в</w:t>
      </w:r>
      <w:r>
        <w:t> </w:t>
      </w:r>
      <w:r>
        <w:rPr>
          <w:sz w:val="28"/>
        </w:rPr>
        <w:t>приобретение объектов недвижимого имущества в муниципальную собственность за счет средств бюджета Тарасовского сельского поселения</w:t>
      </w:r>
    </w:p>
    <w:p w:rsidR="006F3DA5" w:rsidRDefault="006F3DA5" w:rsidP="006F3DA5">
      <w:pPr>
        <w:widowControl w:val="0"/>
        <w:jc w:val="center"/>
        <w:rPr>
          <w:strike/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ИНФОРМАЦИЯ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об объекте капитального строительства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____________________________________________________</w:t>
      </w:r>
    </w:p>
    <w:p w:rsidR="006F3DA5" w:rsidRDefault="006F3DA5" w:rsidP="006F3DA5">
      <w:pPr>
        <w:widowControl w:val="0"/>
        <w:jc w:val="center"/>
        <w:rPr>
          <w:sz w:val="24"/>
        </w:rPr>
      </w:pPr>
      <w:proofErr w:type="gramStart"/>
      <w:r>
        <w:rPr>
          <w:sz w:val="24"/>
        </w:rPr>
        <w:t>(наименование объекта капитального</w:t>
      </w:r>
      <w:proofErr w:type="gramEnd"/>
    </w:p>
    <w:p w:rsidR="006F3DA5" w:rsidRDefault="006F3DA5" w:rsidP="006F3DA5">
      <w:pPr>
        <w:widowControl w:val="0"/>
        <w:jc w:val="center"/>
        <w:rPr>
          <w:sz w:val="24"/>
        </w:rPr>
      </w:pPr>
      <w:r>
        <w:rPr>
          <w:sz w:val="24"/>
        </w:rPr>
        <w:t>строительства согласно проектной документации)</w:t>
      </w:r>
    </w:p>
    <w:p w:rsidR="006F3DA5" w:rsidRDefault="006F3DA5" w:rsidP="006F3DA5">
      <w:pPr>
        <w:jc w:val="center"/>
      </w:pP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инвестирования (субсидирования)__________________________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главного распорядителя средств бюджета Тарасовского сельского поселения _________________________________________________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получателя бюджетных средств *___________________________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технического заказчика *__________________________________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застройщика *___________________________________________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12"/>
        <w:gridCol w:w="1455"/>
        <w:gridCol w:w="1545"/>
      </w:tblGrid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</w:tr>
    </w:tbl>
    <w:p w:rsidR="006F3DA5" w:rsidRDefault="006F3DA5" w:rsidP="006F3DA5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12"/>
        <w:gridCol w:w="1455"/>
        <w:gridCol w:w="1545"/>
      </w:tblGrid>
      <w:tr w:rsidR="006F3DA5" w:rsidTr="00D2076F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Реквизиты государственной экспертизы проектной документации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/>
    <w:p w:rsidR="006F3DA5" w:rsidRDefault="006F3DA5" w:rsidP="006F3DA5">
      <w:pPr>
        <w:sectPr w:rsidR="006F3D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66"/>
        <w:gridCol w:w="2132"/>
        <w:gridCol w:w="1276"/>
        <w:gridCol w:w="2260"/>
        <w:gridCol w:w="1564"/>
        <w:gridCol w:w="1554"/>
        <w:gridCol w:w="2051"/>
      </w:tblGrid>
      <w:tr w:rsidR="006F3DA5" w:rsidTr="00D2076F">
        <w:tc>
          <w:tcPr>
            <w:tcW w:w="14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Объем финансового обеспечения</w:t>
            </w:r>
          </w:p>
        </w:tc>
      </w:tr>
      <w:tr w:rsidR="006F3DA5" w:rsidTr="00D207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6F3DA5" w:rsidTr="00D207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</w:t>
            </w:r>
            <w:r>
              <w:rPr>
                <w:spacing w:val="-20"/>
                <w:sz w:val="28"/>
              </w:rPr>
              <w:t>ш</w:t>
            </w:r>
            <w:r>
              <w:rPr>
                <w:sz w:val="28"/>
              </w:rPr>
              <w:t>ествующий период **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текущий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первый год планового периода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второй год планового периода</w:t>
            </w:r>
          </w:p>
        </w:tc>
      </w:tr>
    </w:tbl>
    <w:p w:rsidR="006F3DA5" w:rsidRDefault="006F3DA5" w:rsidP="006F3DA5">
      <w:pPr>
        <w:widowControl w:val="0"/>
        <w:jc w:val="center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3180"/>
        <w:gridCol w:w="2130"/>
        <w:gridCol w:w="1275"/>
        <w:gridCol w:w="2265"/>
        <w:gridCol w:w="1560"/>
        <w:gridCol w:w="1559"/>
        <w:gridCol w:w="2043"/>
      </w:tblGrid>
      <w:tr w:rsidR="006F3DA5" w:rsidTr="00D2076F">
        <w:trPr>
          <w:trHeight w:val="407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Сметная стоимость объекта капитального строительства (при</w:t>
            </w:r>
            <w:r>
              <w:t> </w:t>
            </w:r>
            <w:r>
              <w:rPr>
                <w:sz w:val="28"/>
              </w:rPr>
              <w:t>наличии утвержденной проектной документации) или</w:t>
            </w:r>
            <w:r>
              <w:t> </w:t>
            </w:r>
            <w:r>
              <w:rPr>
                <w:sz w:val="28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Подготовка проектной документации и</w:t>
            </w:r>
            <w:r>
              <w:t> </w:t>
            </w:r>
            <w:r>
              <w:rPr>
                <w:sz w:val="28"/>
              </w:rPr>
              <w:t>проведение инженерных изысканий или приобретение прав на</w:t>
            </w:r>
            <w:r>
              <w:t> </w:t>
            </w:r>
            <w:r>
              <w:rPr>
                <w:sz w:val="28"/>
              </w:rPr>
              <w:t xml:space="preserve">использование типовой проектной </w:t>
            </w:r>
            <w:r>
              <w:rPr>
                <w:sz w:val="28"/>
              </w:rPr>
              <w:lastRenderedPageBreak/>
              <w:t>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Общий (предельный) объем (бюджетных инвестиций, субсидии, направляемой на</w:t>
            </w:r>
            <w:r>
              <w:t> </w:t>
            </w:r>
            <w:r>
              <w:rPr>
                <w:sz w:val="28"/>
              </w:rPr>
              <w:t>осуществление капитального строительства или подготовку обоснования инвестиций и</w:t>
            </w:r>
            <w:r>
              <w:t> </w:t>
            </w:r>
            <w:r>
              <w:rPr>
                <w:sz w:val="28"/>
              </w:rPr>
              <w:t>проведение его технологического и</w:t>
            </w:r>
            <w:r>
              <w:t> </w:t>
            </w:r>
            <w:r>
              <w:rPr>
                <w:sz w:val="28"/>
              </w:rPr>
              <w:t>ценового аудита)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Общий размер средств организации, направляемых </w:t>
            </w:r>
          </w:p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 осуществление капитальных вложений в</w:t>
            </w:r>
            <w:r>
              <w:t> </w:t>
            </w:r>
            <w:r>
              <w:rPr>
                <w:sz w:val="28"/>
              </w:rPr>
              <w:t>объекты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Подготовка проектной документации </w:t>
            </w:r>
          </w:p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 проведение инженерных изысканий или приобретение прав на</w:t>
            </w:r>
            <w:r>
              <w:t> </w:t>
            </w:r>
            <w:r>
              <w:rPr>
                <w:sz w:val="28"/>
              </w:rPr>
              <w:t>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Примечание.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** Объем финансового обеспечения в графе 5 отражается одной суммой без распределения по годам.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Руководитель организации _____________________ (Ф.И.О.)</w:t>
      </w:r>
    </w:p>
    <w:p w:rsidR="006F3DA5" w:rsidRDefault="006F3DA5" w:rsidP="006F3DA5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  (подпись)</w:t>
      </w:r>
    </w:p>
    <w:p w:rsidR="006F3DA5" w:rsidRDefault="006F3DA5" w:rsidP="006F3DA5">
      <w:pPr>
        <w:sectPr w:rsidR="006F3DA5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6F3DA5" w:rsidRDefault="006F3DA5" w:rsidP="006F3DA5">
      <w:pPr>
        <w:widowControl w:val="0"/>
        <w:ind w:left="3402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 xml:space="preserve">к Правилам осуществления </w:t>
      </w:r>
      <w:proofErr w:type="gramStart"/>
      <w:r>
        <w:rPr>
          <w:sz w:val="28"/>
        </w:rPr>
        <w:t>капитальных</w:t>
      </w:r>
      <w:proofErr w:type="gramEnd"/>
      <w:r>
        <w:rPr>
          <w:sz w:val="28"/>
        </w:rPr>
        <w:t xml:space="preserve"> 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>вложений в объекты капитального строительства муниципальной собственности Тарасовского сельского поселения и (или) в приобретение объектов недвижимого имущества в</w:t>
      </w:r>
      <w:r>
        <w:t> </w:t>
      </w:r>
      <w:r>
        <w:rPr>
          <w:sz w:val="28"/>
        </w:rPr>
        <w:t>муниципальную собственность за счет средств бюджета Тарасовского сельского поселения</w:t>
      </w:r>
    </w:p>
    <w:p w:rsidR="006F3DA5" w:rsidRDefault="006F3DA5" w:rsidP="006F3DA5">
      <w:pPr>
        <w:widowControl w:val="0"/>
        <w:jc w:val="right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ИНФОРМАЦИЯ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об объекте недвижимого имущества, </w:t>
      </w:r>
    </w:p>
    <w:p w:rsidR="006F3DA5" w:rsidRDefault="006F3DA5" w:rsidP="006F3DA5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приобретаемого</w:t>
      </w:r>
      <w:proofErr w:type="gramEnd"/>
      <w:r>
        <w:rPr>
          <w:sz w:val="28"/>
        </w:rPr>
        <w:t xml:space="preserve"> в муниципальную собственность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Тарасовского сельского поселения за счет средств бюджета Тарасовского сельского поселения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_________________________________________________________</w:t>
      </w:r>
    </w:p>
    <w:p w:rsidR="006F3DA5" w:rsidRDefault="006F3DA5" w:rsidP="006F3DA5">
      <w:pPr>
        <w:widowControl w:val="0"/>
        <w:jc w:val="center"/>
        <w:rPr>
          <w:sz w:val="24"/>
        </w:rPr>
      </w:pPr>
      <w:r>
        <w:rPr>
          <w:sz w:val="24"/>
        </w:rPr>
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</w:r>
    </w:p>
    <w:p w:rsidR="006F3DA5" w:rsidRDefault="006F3DA5" w:rsidP="006F3DA5">
      <w:pPr>
        <w:widowControl w:val="0"/>
        <w:jc w:val="center"/>
        <w:rPr>
          <w:sz w:val="24"/>
        </w:rPr>
      </w:pP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главного распорядителя средств бюджета Тарасовского сельского поселения__________________________________________________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получателя (инвестиций, субсидии)_________________________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1585"/>
        <w:gridCol w:w="1574"/>
      </w:tblGrid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1584"/>
        <w:gridCol w:w="1572"/>
      </w:tblGrid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Мощность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Срок приобретения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>
      <w:pPr>
        <w:sectPr w:rsidR="006F3DA5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6F3DA5" w:rsidTr="00D2076F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Объем финансового обеспечения</w:t>
            </w:r>
          </w:p>
        </w:tc>
      </w:tr>
      <w:tr w:rsidR="006F3DA5" w:rsidTr="00D2076F">
        <w:trPr>
          <w:trHeight w:val="524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 (тыс. рублей)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предшествую-щий</w:t>
            </w:r>
            <w:proofErr w:type="spellEnd"/>
            <w:proofErr w:type="gramEnd"/>
            <w:r>
              <w:rPr>
                <w:sz w:val="28"/>
              </w:rPr>
              <w:t xml:space="preserve"> период **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первый год планового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второй год планового периода</w:t>
            </w: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6F3DA5" w:rsidTr="00D2076F">
        <w:trPr>
          <w:tblHeader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F3DA5" w:rsidTr="00D2076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rPr>
          <w:trHeight w:val="52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Общий размер средств организации, направляемых на</w:t>
            </w:r>
            <w:r>
              <w:t> </w:t>
            </w:r>
            <w:r>
              <w:rPr>
                <w:sz w:val="28"/>
              </w:rPr>
              <w:t>приобретение объектов недвижимого имущества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Примечание.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** Объем финансового обеспечения в графе 4 отражается одной суммой без распределения по годам.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Руководитель организации ___________ _______________ (Ф.И.О.)».</w:t>
      </w:r>
    </w:p>
    <w:p w:rsidR="006F3DA5" w:rsidRDefault="006F3DA5" w:rsidP="006F3DA5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>(подпись)</w:t>
      </w:r>
    </w:p>
    <w:p w:rsidR="006F3DA5" w:rsidRDefault="006F3DA5" w:rsidP="006F3DA5">
      <w:pPr>
        <w:widowControl w:val="0"/>
        <w:jc w:val="both"/>
        <w:rPr>
          <w:sz w:val="28"/>
        </w:rPr>
      </w:pP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sectPr w:rsidR="006F3DA5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6F3DA5" w:rsidRDefault="00E046DD" w:rsidP="006F3DA5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6F3DA5">
        <w:rPr>
          <w:sz w:val="28"/>
        </w:rPr>
        <w:t xml:space="preserve">. Дополнить приложением № 2 следующего содержания: </w:t>
      </w:r>
    </w:p>
    <w:p w:rsidR="006F3DA5" w:rsidRDefault="006F3DA5" w:rsidP="006F3DA5">
      <w:pPr>
        <w:spacing w:line="264" w:lineRule="auto"/>
        <w:ind w:left="6236"/>
        <w:jc w:val="center"/>
        <w:rPr>
          <w:sz w:val="28"/>
        </w:rPr>
      </w:pPr>
    </w:p>
    <w:p w:rsidR="006F3DA5" w:rsidRDefault="006F3DA5" w:rsidP="006F3DA5">
      <w:pPr>
        <w:ind w:left="6236"/>
        <w:jc w:val="center"/>
        <w:rPr>
          <w:sz w:val="28"/>
        </w:rPr>
      </w:pPr>
      <w:r>
        <w:rPr>
          <w:sz w:val="28"/>
        </w:rPr>
        <w:t>«Приложение № 2</w:t>
      </w:r>
    </w:p>
    <w:p w:rsidR="006F3DA5" w:rsidRDefault="006F3DA5" w:rsidP="006F3DA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6F3DA5" w:rsidRDefault="006F3DA5" w:rsidP="006F3DA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Администрации Тарасовского района</w:t>
      </w:r>
    </w:p>
    <w:p w:rsidR="00E046DD" w:rsidRDefault="006F3DA5" w:rsidP="006F3DA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от 2</w:t>
      </w:r>
      <w:r w:rsidR="007656D6">
        <w:rPr>
          <w:sz w:val="28"/>
        </w:rPr>
        <w:t>0</w:t>
      </w:r>
      <w:r>
        <w:rPr>
          <w:sz w:val="28"/>
        </w:rPr>
        <w:t>.10.202</w:t>
      </w:r>
      <w:r w:rsidR="007656D6">
        <w:rPr>
          <w:sz w:val="28"/>
        </w:rPr>
        <w:t>3</w:t>
      </w:r>
      <w:r>
        <w:rPr>
          <w:sz w:val="28"/>
        </w:rPr>
        <w:t xml:space="preserve"> № </w:t>
      </w:r>
      <w:r w:rsidR="00E046DD">
        <w:rPr>
          <w:sz w:val="28"/>
        </w:rPr>
        <w:t>1</w:t>
      </w:r>
      <w:r w:rsidR="007656D6">
        <w:rPr>
          <w:sz w:val="28"/>
        </w:rPr>
        <w:t>94</w:t>
      </w:r>
    </w:p>
    <w:p w:rsidR="00E046DD" w:rsidRDefault="00E046DD" w:rsidP="006F3DA5">
      <w:pPr>
        <w:widowControl w:val="0"/>
        <w:ind w:left="6236"/>
        <w:jc w:val="center"/>
        <w:rPr>
          <w:sz w:val="28"/>
        </w:rPr>
      </w:pPr>
    </w:p>
    <w:p w:rsidR="006F3DA5" w:rsidRDefault="006F3DA5" w:rsidP="006F3DA5">
      <w:pPr>
        <w:widowControl w:val="0"/>
        <w:spacing w:line="264" w:lineRule="auto"/>
        <w:jc w:val="center"/>
        <w:rPr>
          <w:sz w:val="28"/>
        </w:rPr>
      </w:pPr>
    </w:p>
    <w:p w:rsidR="006F3DA5" w:rsidRDefault="006F3DA5" w:rsidP="006F3DA5">
      <w:pPr>
        <w:widowControl w:val="0"/>
        <w:spacing w:line="264" w:lineRule="auto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ПРАВИЛА 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принятия решений об осуществлении бюджетных инвестиций 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в форме капитальных вложений и предоставлении субсидии 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на осуществление капитальных вложений в объекты капитального строительства муниципальной собственности Тарасовского </w:t>
      </w:r>
      <w:r w:rsidR="00E046DD">
        <w:rPr>
          <w:sz w:val="28"/>
        </w:rPr>
        <w:t>сельского поселения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Тарасовского </w:t>
      </w:r>
      <w:r w:rsidR="00E046DD"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1. Основные положения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1.1. </w:t>
      </w:r>
      <w:proofErr w:type="gramStart"/>
      <w:r w:rsidRPr="00A60D99">
        <w:rPr>
          <w:sz w:val="28"/>
        </w:rPr>
        <w:t>Настоящие Правила устанавливают порядок принятия решений о</w:t>
      </w:r>
      <w:r w:rsidRPr="00A60D99">
        <w:t> </w:t>
      </w:r>
      <w:r w:rsidRPr="00A60D99">
        <w:rPr>
          <w:sz w:val="28"/>
        </w:rPr>
        <w:t xml:space="preserve">подготовке и реализации бюджетных инвестиций и предоставлении муниципальным бюджетным и муниципальным автономным учреждениям Тарасовского </w:t>
      </w:r>
      <w:r w:rsidR="00E046DD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, муниципальным унитарным предприятиям Тарасовского </w:t>
      </w:r>
      <w:r w:rsidR="00E046DD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(далее – организация) бюджетных ассигнований из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в виде субсидии на осуществление учреждениями и предприятиями капитальных вложений в строительство (реконструкцию, в том числе с</w:t>
      </w:r>
      <w:r w:rsidRPr="00A60D99">
        <w:t> </w:t>
      </w:r>
      <w:r w:rsidRPr="00A60D99">
        <w:rPr>
          <w:sz w:val="28"/>
        </w:rPr>
        <w:t>элементами реставрации, техническое перевооружение) объектов</w:t>
      </w:r>
      <w:proofErr w:type="gramEnd"/>
      <w:r w:rsidRPr="00A60D99">
        <w:rPr>
          <w:sz w:val="28"/>
        </w:rPr>
        <w:t xml:space="preserve"> </w:t>
      </w:r>
      <w:proofErr w:type="gramStart"/>
      <w:r w:rsidRPr="00A60D99">
        <w:rPr>
          <w:sz w:val="28"/>
        </w:rPr>
        <w:t xml:space="preserve">капитального строительства муниципальной собственности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и в приобретение объектов недвижимого имущества в</w:t>
      </w:r>
      <w:r w:rsidRPr="00A60D99">
        <w:t> </w:t>
      </w:r>
      <w:r w:rsidRPr="00A60D99">
        <w:rPr>
          <w:sz w:val="28"/>
        </w:rPr>
        <w:t xml:space="preserve">муниципальную собственность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включенных в</w:t>
      </w:r>
      <w:r w:rsidRPr="00A60D99">
        <w:t> </w:t>
      </w:r>
      <w:r w:rsidRPr="00A60D99">
        <w:rPr>
          <w:sz w:val="28"/>
        </w:rPr>
        <w:t xml:space="preserve">муниципальные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  <w:proofErr w:type="gramEnd"/>
    </w:p>
    <w:p w:rsidR="006F3DA5" w:rsidRPr="00A60D99" w:rsidRDefault="006F3DA5" w:rsidP="006F3DA5">
      <w:pPr>
        <w:widowControl w:val="0"/>
        <w:spacing w:line="264" w:lineRule="auto"/>
        <w:ind w:firstLine="709"/>
        <w:jc w:val="both"/>
        <w:rPr>
          <w:sz w:val="28"/>
        </w:rPr>
      </w:pPr>
      <w:r w:rsidRPr="00A60D99">
        <w:rPr>
          <w:sz w:val="28"/>
        </w:rPr>
        <w:t>1.2. </w:t>
      </w:r>
      <w:proofErr w:type="gramStart"/>
      <w:r w:rsidRPr="00A60D99">
        <w:rPr>
          <w:sz w:val="28"/>
        </w:rPr>
        <w:t xml:space="preserve">Инициатором подготовки проекта решения является главный распорядитель средств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, ответственный за реализацию мероприятий муниципальные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</w:t>
      </w:r>
      <w:r w:rsidRPr="00A60D99">
        <w:t> </w:t>
      </w:r>
      <w:r w:rsidRPr="00A60D99">
        <w:rPr>
          <w:sz w:val="28"/>
        </w:rPr>
        <w:t xml:space="preserve">муниципальную программу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, – предполагаемый главный распорядитель средств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наделенный</w:t>
      </w:r>
      <w:proofErr w:type="gramEnd"/>
      <w:r w:rsidRPr="00A60D99">
        <w:rPr>
          <w:sz w:val="28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6F3DA5" w:rsidRPr="00A60D99" w:rsidRDefault="006F3DA5" w:rsidP="006F3DA5">
      <w:pPr>
        <w:widowControl w:val="0"/>
        <w:spacing w:line="264" w:lineRule="auto"/>
        <w:ind w:firstLine="709"/>
        <w:jc w:val="both"/>
        <w:rPr>
          <w:sz w:val="28"/>
        </w:rPr>
      </w:pPr>
    </w:p>
    <w:p w:rsidR="006F3DA5" w:rsidRPr="00A60D99" w:rsidRDefault="006F3DA5" w:rsidP="006F3DA5">
      <w:pPr>
        <w:widowControl w:val="0"/>
        <w:jc w:val="center"/>
        <w:outlineLvl w:val="1"/>
        <w:rPr>
          <w:sz w:val="28"/>
        </w:rPr>
      </w:pPr>
      <w:r w:rsidRPr="00A60D99">
        <w:rPr>
          <w:sz w:val="28"/>
        </w:rPr>
        <w:t>2. Подготовка проекта решения</w:t>
      </w:r>
    </w:p>
    <w:p w:rsidR="006F3DA5" w:rsidRPr="00A60D99" w:rsidRDefault="006F3DA5" w:rsidP="006F3DA5">
      <w:pPr>
        <w:widowControl w:val="0"/>
        <w:jc w:val="center"/>
        <w:rPr>
          <w:sz w:val="28"/>
        </w:rPr>
      </w:pP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 xml:space="preserve">2.1. Главный распорядитель подготавливает проект решения в отношении объекта капитального строительства и (или) объекта недвижимого имущества в форме проекта постановления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при</w:t>
      </w:r>
      <w:r w:rsidRPr="00A60D99">
        <w:t> </w:t>
      </w:r>
      <w:r w:rsidRPr="00A60D99">
        <w:rPr>
          <w:sz w:val="28"/>
        </w:rPr>
        <w:t xml:space="preserve">формировании проекта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 очередной финансовый год и на плановый период, а также в ходе исполнения бюджета Тарасовского района.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согласовывается главным распорядителем с</w:t>
      </w:r>
      <w:r w:rsidRPr="00A60D99">
        <w:t> </w:t>
      </w:r>
      <w:r w:rsidRPr="00A60D99">
        <w:rPr>
          <w:sz w:val="28"/>
        </w:rPr>
        <w:t xml:space="preserve">ответственным исполнителем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в случае, если он не является одновременно ее ответственным исполнителем.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 xml:space="preserve">2.3. Проект решения после согласования с ответственным исполнителем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направляется на согласование в </w:t>
      </w:r>
      <w:r w:rsidR="00A60D99" w:rsidRPr="00A60D99">
        <w:rPr>
          <w:sz w:val="28"/>
        </w:rPr>
        <w:t xml:space="preserve">сектор экономики и финансов </w:t>
      </w:r>
      <w:r w:rsidRPr="00A60D99">
        <w:rPr>
          <w:sz w:val="28"/>
        </w:rPr>
        <w:t xml:space="preserve">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ind w:firstLine="709"/>
        <w:jc w:val="both"/>
        <w:rPr>
          <w:strike/>
          <w:sz w:val="28"/>
        </w:rPr>
      </w:pPr>
      <w:r w:rsidRPr="00A60D99">
        <w:rPr>
          <w:sz w:val="28"/>
        </w:rPr>
        <w:t>2.4. </w:t>
      </w:r>
      <w:proofErr w:type="gramStart"/>
      <w:r w:rsidRPr="00A60D99">
        <w:rPr>
          <w:sz w:val="28"/>
        </w:rPr>
        <w:t xml:space="preserve">Главный распорядитель при формировании проекта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 очередной финансовый год и на плановый период предоставляет проект решения в </w:t>
      </w:r>
      <w:r w:rsidR="00A60D99" w:rsidRPr="00A60D99">
        <w:rPr>
          <w:sz w:val="28"/>
        </w:rPr>
        <w:t xml:space="preserve">сектор экономики и финансов </w:t>
      </w:r>
      <w:r w:rsidRPr="00A60D99">
        <w:rPr>
          <w:sz w:val="28"/>
        </w:rPr>
        <w:t xml:space="preserve">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одновременно с</w:t>
      </w:r>
      <w:r w:rsidRPr="00A60D99">
        <w:t> </w:t>
      </w:r>
      <w:r w:rsidRPr="00A60D99">
        <w:rPr>
          <w:sz w:val="28"/>
        </w:rPr>
        <w:t xml:space="preserve">предложениями для формирования предельных показателей расходов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 очередной финансовый год и на плановый период в</w:t>
      </w:r>
      <w:r w:rsidRPr="00A60D99">
        <w:t> </w:t>
      </w:r>
      <w:r w:rsidRPr="00A60D99">
        <w:rPr>
          <w:sz w:val="28"/>
        </w:rPr>
        <w:t xml:space="preserve">сроки, установленные постановлением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об</w:t>
      </w:r>
      <w:r w:rsidRPr="00A60D99">
        <w:t> </w:t>
      </w:r>
      <w:r w:rsidRPr="00A60D99">
        <w:rPr>
          <w:sz w:val="28"/>
        </w:rPr>
        <w:t>утверждении порядка</w:t>
      </w:r>
      <w:proofErr w:type="gramEnd"/>
      <w:r w:rsidRPr="00A60D99">
        <w:rPr>
          <w:sz w:val="28"/>
        </w:rPr>
        <w:t xml:space="preserve"> и сроков составления проекта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</w:t>
      </w:r>
      <w:r w:rsidRPr="00A60D99">
        <w:t> </w:t>
      </w:r>
      <w:r w:rsidRPr="00A60D99">
        <w:rPr>
          <w:sz w:val="28"/>
        </w:rPr>
        <w:t xml:space="preserve">очередной финансовый год и на плановый период. 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</w:t>
      </w:r>
      <w:r w:rsidRPr="00A60D99">
        <w:t> </w:t>
      </w:r>
      <w:r w:rsidRPr="00A60D99">
        <w:rPr>
          <w:sz w:val="28"/>
        </w:rPr>
        <w:t xml:space="preserve">рамках мероприятий нескольких муниципальных программ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>2.6. Проект решения содержит в отношении каждого объекта капитального строительства 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и (или) в</w:t>
      </w:r>
      <w:r w:rsidRPr="00A60D99">
        <w:t> </w:t>
      </w:r>
      <w:r w:rsidRPr="00A60D99">
        <w:rPr>
          <w:sz w:val="28"/>
        </w:rPr>
        <w:t xml:space="preserve">приобретение объектов недвижимого имущества в муниципальную собственность за счет средств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>2.7. Подготовка и согласование проекта решения осуществляются в</w:t>
      </w:r>
      <w:r w:rsidRPr="00A60D99">
        <w:t> </w:t>
      </w:r>
      <w:r w:rsidRPr="00A60D99">
        <w:rPr>
          <w:sz w:val="28"/>
        </w:rPr>
        <w:t xml:space="preserve">порядке, установленном </w:t>
      </w:r>
      <w:hyperlink r:id="rId28" w:history="1">
        <w:r w:rsidRPr="00A60D99">
          <w:rPr>
            <w:sz w:val="28"/>
          </w:rPr>
          <w:t>Регламентом</w:t>
        </w:r>
      </w:hyperlink>
      <w:r w:rsidRPr="00A60D99">
        <w:rPr>
          <w:sz w:val="28"/>
        </w:rPr>
        <w:t xml:space="preserve">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 xml:space="preserve">2.8. Проект решения утверждается до представления ответственным исполнителем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проекта муниципальной программы Тарасовского района на согласование в</w:t>
      </w:r>
      <w:r w:rsidRPr="00A60D99">
        <w:t> </w:t>
      </w:r>
      <w:r w:rsidR="00A60D99" w:rsidRPr="00A60D99">
        <w:rPr>
          <w:sz w:val="28"/>
        </w:rPr>
        <w:t>сектор экономики и финансов</w:t>
      </w:r>
      <w:r w:rsidRPr="00A60D99">
        <w:rPr>
          <w:sz w:val="28"/>
        </w:rPr>
        <w:t xml:space="preserve">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 xml:space="preserve">2.9. Ответственные исполнители муниципальных программ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указывают реквизиты решений в реестрах документов, входящих в</w:t>
      </w:r>
      <w:r w:rsidRPr="00A60D99">
        <w:t> </w:t>
      </w:r>
      <w:r w:rsidRPr="00A60D99">
        <w:rPr>
          <w:sz w:val="28"/>
        </w:rPr>
        <w:t xml:space="preserve">состав муниципальных программ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в соответствии с</w:t>
      </w:r>
      <w:r w:rsidRPr="00A60D99">
        <w:t> </w:t>
      </w:r>
      <w:r w:rsidRPr="00A60D99">
        <w:rPr>
          <w:sz w:val="28"/>
        </w:rPr>
        <w:t>порядком формирования и ведения реестра, и представляемых одновременно с</w:t>
      </w:r>
      <w:r w:rsidRPr="00A60D99">
        <w:t> </w:t>
      </w:r>
      <w:r w:rsidRPr="00A60D99">
        <w:rPr>
          <w:sz w:val="28"/>
        </w:rPr>
        <w:t xml:space="preserve">проектами муниципальных программ Тарасовского </w:t>
      </w:r>
      <w:r w:rsidR="00A60D99" w:rsidRPr="00A60D99">
        <w:rPr>
          <w:sz w:val="28"/>
        </w:rPr>
        <w:t xml:space="preserve">сельского </w:t>
      </w:r>
      <w:r w:rsidR="00A60D99" w:rsidRPr="00A60D99">
        <w:rPr>
          <w:sz w:val="28"/>
        </w:rPr>
        <w:lastRenderedPageBreak/>
        <w:t>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2.10. Внесение изменений в решение осуществляется в порядке, установленном настоящими Правилами.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2.11. Внесение изменений в решение не требуется:</w:t>
      </w:r>
    </w:p>
    <w:p w:rsidR="006F3DA5" w:rsidRPr="00A60D99" w:rsidRDefault="006F3DA5" w:rsidP="006F3DA5">
      <w:pPr>
        <w:ind w:firstLine="709"/>
        <w:jc w:val="both"/>
        <w:rPr>
          <w:sz w:val="28"/>
        </w:rPr>
      </w:pPr>
      <w:proofErr w:type="gramStart"/>
      <w:r w:rsidRPr="00A60D99">
        <w:rPr>
          <w:sz w:val="28"/>
        </w:rPr>
        <w:t>в случае увеличения в текущем финансовом году бюджетных ассигнований в целях осуществления бюджетных инвестиций, на</w:t>
      </w:r>
      <w:r w:rsidRPr="00A60D99">
        <w:t> </w:t>
      </w:r>
      <w:r w:rsidRPr="00A60D99">
        <w:rPr>
          <w:sz w:val="28"/>
        </w:rPr>
        <w:t>предоставление субсидий в размере, не превышающем остатка не</w:t>
      </w:r>
      <w:r w:rsidRPr="00A60D99">
        <w:t> </w:t>
      </w:r>
      <w:r w:rsidRPr="00A60D99">
        <w:rPr>
          <w:sz w:val="28"/>
        </w:rPr>
        <w:t>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</w:t>
      </w:r>
      <w:r w:rsidRPr="00A60D99">
        <w:t> </w:t>
      </w:r>
      <w:r w:rsidRPr="00A60D99">
        <w:rPr>
          <w:sz w:val="28"/>
        </w:rPr>
        <w:t>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 w:rsidRPr="00A60D99">
        <w:rPr>
          <w:sz w:val="28"/>
        </w:rPr>
        <w:t xml:space="preserve"> или объекта недвижимого имущества;</w:t>
      </w:r>
    </w:p>
    <w:p w:rsidR="006F3DA5" w:rsidRPr="00A60D99" w:rsidRDefault="006F3DA5" w:rsidP="006F3DA5">
      <w:pPr>
        <w:ind w:firstLine="709"/>
        <w:jc w:val="both"/>
        <w:rPr>
          <w:sz w:val="28"/>
        </w:rPr>
      </w:pPr>
      <w:r w:rsidRPr="00A60D99">
        <w:rPr>
          <w:sz w:val="28"/>
        </w:rPr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</w:t>
      </w:r>
      <w:r w:rsidRPr="00A60D99">
        <w:t> </w:t>
      </w:r>
      <w:r w:rsidRPr="00A60D99">
        <w:rPr>
          <w:sz w:val="28"/>
        </w:rPr>
        <w:t>обусловленного им изменения (увеличения) цены контракта в соответствии с</w:t>
      </w:r>
      <w:r w:rsidRPr="00A60D99">
        <w:t xml:space="preserve">  </w:t>
      </w:r>
      <w:r w:rsidRPr="00A60D99">
        <w:rPr>
          <w:sz w:val="28"/>
        </w:rPr>
        <w:t>постановлением Правительства Российской Федерации от 09.08.2021 №</w:t>
      </w:r>
      <w:r w:rsidRPr="00A60D99">
        <w:t> </w:t>
      </w:r>
      <w:r w:rsidRPr="00A60D99">
        <w:rPr>
          <w:sz w:val="28"/>
        </w:rPr>
        <w:t>1315 «О внесении изменений в некоторые акты Правительства Российской Федерации».</w:t>
      </w:r>
    </w:p>
    <w:p w:rsidR="006F3DA5" w:rsidRPr="00A60D99" w:rsidRDefault="006F3DA5" w:rsidP="006F3DA5">
      <w:pPr>
        <w:ind w:firstLine="567"/>
        <w:jc w:val="both"/>
        <w:rPr>
          <w:sz w:val="28"/>
        </w:rPr>
      </w:pPr>
    </w:p>
    <w:p w:rsidR="006F3DA5" w:rsidRPr="00A60D99" w:rsidRDefault="006F3DA5" w:rsidP="006F3DA5">
      <w:pPr>
        <w:ind w:firstLine="567"/>
        <w:jc w:val="both"/>
        <w:rPr>
          <w:sz w:val="28"/>
        </w:rPr>
      </w:pPr>
    </w:p>
    <w:p w:rsidR="006F3DA5" w:rsidRPr="00A60D99" w:rsidRDefault="006F3DA5" w:rsidP="006F3DA5">
      <w:pPr>
        <w:rPr>
          <w:sz w:val="28"/>
        </w:rPr>
      </w:pPr>
    </w:p>
    <w:p w:rsidR="007656D6" w:rsidRPr="00A60D99" w:rsidRDefault="007656D6" w:rsidP="007656D6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6F3DA5" w:rsidRPr="00A60D99" w:rsidRDefault="007656D6" w:rsidP="00E046DD">
      <w:pPr>
        <w:pStyle w:val="6"/>
        <w:spacing w:before="0"/>
        <w:rPr>
          <w:sz w:val="28"/>
        </w:rPr>
      </w:pPr>
      <w:proofErr w:type="gramStart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  <w:r w:rsidR="006F3DA5" w:rsidRPr="00A60D99">
        <w:rPr>
          <w:i w:val="0"/>
          <w:sz w:val="28"/>
        </w:rPr>
        <w:t>»</w:t>
      </w:r>
      <w:r w:rsidR="006F3DA5" w:rsidRPr="00A60D99">
        <w:rPr>
          <w:sz w:val="28"/>
        </w:rPr>
        <w:t>.</w:t>
      </w:r>
    </w:p>
    <w:p w:rsidR="006F3DA5" w:rsidRPr="00A60D99" w:rsidRDefault="006F3DA5" w:rsidP="006F3DA5">
      <w:pPr>
        <w:jc w:val="both"/>
        <w:rPr>
          <w:sz w:val="28"/>
        </w:rPr>
      </w:pPr>
    </w:p>
    <w:p w:rsidR="006F3DA5" w:rsidRPr="00A60D99" w:rsidRDefault="006F3DA5" w:rsidP="006F3DA5">
      <w:pPr>
        <w:rPr>
          <w:sz w:val="28"/>
        </w:rPr>
      </w:pPr>
    </w:p>
    <w:p w:rsidR="006F3DA5" w:rsidRPr="00A60D99" w:rsidRDefault="006F3DA5" w:rsidP="006F3DA5">
      <w:pPr>
        <w:rPr>
          <w:sz w:val="28"/>
        </w:rPr>
      </w:pPr>
    </w:p>
    <w:p w:rsidR="00E046DD" w:rsidRPr="00A60D99" w:rsidRDefault="007656D6" w:rsidP="00E046DD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="00E046DD"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E046DD"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E046DD" w:rsidRPr="00A60D99" w:rsidRDefault="00E046DD" w:rsidP="00E046DD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gramStart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          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А.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</w:p>
    <w:p w:rsidR="00E046DD" w:rsidRPr="00A60D99" w:rsidRDefault="00E046DD" w:rsidP="00E046DD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3DA5" w:rsidRPr="00A60D99" w:rsidRDefault="006F3DA5" w:rsidP="00E046DD">
      <w:pPr>
        <w:rPr>
          <w:sz w:val="28"/>
        </w:rPr>
      </w:pPr>
    </w:p>
    <w:p w:rsidR="006F3DA5" w:rsidRPr="00A60D99" w:rsidRDefault="006F3DA5" w:rsidP="006F3DA5">
      <w:pPr>
        <w:ind w:right="5551"/>
        <w:jc w:val="center"/>
        <w:rPr>
          <w:sz w:val="28"/>
        </w:rPr>
      </w:pPr>
    </w:p>
    <w:p w:rsidR="007311D2" w:rsidRPr="00A60D99" w:rsidRDefault="007311D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5C7938" w:rsidRPr="005C7938" w:rsidSect="00434F4D">
      <w:footerReference w:type="default" r:id="rId29"/>
      <w:headerReference w:type="first" r:id="rId30"/>
      <w:pgSz w:w="11906" w:h="16840" w:code="9"/>
      <w:pgMar w:top="825" w:right="991" w:bottom="709" w:left="851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6E" w:rsidRDefault="005F0F6E">
      <w:r>
        <w:separator/>
      </w:r>
    </w:p>
  </w:endnote>
  <w:endnote w:type="continuationSeparator" w:id="0">
    <w:p w:rsidR="005F0F6E" w:rsidRDefault="005F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6F3DA5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84441"/>
      <w:docPartObj>
        <w:docPartGallery w:val="Page Numbers (Bottom of Page)"/>
        <w:docPartUnique/>
      </w:docPartObj>
    </w:sdtPr>
    <w:sdtContent>
      <w:p w:rsidR="0071241F" w:rsidRDefault="00DD281E">
        <w:pPr>
          <w:pStyle w:val="a6"/>
          <w:jc w:val="center"/>
        </w:pPr>
        <w:r>
          <w:fldChar w:fldCharType="begin"/>
        </w:r>
        <w:r w:rsidR="0071241F">
          <w:instrText>PAGE   \* MERGEFORMAT</w:instrText>
        </w:r>
        <w:r>
          <w:fldChar w:fldCharType="separate"/>
        </w:r>
        <w:r w:rsidR="007656D6">
          <w:rPr>
            <w:noProof/>
          </w:rPr>
          <w:t>21</w:t>
        </w:r>
        <w:r>
          <w:fldChar w:fldCharType="end"/>
        </w:r>
      </w:p>
    </w:sdtContent>
  </w:sdt>
  <w:p w:rsidR="0071241F" w:rsidRDefault="007124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4E38DD" w:rsidRDefault="006F3DA5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4E38DD" w:rsidRDefault="006F3DA5">
    <w:pPr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4E38DD" w:rsidRDefault="006F3DA5">
    <w:pPr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0177B2" w:rsidRDefault="006F3DA5" w:rsidP="000177B2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6F3DA5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D80F58" w:rsidRDefault="006F3DA5" w:rsidP="00D80F58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D80F58" w:rsidRDefault="006F3DA5" w:rsidP="00D80F58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D80F58" w:rsidRDefault="006F3DA5" w:rsidP="00D80F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6E" w:rsidRDefault="005F0F6E">
      <w:r>
        <w:separator/>
      </w:r>
    </w:p>
  </w:footnote>
  <w:footnote w:type="continuationSeparator" w:id="0">
    <w:p w:rsidR="005F0F6E" w:rsidRDefault="005F0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6F3DA5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4D" w:rsidRPr="00434F4D" w:rsidRDefault="00434F4D" w:rsidP="00434F4D">
    <w:pPr>
      <w:pStyle w:val="a8"/>
      <w:jc w:val="right"/>
      <w:rPr>
        <w:sz w:val="28"/>
        <w:szCs w:val="28"/>
      </w:rPr>
    </w:pPr>
    <w:r w:rsidRPr="00434F4D">
      <w:rPr>
        <w:sz w:val="28"/>
        <w:szCs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fldSimple w:instr="PAGE \* Arabic">
      <w:r w:rsidR="007656D6">
        <w:rPr>
          <w:noProof/>
        </w:rPr>
        <w:t>12</w:t>
      </w:r>
    </w:fldSimple>
  </w:p>
  <w:p w:rsidR="006F3DA5" w:rsidRDefault="006F3DA5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6F3DA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fldSimple w:instr="PAGE \* Arabic">
      <w:r w:rsidR="007656D6">
        <w:rPr>
          <w:noProof/>
        </w:rPr>
        <w:t>15</w:t>
      </w:r>
    </w:fldSimple>
  </w:p>
  <w:p w:rsidR="006F3DA5" w:rsidRDefault="006F3DA5">
    <w:pPr>
      <w:pStyle w:val="a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fldSimple w:instr="PAGE \* Arabic">
      <w:r w:rsidR="007656D6">
        <w:rPr>
          <w:noProof/>
        </w:rPr>
        <w:t>13</w:t>
      </w:r>
    </w:fldSimple>
  </w:p>
  <w:p w:rsidR="006F3DA5" w:rsidRDefault="006F3DA5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r>
      <w:fldChar w:fldCharType="begin"/>
    </w:r>
    <w:r w:rsidR="006F3DA5">
      <w:instrText>PAGE \* Arabic</w:instrText>
    </w:r>
    <w:r>
      <w:fldChar w:fldCharType="end"/>
    </w:r>
  </w:p>
  <w:p w:rsidR="006F3DA5" w:rsidRDefault="006F3DA5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fldSimple w:instr="PAGE \* Arabic">
      <w:r w:rsidR="007656D6">
        <w:rPr>
          <w:noProof/>
        </w:rPr>
        <w:t>16</w:t>
      </w:r>
    </w:fldSimple>
  </w:p>
  <w:p w:rsidR="006F3DA5" w:rsidRDefault="006F3DA5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fldSimple w:instr="PAGE \* Arabic">
      <w:r w:rsidR="007656D6">
        <w:rPr>
          <w:noProof/>
        </w:rPr>
        <w:t>21</w:t>
      </w:r>
    </w:fldSimple>
  </w:p>
  <w:p w:rsidR="006F3DA5" w:rsidRDefault="006F3DA5">
    <w:pPr>
      <w:pStyle w:val="a8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DD281E">
    <w:pPr>
      <w:framePr w:wrap="around" w:vAnchor="text" w:hAnchor="margin" w:xAlign="center" w:y="1"/>
    </w:pPr>
    <w:fldSimple w:instr="PAGE \* Arabic">
      <w:r w:rsidR="007656D6">
        <w:rPr>
          <w:noProof/>
        </w:rPr>
        <w:t>17</w:t>
      </w:r>
    </w:fldSimple>
  </w:p>
  <w:p w:rsidR="006F3DA5" w:rsidRDefault="006F3DA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2B40"/>
    <w:rsid w:val="000F5B6A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A781A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1733F"/>
    <w:rsid w:val="002267FC"/>
    <w:rsid w:val="002504E8"/>
    <w:rsid w:val="00254382"/>
    <w:rsid w:val="00257810"/>
    <w:rsid w:val="00263397"/>
    <w:rsid w:val="002647D1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C29D1"/>
    <w:rsid w:val="003D3853"/>
    <w:rsid w:val="003E4820"/>
    <w:rsid w:val="003E619E"/>
    <w:rsid w:val="003F1583"/>
    <w:rsid w:val="00407B71"/>
    <w:rsid w:val="0041257F"/>
    <w:rsid w:val="0041581E"/>
    <w:rsid w:val="004229C6"/>
    <w:rsid w:val="00425061"/>
    <w:rsid w:val="00432336"/>
    <w:rsid w:val="00434F4D"/>
    <w:rsid w:val="0043686A"/>
    <w:rsid w:val="00441069"/>
    <w:rsid w:val="004445D1"/>
    <w:rsid w:val="00444636"/>
    <w:rsid w:val="00453869"/>
    <w:rsid w:val="004574E9"/>
    <w:rsid w:val="00463FF8"/>
    <w:rsid w:val="004645E9"/>
    <w:rsid w:val="004711EC"/>
    <w:rsid w:val="00480BC7"/>
    <w:rsid w:val="00481EC8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4F70B0"/>
    <w:rsid w:val="00515D9C"/>
    <w:rsid w:val="00526B58"/>
    <w:rsid w:val="00531FBD"/>
    <w:rsid w:val="0053366A"/>
    <w:rsid w:val="005525FB"/>
    <w:rsid w:val="00557610"/>
    <w:rsid w:val="00584564"/>
    <w:rsid w:val="00585B2B"/>
    <w:rsid w:val="00587BF6"/>
    <w:rsid w:val="005A075B"/>
    <w:rsid w:val="005C5FF3"/>
    <w:rsid w:val="005C7938"/>
    <w:rsid w:val="005E302E"/>
    <w:rsid w:val="005E716B"/>
    <w:rsid w:val="005F0F6E"/>
    <w:rsid w:val="005F2E5A"/>
    <w:rsid w:val="005F78A7"/>
    <w:rsid w:val="00601190"/>
    <w:rsid w:val="00603059"/>
    <w:rsid w:val="0060789A"/>
    <w:rsid w:val="00611679"/>
    <w:rsid w:val="00612FD4"/>
    <w:rsid w:val="00613D7D"/>
    <w:rsid w:val="006313E4"/>
    <w:rsid w:val="006366E8"/>
    <w:rsid w:val="00652D9A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3DA5"/>
    <w:rsid w:val="006F5258"/>
    <w:rsid w:val="006F656E"/>
    <w:rsid w:val="007120F8"/>
    <w:rsid w:val="0071241F"/>
    <w:rsid w:val="00713B0C"/>
    <w:rsid w:val="0072072E"/>
    <w:rsid w:val="007219F0"/>
    <w:rsid w:val="007311D2"/>
    <w:rsid w:val="00735DAD"/>
    <w:rsid w:val="007412D4"/>
    <w:rsid w:val="00746F4F"/>
    <w:rsid w:val="00761806"/>
    <w:rsid w:val="007656D6"/>
    <w:rsid w:val="007706AF"/>
    <w:rsid w:val="007730B1"/>
    <w:rsid w:val="00780126"/>
    <w:rsid w:val="00782222"/>
    <w:rsid w:val="00782A00"/>
    <w:rsid w:val="007936ED"/>
    <w:rsid w:val="007B2080"/>
    <w:rsid w:val="007B6388"/>
    <w:rsid w:val="007C0A5F"/>
    <w:rsid w:val="007D28CF"/>
    <w:rsid w:val="007F6195"/>
    <w:rsid w:val="00803F3C"/>
    <w:rsid w:val="00804CFE"/>
    <w:rsid w:val="00810513"/>
    <w:rsid w:val="00811C94"/>
    <w:rsid w:val="00811CF1"/>
    <w:rsid w:val="008438D7"/>
    <w:rsid w:val="00860E5A"/>
    <w:rsid w:val="008660BD"/>
    <w:rsid w:val="00867AB6"/>
    <w:rsid w:val="00873D3D"/>
    <w:rsid w:val="0087575A"/>
    <w:rsid w:val="0088448B"/>
    <w:rsid w:val="00897E82"/>
    <w:rsid w:val="008A26EE"/>
    <w:rsid w:val="008B6AD3"/>
    <w:rsid w:val="008C1697"/>
    <w:rsid w:val="008D7979"/>
    <w:rsid w:val="008F1068"/>
    <w:rsid w:val="008F3C39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103D"/>
    <w:rsid w:val="00A34804"/>
    <w:rsid w:val="00A444BB"/>
    <w:rsid w:val="00A52C64"/>
    <w:rsid w:val="00A5732B"/>
    <w:rsid w:val="00A60D99"/>
    <w:rsid w:val="00A62D82"/>
    <w:rsid w:val="00A63D04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58CF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1591E"/>
    <w:rsid w:val="00D326EA"/>
    <w:rsid w:val="00D370B5"/>
    <w:rsid w:val="00D654DB"/>
    <w:rsid w:val="00D73323"/>
    <w:rsid w:val="00D85619"/>
    <w:rsid w:val="00DB0ED1"/>
    <w:rsid w:val="00DB16B4"/>
    <w:rsid w:val="00DB4D6B"/>
    <w:rsid w:val="00DC2302"/>
    <w:rsid w:val="00DD281E"/>
    <w:rsid w:val="00DD35B0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46DD"/>
    <w:rsid w:val="00E065A3"/>
    <w:rsid w:val="00E138E0"/>
    <w:rsid w:val="00E147ED"/>
    <w:rsid w:val="00E17BFE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0574D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9B2F2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B2F27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rsid w:val="0071241F"/>
  </w:style>
  <w:style w:type="character" w:customStyle="1" w:styleId="60">
    <w:name w:val="Заголовок 6 Знак"/>
    <w:basedOn w:val="a0"/>
    <w:link w:val="6"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  <w:style w:type="paragraph" w:customStyle="1" w:styleId="12">
    <w:name w:val="Обычный1"/>
    <w:rsid w:val="002267FC"/>
    <w:rPr>
      <w:color w:val="000000"/>
    </w:rPr>
  </w:style>
  <w:style w:type="character" w:customStyle="1" w:styleId="a9">
    <w:name w:val="Верхний колонтитул Знак"/>
    <w:link w:val="a8"/>
    <w:rsid w:val="006F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consultantplus://offline/ref=EDA55059E7913A1BE87F1FA11C27213A6D4A50AE635E834634A76DE81638C3DABDF716AB3D5F3C2941AC3141857AAFFA45455173021012FA76A86F5ChAHCL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55059E7913A1BE87F01AC0A4B7E3F6F420CA1615C8B106FF46BBF4968C58FEFB748F27C1D2F2844B2334083h7H2L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E7CC-4308-47FF-A7BE-53DA900D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36</cp:revision>
  <cp:lastPrinted>2023-10-12T05:54:00Z</cp:lastPrinted>
  <dcterms:created xsi:type="dcterms:W3CDTF">2022-10-24T13:50:00Z</dcterms:created>
  <dcterms:modified xsi:type="dcterms:W3CDTF">2023-10-23T07:38:00Z</dcterms:modified>
</cp:coreProperties>
</file>