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52" w:rsidRPr="00A16252" w:rsidRDefault="00A16252" w:rsidP="00284C0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РОССИЙСКАЯ  ФЕДЕРАЦИЯ</w:t>
      </w:r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:rsidR="00A16252" w:rsidRPr="00A16252" w:rsidRDefault="00A16252" w:rsidP="00A16252">
      <w:pPr>
        <w:pStyle w:val="1"/>
      </w:pPr>
    </w:p>
    <w:p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:rsidR="00A16252" w:rsidRPr="00A16252" w:rsidRDefault="00A16252" w:rsidP="00A16252">
      <w:pPr>
        <w:pStyle w:val="1"/>
      </w:pPr>
    </w:p>
    <w:p w:rsidR="00A16252" w:rsidRPr="00A16252" w:rsidRDefault="00284C02" w:rsidP="0028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 декабря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>201</w:t>
      </w:r>
      <w:r w:rsidR="00FE0402">
        <w:rPr>
          <w:rFonts w:ascii="Times New Roman" w:hAnsi="Times New Roman" w:cs="Times New Roman"/>
          <w:sz w:val="28"/>
        </w:rPr>
        <w:t xml:space="preserve">8 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               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№ </w:t>
      </w:r>
      <w:r w:rsidR="003C2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174</w:t>
      </w:r>
      <w:r w:rsidR="003C22D9">
        <w:rPr>
          <w:rFonts w:ascii="Times New Roman" w:hAnsi="Times New Roman" w:cs="Times New Roman"/>
          <w:sz w:val="28"/>
        </w:rPr>
        <w:t xml:space="preserve">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           п. Тарасовский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2" w:rsidRPr="00FE0402" w:rsidRDefault="00FE0402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FE0402" w:rsidRPr="00FE0402" w:rsidRDefault="00FE0402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9770D4" w:rsidP="004B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6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4B46AF" w:rsidRPr="004B46AF">
        <w:rPr>
          <w:rFonts w:ascii="Times New Roman" w:hAnsi="Times New Roman" w:cs="Times New Roman"/>
          <w:sz w:val="28"/>
          <w:szCs w:val="28"/>
        </w:rPr>
        <w:t>2</w:t>
      </w:r>
      <w:r w:rsidRPr="004B46AF">
        <w:rPr>
          <w:rFonts w:ascii="Times New Roman" w:hAnsi="Times New Roman" w:cs="Times New Roman"/>
          <w:sz w:val="28"/>
          <w:szCs w:val="28"/>
        </w:rPr>
        <w:t>3.</w:t>
      </w:r>
      <w:r w:rsidR="004B46AF" w:rsidRPr="004B46AF">
        <w:rPr>
          <w:rFonts w:ascii="Times New Roman" w:hAnsi="Times New Roman" w:cs="Times New Roman"/>
          <w:sz w:val="28"/>
          <w:szCs w:val="28"/>
        </w:rPr>
        <w:t>11</w:t>
      </w:r>
      <w:r w:rsidRPr="004B46AF">
        <w:rPr>
          <w:rFonts w:ascii="Times New Roman" w:hAnsi="Times New Roman" w:cs="Times New Roman"/>
          <w:sz w:val="28"/>
          <w:szCs w:val="28"/>
        </w:rPr>
        <w:t>.201</w:t>
      </w:r>
      <w:r w:rsidR="004B46AF" w:rsidRPr="004B46AF">
        <w:rPr>
          <w:rFonts w:ascii="Times New Roman" w:hAnsi="Times New Roman" w:cs="Times New Roman"/>
          <w:sz w:val="28"/>
          <w:szCs w:val="28"/>
        </w:rPr>
        <w:t>8</w:t>
      </w:r>
      <w:r w:rsidRPr="004B46AF">
        <w:rPr>
          <w:rFonts w:ascii="Times New Roman" w:hAnsi="Times New Roman" w:cs="Times New Roman"/>
          <w:sz w:val="28"/>
          <w:szCs w:val="28"/>
        </w:rPr>
        <w:t xml:space="preserve"> № 1</w:t>
      </w:r>
      <w:r w:rsidR="004B46AF" w:rsidRPr="004B46AF">
        <w:rPr>
          <w:rFonts w:ascii="Times New Roman" w:hAnsi="Times New Roman" w:cs="Times New Roman"/>
          <w:sz w:val="28"/>
          <w:szCs w:val="28"/>
        </w:rPr>
        <w:t>6</w:t>
      </w:r>
      <w:r w:rsidRPr="004B46AF">
        <w:rPr>
          <w:rFonts w:ascii="Times New Roman" w:hAnsi="Times New Roman" w:cs="Times New Roman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</w:t>
      </w:r>
      <w:r w:rsidR="004B46AF" w:rsidRPr="004B46AF">
        <w:rPr>
          <w:rFonts w:ascii="Times New Roman" w:hAnsi="Times New Roman" w:cs="Times New Roman"/>
          <w:sz w:val="28"/>
          <w:szCs w:val="28"/>
        </w:rPr>
        <w:t>распоряжением № 75 от 10</w:t>
      </w:r>
      <w:r w:rsidR="004B46AF">
        <w:rPr>
          <w:rFonts w:ascii="Times New Roman" w:hAnsi="Times New Roman" w:cs="Times New Roman"/>
          <w:sz w:val="28"/>
          <w:szCs w:val="28"/>
        </w:rPr>
        <w:t xml:space="preserve"> августа 2018 года «Об утверждении перечня муниципальных программ Тарасовского сельского поселения Тарасовского района»</w:t>
      </w: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252" w:rsidRPr="00A16252" w:rsidRDefault="00A16252" w:rsidP="00FE04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402" w:rsidRPr="00FE0402" w:rsidRDefault="00FE0402" w:rsidP="00FE04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1. Утвердить муниципальную программу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402">
        <w:rPr>
          <w:rFonts w:ascii="Times New Roman" w:hAnsi="Times New Roman" w:cs="Times New Roman"/>
          <w:sz w:val="28"/>
          <w:szCs w:val="28"/>
        </w:rPr>
        <w:t xml:space="preserve">  согласно приложению</w:t>
      </w:r>
      <w:r w:rsidR="004B46AF">
        <w:rPr>
          <w:rFonts w:ascii="Times New Roman" w:hAnsi="Times New Roman" w:cs="Times New Roman"/>
          <w:sz w:val="28"/>
          <w:szCs w:val="28"/>
        </w:rPr>
        <w:t xml:space="preserve"> </w:t>
      </w:r>
      <w:r w:rsidRPr="00FE0402">
        <w:rPr>
          <w:rFonts w:ascii="Times New Roman" w:hAnsi="Times New Roman" w:cs="Times New Roman"/>
          <w:sz w:val="28"/>
          <w:szCs w:val="28"/>
        </w:rPr>
        <w:t>1</w:t>
      </w:r>
    </w:p>
    <w:p w:rsidR="00FE0402" w:rsidRPr="00FE0402" w:rsidRDefault="00FE0402" w:rsidP="00FE04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2. Признать утратившим силу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0402">
        <w:rPr>
          <w:rFonts w:ascii="Times New Roman" w:hAnsi="Times New Roman" w:cs="Times New Roman"/>
          <w:sz w:val="28"/>
          <w:szCs w:val="28"/>
        </w:rPr>
        <w:t xml:space="preserve"> года правовые акты, согласно приложению 2</w:t>
      </w:r>
    </w:p>
    <w:p w:rsidR="00FE0402" w:rsidRPr="00FE0402" w:rsidRDefault="00FE0402" w:rsidP="00FE04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его обнародования. </w:t>
      </w:r>
    </w:p>
    <w:p w:rsidR="00FE0402" w:rsidRPr="00FE0402" w:rsidRDefault="00FE0402" w:rsidP="00FE04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:rsidR="00FE0402" w:rsidRDefault="00FE0402" w:rsidP="00FE0402">
      <w:pPr>
        <w:widowControl w:val="0"/>
        <w:adjustRightInd w:val="0"/>
        <w:spacing w:after="0" w:line="240" w:lineRule="auto"/>
        <w:ind w:left="708"/>
        <w:rPr>
          <w:sz w:val="28"/>
          <w:szCs w:val="28"/>
        </w:rPr>
      </w:pP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A16252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16252" w:rsidRDefault="00A16252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02" w:rsidRDefault="00FE0402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02" w:rsidRDefault="00FE0402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02" w:rsidRDefault="00FE0402" w:rsidP="00F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E0402" w:rsidRDefault="00FE0402" w:rsidP="00F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А.В.Бахаровский</w:t>
      </w:r>
    </w:p>
    <w:p w:rsidR="00FE0402" w:rsidRDefault="00FE0402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51F" w:rsidRDefault="00E3651F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E31" w:rsidRDefault="00337E31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81D" w:rsidRDefault="002F381D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5A0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6AF">
        <w:rPr>
          <w:rFonts w:ascii="Times New Roman" w:hAnsi="Times New Roman" w:cs="Times New Roman"/>
          <w:sz w:val="28"/>
          <w:szCs w:val="28"/>
        </w:rPr>
        <w:t xml:space="preserve">от </w:t>
      </w:r>
      <w:r w:rsidR="00284C02">
        <w:rPr>
          <w:rFonts w:ascii="Times New Roman" w:hAnsi="Times New Roman" w:cs="Times New Roman"/>
          <w:sz w:val="28"/>
          <w:szCs w:val="28"/>
        </w:rPr>
        <w:t>10.12.2018  №174</w:t>
      </w:r>
    </w:p>
    <w:p w:rsidR="00F63C9E" w:rsidRDefault="00F63C9E" w:rsidP="00F6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Тарасовского сельского поселения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6F" w:rsidRDefault="008A326F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740"/>
      </w:tblGrid>
      <w:tr w:rsidR="00F63C9E" w:rsidTr="008A4081">
        <w:tc>
          <w:tcPr>
            <w:tcW w:w="3227" w:type="dxa"/>
          </w:tcPr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F63C9E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Тарасовского сельского поселения</w:t>
            </w:r>
            <w:r w:rsidR="008A408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</w:t>
            </w:r>
            <w:r w:rsidR="004B46AF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  <w:r w:rsidR="008A4081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F63C9E" w:rsidTr="008A4081">
        <w:tc>
          <w:tcPr>
            <w:tcW w:w="3227" w:type="dxa"/>
          </w:tcPr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«Россошанский сельский Дом культуры»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C9E" w:rsidTr="008A4081">
        <w:tc>
          <w:tcPr>
            <w:tcW w:w="3227" w:type="dxa"/>
          </w:tcPr>
          <w:p w:rsidR="00F63C9E" w:rsidRPr="003A69AA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8A4081" w:rsidRPr="003A69AA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Pr="003A69AA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Pr="003A69AA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  <w:p w:rsidR="008A4081" w:rsidRDefault="008A4081" w:rsidP="008A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«Россошанский сельский Дом культуры»</w:t>
            </w:r>
          </w:p>
          <w:p w:rsidR="008A4081" w:rsidRDefault="008A4081" w:rsidP="008A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8A4081" w:rsidRPr="002F381D" w:rsidRDefault="008A4081" w:rsidP="002F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1D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4208CA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культурной</w:t>
            </w:r>
            <w:r w:rsidR="004E4102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жизни;</w:t>
            </w:r>
          </w:p>
          <w:p w:rsidR="008A4081" w:rsidRDefault="008A4081" w:rsidP="002F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творческого потенциала населения Тарасовского сельского поселения</w:t>
            </w:r>
            <w:r w:rsidR="002F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102" w:rsidRPr="003A69AA" w:rsidRDefault="004E4102" w:rsidP="004E4102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условий, обеспечивающих возможность гражданам Тарасовского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4E4102" w:rsidRDefault="004E4102" w:rsidP="004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и проведение в Тарасовском сельском поселении на высоком организационном уровне соревнований;</w:t>
            </w:r>
          </w:p>
        </w:tc>
      </w:tr>
      <w:tr w:rsidR="00F63C9E" w:rsidTr="008A4081">
        <w:tc>
          <w:tcPr>
            <w:tcW w:w="3227" w:type="dxa"/>
          </w:tcPr>
          <w:p w:rsidR="00F63C9E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8A4081" w:rsidRDefault="008A4081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</w:tcPr>
          <w:p w:rsidR="00F63C9E" w:rsidRDefault="002F381D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8A4081">
              <w:rPr>
                <w:rFonts w:ascii="Times New Roman" w:hAnsi="Times New Roman" w:cs="Times New Roman"/>
                <w:sz w:val="28"/>
                <w:szCs w:val="28"/>
              </w:rPr>
              <w:t>культурно-досуговой деятельности;</w:t>
            </w:r>
          </w:p>
          <w:p w:rsidR="008A4081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055F8B" w:rsidRDefault="00055F8B" w:rsidP="0042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доступа к услугам у</w:t>
            </w:r>
            <w:r w:rsidR="004208CA">
              <w:rPr>
                <w:rFonts w:ascii="Times New Roman" w:hAnsi="Times New Roman" w:cs="Times New Roman"/>
                <w:sz w:val="28"/>
                <w:szCs w:val="28"/>
              </w:rPr>
              <w:t>чреждений культуры,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создание условий для доступа населения поселения к</w:t>
            </w:r>
            <w:r w:rsidR="00420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культуре.</w:t>
            </w:r>
          </w:p>
          <w:p w:rsidR="004E4102" w:rsidRPr="003A69AA" w:rsidRDefault="004E4102" w:rsidP="004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Создание условий, ориентирующих население муниципального образования Тарасовского сельского поселения на здоровый образ жизни, на занятия физической культурой и массовым спортом.</w:t>
            </w:r>
          </w:p>
          <w:p w:rsidR="004E4102" w:rsidRPr="003A69AA" w:rsidRDefault="004E4102" w:rsidP="004E4102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мотивации граждан Т</w:t>
            </w: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арасовского сельского поселения</w:t>
            </w: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к регулярным занятиям физической культурой и спортом и ведению здорового образа жизни;</w:t>
            </w:r>
          </w:p>
          <w:p w:rsidR="004E4102" w:rsidRPr="003A69AA" w:rsidRDefault="004E4102" w:rsidP="004E4102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успешного выступления спортсменов Т</w:t>
            </w: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арасовского сельского поселения</w:t>
            </w: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на крупнейших спортивных соревнованиях и совершенствование системы подготовки спортивного резерва;</w:t>
            </w:r>
          </w:p>
          <w:p w:rsidR="004E4102" w:rsidRDefault="004E4102" w:rsidP="004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развитие инфраструктуры физической культуры и спорта </w:t>
            </w: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Тарасовского сельского поселения</w:t>
            </w: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в том числе для лиц с ограниченными возможностями здоровья и инвалидов;</w:t>
            </w:r>
          </w:p>
        </w:tc>
      </w:tr>
      <w:tr w:rsidR="00055F8B" w:rsidTr="008A4081">
        <w:tc>
          <w:tcPr>
            <w:tcW w:w="3227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BA411B" w:rsidRPr="003A69AA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 различных по форме и тематике;</w:t>
            </w:r>
          </w:p>
          <w:p w:rsidR="00BA411B" w:rsidRPr="003A69AA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мероприятий;</w:t>
            </w:r>
          </w:p>
          <w:p w:rsidR="00BA411B" w:rsidRPr="003A69AA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BA411B" w:rsidRPr="003A69AA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мероприятий различных по форме и тематике на 1000 человек населения;</w:t>
            </w:r>
          </w:p>
          <w:p w:rsidR="00055F8B" w:rsidRPr="003A69AA" w:rsidRDefault="00BA411B" w:rsidP="00BA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</w:t>
            </w:r>
          </w:p>
          <w:p w:rsidR="004E4102" w:rsidRPr="003A69AA" w:rsidRDefault="004E4102" w:rsidP="004E4102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Тарасовского сельского поселения, систематически занимающихся физической культурой и спортом, в общей численности населения;</w:t>
            </w:r>
          </w:p>
          <w:p w:rsidR="004E4102" w:rsidRPr="003A69AA" w:rsidRDefault="004E4102" w:rsidP="004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      </w:r>
          </w:p>
        </w:tc>
      </w:tr>
      <w:tr w:rsidR="00055F8B" w:rsidTr="008A4081">
        <w:tc>
          <w:tcPr>
            <w:tcW w:w="3227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55F8B" w:rsidRDefault="00055F8B" w:rsidP="000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412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12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годы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предусмотрены)</w:t>
            </w:r>
          </w:p>
        </w:tc>
      </w:tr>
      <w:tr w:rsidR="00055F8B" w:rsidTr="008A4081">
        <w:tc>
          <w:tcPr>
            <w:tcW w:w="3227" w:type="dxa"/>
          </w:tcPr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годах за счет всех источников финансирования 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10657,5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6BD">
              <w:rPr>
                <w:rFonts w:ascii="Times New Roman" w:hAnsi="Times New Roman" w:cs="Times New Roman"/>
                <w:sz w:val="28"/>
                <w:szCs w:val="28"/>
              </w:rPr>
              <w:t>4257,5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6B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6B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71C4C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5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784B4F">
              <w:rPr>
                <w:rFonts w:ascii="Times New Roman" w:hAnsi="Times New Roman" w:cs="Times New Roman"/>
                <w:sz w:val="28"/>
                <w:szCs w:val="28"/>
              </w:rPr>
              <w:t>981,3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4F">
              <w:rPr>
                <w:rFonts w:ascii="Times New Roman" w:hAnsi="Times New Roman" w:cs="Times New Roman"/>
                <w:sz w:val="28"/>
                <w:szCs w:val="28"/>
              </w:rPr>
              <w:t>– 981,3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:rsidR="004E4179" w:rsidRDefault="00CF70FC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-0,0 тыс.руб.;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местных бюджетов, необходимые для финансирования подпрограммы, составляют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9676,2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F2D">
              <w:rPr>
                <w:rFonts w:ascii="Times New Roman" w:hAnsi="Times New Roman" w:cs="Times New Roman"/>
                <w:sz w:val="28"/>
                <w:szCs w:val="28"/>
              </w:rPr>
              <w:t>276,2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AB2F2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0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F2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тыс.руб.;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тыс.руб.;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тыс.руб.;</w:t>
            </w:r>
          </w:p>
          <w:p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тыс.руб.;</w:t>
            </w:r>
          </w:p>
        </w:tc>
      </w:tr>
      <w:tr w:rsidR="00515363" w:rsidTr="008A4081">
        <w:tc>
          <w:tcPr>
            <w:tcW w:w="3227" w:type="dxa"/>
          </w:tcPr>
          <w:p w:rsidR="00515363" w:rsidRPr="003A69AA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515363" w:rsidRPr="003A69AA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15363" w:rsidRPr="003A69AA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15363" w:rsidRPr="003A69AA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515363" w:rsidRPr="003A69AA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жителей поселения качеством предоставления муниципальных услуг в муниципальн</w:t>
            </w:r>
            <w:r w:rsidR="00D130B2" w:rsidRPr="003A69AA">
              <w:rPr>
                <w:rFonts w:ascii="Times New Roman" w:hAnsi="Times New Roman" w:cs="Times New Roman"/>
                <w:sz w:val="28"/>
                <w:szCs w:val="28"/>
              </w:rPr>
              <w:t>ом бюджетном</w:t>
            </w: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130B2" w:rsidRPr="003A69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Тарасовского сельског</w:t>
            </w:r>
            <w:r w:rsidR="00D130B2" w:rsidRPr="003A69AA">
              <w:rPr>
                <w:rFonts w:ascii="Times New Roman" w:hAnsi="Times New Roman" w:cs="Times New Roman"/>
                <w:sz w:val="28"/>
                <w:szCs w:val="28"/>
              </w:rPr>
              <w:t>о поселения Тарасовского района</w:t>
            </w: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363" w:rsidRPr="003A69AA" w:rsidRDefault="00742B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35B" w:rsidRPr="003A69A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сохранения и развития творческого потенциала поселения.</w:t>
            </w:r>
          </w:p>
          <w:p w:rsidR="0079635B" w:rsidRPr="003A69AA" w:rsidRDefault="0079635B" w:rsidP="007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уровне 570 проведенных в год, количества участников кружков, клубов по интересам различной направленности, и других клубных формирований до 240 человек в год в 24 клубных формированиях; </w:t>
            </w:r>
          </w:p>
          <w:p w:rsidR="0079635B" w:rsidRPr="003A69AA" w:rsidRDefault="0079635B" w:rsidP="007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t>Увеличение числа работников культуры, прошедших повышение квалификации;</w:t>
            </w:r>
          </w:p>
          <w:p w:rsidR="0079635B" w:rsidRPr="003A69AA" w:rsidRDefault="0079635B" w:rsidP="0079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заработной платы работников муниципальных бюджетных учреждений культуры до 100 процентов средней заработной платы в Ростовской области.</w:t>
            </w:r>
          </w:p>
          <w:p w:rsidR="004E4102" w:rsidRPr="003A69AA" w:rsidRDefault="004E4102" w:rsidP="004E4102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 спорта в Тарасовском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4E4102" w:rsidRDefault="004E4102" w:rsidP="004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Тарасовского сельского поселения;</w:t>
            </w:r>
          </w:p>
        </w:tc>
      </w:tr>
    </w:tbl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52" w:rsidRDefault="004E74EB" w:rsidP="004E7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</w:p>
    <w:p w:rsidR="00A16252" w:rsidRDefault="00A16252" w:rsidP="004E74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подпрограммы 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7B1A75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7B1A75" w:rsidRPr="00BF3287" w:rsidRDefault="007B1A75" w:rsidP="00A16252">
      <w:pPr>
        <w:pStyle w:val="a4"/>
        <w:spacing w:after="0" w:line="240" w:lineRule="auto"/>
        <w:ind w:left="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41"/>
        <w:gridCol w:w="7166"/>
      </w:tblGrid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Наименование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 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культуры</w:t>
            </w:r>
            <w:r w:rsidR="004E410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спорта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».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EE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«Россошанский СДК»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3A69AA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</w:t>
            </w: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</w:t>
            </w:r>
          </w:p>
        </w:tc>
        <w:tc>
          <w:tcPr>
            <w:tcW w:w="7166" w:type="dxa"/>
          </w:tcPr>
          <w:p w:rsidR="00EE6F92" w:rsidRPr="003A69AA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отсутствует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«Россошанский СДК»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инструменты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Цели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166" w:type="dxa"/>
          </w:tcPr>
          <w:p w:rsidR="00EE6F92" w:rsidRPr="003A69AA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Pr="003A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</w:t>
            </w: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92B9C" w:rsidRPr="003A69AA" w:rsidRDefault="00B92B9C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занятиям физической культурой и спортом максимального количества граждан Тарасовского сельского поселения, пропаганда здорового образа жизни.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  <w:t xml:space="preserve">  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:rsidR="00EE6F92" w:rsidRPr="003A69AA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EE6F92" w:rsidRPr="003A69AA" w:rsidRDefault="00EE6F92" w:rsidP="00EE6F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</w:t>
            </w:r>
          </w:p>
          <w:p w:rsidR="00B92B9C" w:rsidRPr="003A69AA" w:rsidRDefault="00B92B9C" w:rsidP="00B92B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:rsidR="00B92B9C" w:rsidRPr="003A69AA" w:rsidRDefault="00B92B9C" w:rsidP="00B92B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 различных по форме и тематике;</w:t>
            </w:r>
          </w:p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мероприятий;</w:t>
            </w:r>
          </w:p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992E04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мероприятий различных по форме и тематике на 1000 человек населения;</w:t>
            </w:r>
          </w:p>
          <w:p w:rsidR="00EE6F92" w:rsidRDefault="00992E04" w:rsidP="0099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</w:t>
            </w:r>
          </w:p>
          <w:p w:rsidR="00B92B9C" w:rsidRPr="003A69AA" w:rsidRDefault="00B92B9C" w:rsidP="00B92B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доля </w:t>
            </w: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граждан Т</w:t>
            </w:r>
            <w:r w:rsidRPr="003A69A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арасовского сельского поселения</w:t>
            </w: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занимающихся физической культурой и спортом по месту работы, в общей численности населения.</w:t>
            </w:r>
          </w:p>
          <w:p w:rsidR="00B92B9C" w:rsidRPr="003A69AA" w:rsidRDefault="00B92B9C" w:rsidP="00B92B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B92B9C" w:rsidRPr="003A69AA" w:rsidRDefault="00B92B9C" w:rsidP="00B92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доля учащихся, систематически занимающихся физической культурой и спортом, в общей численности учащихся;</w:t>
            </w:r>
          </w:p>
          <w:p w:rsidR="00B92B9C" w:rsidRPr="00EE6F92" w:rsidRDefault="00B92B9C" w:rsidP="00B92B9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9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Тарасовского сельского поселения, в общем количестве мероприятий, включенных в календарный план официальных физкультурных мероприятий и спортивных мероприятий Тарасовского сельского поселения.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66" w:type="dxa"/>
          </w:tcPr>
          <w:p w:rsidR="00EE6F92" w:rsidRPr="00EE6F92" w:rsidRDefault="00EE6F92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</w:t>
            </w:r>
            <w:r w:rsidR="00B023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9 – 2030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годы, </w:t>
            </w:r>
          </w:p>
          <w:p w:rsidR="00EE6F92" w:rsidRPr="00EE6F92" w:rsidRDefault="00EE6F92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Общие затраты на реализацию муниципальной программы в 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-20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0 годах за счет всех источников финансирования – 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07C2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10657,5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тыс. руб.: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FB295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4257,5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1363B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="000B4FC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200,0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2021</w:t>
            </w:r>
            <w:r w:rsidR="00D40F4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3</w:t>
            </w:r>
            <w:r w:rsidR="000B4FC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200,0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22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2024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:rsid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2025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2027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2028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2029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B023D6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2030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 </w:t>
            </w:r>
          </w:p>
          <w:p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для финансирования подпрограммы, составляет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981,3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981,3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 подпрограммы составляют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6478,2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276,</w:t>
            </w:r>
            <w:r w:rsidR="00AB2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44A9F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0,0 тыс. рублей, их них:</w:t>
            </w:r>
          </w:p>
          <w:p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EE6F92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6F92"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0,0 тыс. рублей;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0,0 тыс. рублей;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0,0 тыс. рублей;</w:t>
            </w:r>
          </w:p>
          <w:p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 0,0 тыс. рублей;</w:t>
            </w:r>
          </w:p>
          <w:p w:rsidR="00244A9F" w:rsidRPr="00EE6F92" w:rsidRDefault="00244A9F" w:rsidP="00244A9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 тыс. рублей;</w:t>
            </w:r>
          </w:p>
        </w:tc>
      </w:tr>
      <w:tr w:rsidR="00EE6F92" w:rsidRPr="00EE6F92" w:rsidTr="00EE6F92">
        <w:trPr>
          <w:jc w:val="center"/>
        </w:trPr>
        <w:tc>
          <w:tcPr>
            <w:tcW w:w="2641" w:type="dxa"/>
          </w:tcPr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tbl>
            <w:tblPr>
              <w:tblW w:w="5000" w:type="pct"/>
              <w:jc w:val="center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76"/>
              <w:gridCol w:w="7034"/>
            </w:tblGrid>
            <w:tr w:rsidR="00EE6F92" w:rsidRPr="00EE6F92" w:rsidTr="00BB46BA">
              <w:trPr>
                <w:jc w:val="center"/>
              </w:trPr>
              <w:tc>
                <w:tcPr>
                  <w:tcW w:w="76" w:type="dxa"/>
                </w:tcPr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7035" w:type="dxa"/>
                </w:tcPr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обеспечение сохранности зданий учреждений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создание безопасных и благоприятных условий нахождения граждан в учреждениях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улучшение технического состояния  учреждений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обеспечение пожарной безопасности зданий учреждений культуры;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      </w:r>
                </w:p>
                <w:p w:rsidR="00EE6F92" w:rsidRPr="00EE6F92" w:rsidRDefault="00EE6F92" w:rsidP="00EE6F92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повышение творческого потенциала самодеятельных коллективов народного творчества;</w:t>
                  </w:r>
                </w:p>
                <w:p w:rsidR="00EE6F92" w:rsidRDefault="00EE6F92" w:rsidP="00EE6F92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EE6F92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эстетическое воспитание подрастающего поколения, воспитание подготовленной и заинтересованной аудитории слушателей и зрителей.</w:t>
                  </w:r>
                </w:p>
                <w:p w:rsidR="00B92B9C" w:rsidRPr="003A69AA" w:rsidRDefault="00B92B9C" w:rsidP="00B92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3A69A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Совершенствование системы физического воспитания;</w:t>
                  </w:r>
                </w:p>
                <w:p w:rsidR="00B92B9C" w:rsidRPr="003A69AA" w:rsidRDefault="00B92B9C" w:rsidP="00B92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3A69A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рост числа граждан, занимающихся адаптивной физической культурой и спортом; </w:t>
                  </w:r>
                </w:p>
                <w:p w:rsidR="00B92B9C" w:rsidRPr="003A69AA" w:rsidRDefault="00B92B9C" w:rsidP="00B92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3A69A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развитие сети спортивных сооружений, доступной для различных категорий и групп населения;</w:t>
                  </w:r>
                </w:p>
                <w:p w:rsidR="00B92B9C" w:rsidRPr="00EE6F92" w:rsidRDefault="00B92B9C" w:rsidP="00B92B9C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3A69A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рост количества участников массовых спортивных и физкультурных мероприятий</w:t>
                  </w:r>
                </w:p>
              </w:tc>
            </w:tr>
          </w:tbl>
          <w:p w:rsidR="00EE6F92" w:rsidRPr="00EE6F92" w:rsidRDefault="00EE6F92" w:rsidP="00EE6F9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47936" w:rsidRDefault="00447936" w:rsidP="00447936">
      <w:pPr>
        <w:spacing w:line="223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0290" w:rsidRDefault="00447936" w:rsidP="00F70290">
      <w:pPr>
        <w:spacing w:line="223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Приоритеты и цели в сфере культуры и </w:t>
      </w:r>
      <w:r>
        <w:rPr>
          <w:rFonts w:ascii="Times New Roman" w:hAnsi="Times New Roman" w:cs="Times New Roman"/>
          <w:kern w:val="2"/>
          <w:sz w:val="28"/>
          <w:szCs w:val="28"/>
        </w:rPr>
        <w:t>спорта</w:t>
      </w:r>
    </w:p>
    <w:p w:rsidR="00447936" w:rsidRPr="00447936" w:rsidRDefault="00447936" w:rsidP="00F70290">
      <w:pPr>
        <w:spacing w:line="223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Приоритетные направления развития сфер культуры и </w:t>
      </w:r>
      <w:r>
        <w:rPr>
          <w:rFonts w:ascii="Times New Roman" w:hAnsi="Times New Roman" w:cs="Times New Roman"/>
          <w:kern w:val="2"/>
          <w:sz w:val="28"/>
          <w:szCs w:val="28"/>
        </w:rPr>
        <w:t>спорта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определены Стратегией государственной культурной п</w:t>
      </w:r>
      <w:r w:rsidR="009C6EFB">
        <w:rPr>
          <w:rFonts w:ascii="Times New Roman" w:hAnsi="Times New Roman" w:cs="Times New Roman"/>
          <w:kern w:val="2"/>
          <w:sz w:val="28"/>
          <w:szCs w:val="28"/>
        </w:rPr>
        <w:t>олитики на период до 2030 года.</w:t>
      </w:r>
    </w:p>
    <w:p w:rsidR="00447936" w:rsidRPr="00447936" w:rsidRDefault="00447936" w:rsidP="00447936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>Исходя из приоритетных направлений развития сферы культуры</w:t>
      </w:r>
      <w:r w:rsidR="009C6EFB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, определенных стратегическими документами, в рамках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охраны и сохранения объектов культурного наследия,  культурно-досуговой деятельности</w:t>
      </w:r>
      <w:r w:rsidRPr="00DC1E2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7936" w:rsidRDefault="00447936" w:rsidP="00447936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Стратегические цели развития отрасли культуры </w:t>
      </w:r>
      <w:r w:rsidR="009C6EFB">
        <w:rPr>
          <w:rFonts w:ascii="Times New Roman" w:hAnsi="Times New Roman" w:cs="Times New Roman"/>
          <w:kern w:val="2"/>
          <w:sz w:val="28"/>
          <w:szCs w:val="28"/>
        </w:rPr>
        <w:t xml:space="preserve">и спорта </w:t>
      </w:r>
      <w:r>
        <w:rPr>
          <w:rFonts w:ascii="Times New Roman" w:hAnsi="Times New Roman" w:cs="Times New Roman"/>
          <w:kern w:val="2"/>
          <w:sz w:val="28"/>
          <w:szCs w:val="28"/>
        </w:rPr>
        <w:t>Тарасовского сельского поселения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включают в себя:</w:t>
      </w:r>
    </w:p>
    <w:p w:rsidR="009C6EFB" w:rsidRDefault="009C6EFB" w:rsidP="009C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граждан в культурной и спортивной  жизни;</w:t>
      </w:r>
    </w:p>
    <w:p w:rsidR="009C6EFB" w:rsidRDefault="009C6EFB" w:rsidP="009C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творческого потенциала населения Тарасовского сельского поселения.</w:t>
      </w:r>
    </w:p>
    <w:p w:rsidR="00447936" w:rsidRDefault="00447936" w:rsidP="00447936">
      <w:pPr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Достижение цели обеспечивается за счет решения задач по созданию благоприятных экономических условий для развития </w:t>
      </w:r>
      <w:r w:rsidR="009C6EFB">
        <w:rPr>
          <w:rFonts w:ascii="Times New Roman" w:hAnsi="Times New Roman" w:cs="Times New Roman"/>
          <w:kern w:val="2"/>
          <w:sz w:val="28"/>
          <w:szCs w:val="28"/>
        </w:rPr>
        <w:t>культуры и спорта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>. Решению поставленных задач способствуют:</w:t>
      </w:r>
    </w:p>
    <w:p w:rsidR="009C6EFB" w:rsidRDefault="009C6EFB" w:rsidP="009C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деятельности;</w:t>
      </w:r>
    </w:p>
    <w:p w:rsidR="009C6EFB" w:rsidRDefault="009C6EFB" w:rsidP="009C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 культуры;</w:t>
      </w:r>
    </w:p>
    <w:p w:rsidR="009C6EFB" w:rsidRDefault="009C6EFB" w:rsidP="009C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доступа к услугам учреждений культуры, информации; создание условий для доступа населения поселения к современной культуре.</w:t>
      </w:r>
    </w:p>
    <w:p w:rsidR="009C6EFB" w:rsidRPr="009C6EFB" w:rsidRDefault="009C6EFB" w:rsidP="009C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C6EFB">
        <w:rPr>
          <w:rFonts w:ascii="Times New Roman" w:hAnsi="Times New Roman" w:cs="Times New Roman"/>
          <w:sz w:val="28"/>
          <w:szCs w:val="28"/>
        </w:rPr>
        <w:t>Создание условий, ориентирующих население муниципального образования Тарасовского сельского поселения на здоровый образ жизни, на занятия физической культурой и массовым спортом.</w:t>
      </w:r>
    </w:p>
    <w:p w:rsidR="009C6EFB" w:rsidRPr="009C6EFB" w:rsidRDefault="009C6EFB" w:rsidP="009C6EFB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C6EFB">
        <w:rPr>
          <w:rFonts w:ascii="Times New Roman" w:hAnsi="Times New Roman" w:cs="Times New Roman"/>
          <w:bCs/>
          <w:kern w:val="2"/>
          <w:sz w:val="28"/>
          <w:szCs w:val="28"/>
        </w:rPr>
        <w:t>повышение мотивации граждан Т</w:t>
      </w:r>
      <w:r w:rsidRPr="009C6EFB">
        <w:rPr>
          <w:rFonts w:ascii="Times New Roman" w:hAnsi="Times New Roman" w:cs="Times New Roman"/>
          <w:kern w:val="2"/>
          <w:sz w:val="28"/>
          <w:szCs w:val="28"/>
        </w:rPr>
        <w:t>арасовского сельского поселения</w:t>
      </w:r>
      <w:r w:rsidRPr="009C6EFB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регулярным занятиям физической культурой и спортом и ведению здорового образа жизни;</w:t>
      </w:r>
    </w:p>
    <w:p w:rsidR="009C6EFB" w:rsidRPr="009C6EFB" w:rsidRDefault="009C6EFB" w:rsidP="009C6EFB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C6EFB">
        <w:rPr>
          <w:rFonts w:ascii="Times New Roman" w:hAnsi="Times New Roman" w:cs="Times New Roman"/>
          <w:bCs/>
          <w:kern w:val="2"/>
          <w:sz w:val="28"/>
          <w:szCs w:val="28"/>
        </w:rPr>
        <w:t>обеспечение успешного выступления спортсменов Т</w:t>
      </w:r>
      <w:r w:rsidRPr="009C6EFB">
        <w:rPr>
          <w:rFonts w:ascii="Times New Roman" w:hAnsi="Times New Roman" w:cs="Times New Roman"/>
          <w:kern w:val="2"/>
          <w:sz w:val="28"/>
          <w:szCs w:val="28"/>
        </w:rPr>
        <w:t>арасовского сельского поселения</w:t>
      </w:r>
      <w:r w:rsidRPr="009C6EFB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крупнейших спортивных соревнованиях и совершенствование системы подготовки спортивного резерва;</w:t>
      </w:r>
    </w:p>
    <w:p w:rsidR="009C6EFB" w:rsidRDefault="009C6EFB" w:rsidP="009C6EFB">
      <w:pPr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C6EFB">
        <w:rPr>
          <w:rFonts w:ascii="Times New Roman" w:hAnsi="Times New Roman" w:cs="Times New Roman"/>
          <w:bCs/>
          <w:kern w:val="2"/>
          <w:sz w:val="28"/>
          <w:szCs w:val="28"/>
        </w:rPr>
        <w:t xml:space="preserve">развитие инфраструктуры физической культуры и спорта </w:t>
      </w:r>
      <w:r w:rsidRPr="009C6EFB">
        <w:rPr>
          <w:rFonts w:ascii="Times New Roman" w:hAnsi="Times New Roman" w:cs="Times New Roman"/>
          <w:kern w:val="2"/>
          <w:sz w:val="28"/>
          <w:szCs w:val="28"/>
        </w:rPr>
        <w:t>Тарасовского сельского поселения</w:t>
      </w:r>
      <w:r w:rsidRPr="009C6EFB">
        <w:rPr>
          <w:rFonts w:ascii="Times New Roman" w:hAnsi="Times New Roman" w:cs="Times New Roman"/>
          <w:bCs/>
          <w:kern w:val="2"/>
          <w:sz w:val="28"/>
          <w:szCs w:val="28"/>
        </w:rPr>
        <w:t>, в том числе для лиц с ограниченными возможностями здоровья и инвалидов;</w:t>
      </w:r>
    </w:p>
    <w:p w:rsidR="00447936" w:rsidRDefault="00447936" w:rsidP="00447936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Сведения о показателях </w:t>
      </w:r>
      <w:r w:rsidR="00DC1E2F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2074B2">
        <w:rPr>
          <w:rFonts w:ascii="Times New Roman" w:hAnsi="Times New Roman" w:cs="Times New Roman"/>
          <w:kern w:val="2"/>
          <w:sz w:val="28"/>
          <w:szCs w:val="28"/>
        </w:rPr>
        <w:t xml:space="preserve">Тарасовского сельского поселения </w:t>
      </w:r>
      <w:r w:rsidRPr="00447936">
        <w:rPr>
          <w:rFonts w:ascii="Times New Roman" w:hAnsi="Times New Roman" w:cs="Times New Roman"/>
          <w:sz w:val="28"/>
          <w:szCs w:val="28"/>
        </w:rPr>
        <w:t xml:space="preserve">«Развитие культуры и </w:t>
      </w:r>
      <w:r w:rsidR="00DC1E2F">
        <w:rPr>
          <w:rFonts w:ascii="Times New Roman" w:hAnsi="Times New Roman" w:cs="Times New Roman"/>
          <w:sz w:val="28"/>
          <w:szCs w:val="28"/>
        </w:rPr>
        <w:t>спорта</w:t>
      </w:r>
      <w:r w:rsidRPr="00447936">
        <w:rPr>
          <w:rFonts w:ascii="Times New Roman" w:hAnsi="Times New Roman" w:cs="Times New Roman"/>
          <w:sz w:val="28"/>
          <w:szCs w:val="28"/>
        </w:rPr>
        <w:t>»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, подпрограмм </w:t>
      </w:r>
      <w:r w:rsidR="00DC1E2F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DC1E2F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447936">
        <w:rPr>
          <w:rFonts w:ascii="Times New Roman" w:hAnsi="Times New Roman" w:cs="Times New Roman"/>
          <w:sz w:val="28"/>
          <w:szCs w:val="28"/>
        </w:rPr>
        <w:t xml:space="preserve"> «Развитие культуры и </w:t>
      </w:r>
      <w:r w:rsidR="00DC1E2F">
        <w:rPr>
          <w:rFonts w:ascii="Times New Roman" w:hAnsi="Times New Roman" w:cs="Times New Roman"/>
          <w:sz w:val="28"/>
          <w:szCs w:val="28"/>
        </w:rPr>
        <w:t>спорта</w:t>
      </w:r>
      <w:r w:rsidRPr="00447936">
        <w:rPr>
          <w:rFonts w:ascii="Times New Roman" w:hAnsi="Times New Roman" w:cs="Times New Roman"/>
          <w:sz w:val="28"/>
          <w:szCs w:val="28"/>
        </w:rPr>
        <w:t xml:space="preserve">» 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и их значениях приведены в приложении № 1 к </w:t>
      </w:r>
      <w:r w:rsidR="00DC1E2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>программе.</w:t>
      </w:r>
    </w:p>
    <w:p w:rsidR="002074B2" w:rsidRPr="00447936" w:rsidRDefault="002074B2" w:rsidP="00447936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Сведения о методике расчета показателей настоящей подпрограммы муниципальной программы Тарасовского сельского поселения приведены в приложении №2 к муниципальной программе Тарасовского сельского поселения «Развитие культуры и </w:t>
      </w:r>
      <w:r w:rsidR="003A69AA">
        <w:rPr>
          <w:rFonts w:ascii="Times New Roman" w:hAnsi="Times New Roman" w:cs="Times New Roman"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kern w:val="2"/>
          <w:sz w:val="28"/>
          <w:szCs w:val="28"/>
        </w:rPr>
        <w:t>порта»</w:t>
      </w:r>
    </w:p>
    <w:p w:rsidR="00447936" w:rsidRDefault="00447936" w:rsidP="00447936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Перечень подпрограмм, основных мероприятий </w:t>
      </w:r>
      <w:r w:rsidR="002074B2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2074B2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DC1E2F">
        <w:rPr>
          <w:rFonts w:ascii="Times New Roman" w:hAnsi="Times New Roman" w:cs="Times New Roman"/>
          <w:sz w:val="28"/>
          <w:szCs w:val="28"/>
        </w:rPr>
        <w:t xml:space="preserve"> «Развитие культуры и спорта</w:t>
      </w:r>
      <w:r w:rsidRPr="00447936">
        <w:rPr>
          <w:rFonts w:ascii="Times New Roman" w:hAnsi="Times New Roman" w:cs="Times New Roman"/>
          <w:sz w:val="28"/>
          <w:szCs w:val="28"/>
        </w:rPr>
        <w:t>»</w:t>
      </w:r>
      <w:r w:rsidR="00DC1E2F">
        <w:rPr>
          <w:rFonts w:ascii="Times New Roman" w:hAnsi="Times New Roman" w:cs="Times New Roman"/>
          <w:sz w:val="28"/>
          <w:szCs w:val="28"/>
        </w:rPr>
        <w:t xml:space="preserve"> 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приведен в приложении № </w:t>
      </w:r>
      <w:r w:rsidR="002074B2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DC1E2F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441E7A" w:rsidRPr="00447936" w:rsidRDefault="00441E7A" w:rsidP="00441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Pr="00447936">
        <w:rPr>
          <w:rFonts w:ascii="Times New Roman" w:hAnsi="Times New Roman" w:cs="Times New Roman"/>
          <w:sz w:val="28"/>
          <w:szCs w:val="28"/>
        </w:rPr>
        <w:t xml:space="preserve">«Развитие культуры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447936">
        <w:rPr>
          <w:rFonts w:ascii="Times New Roman" w:hAnsi="Times New Roman" w:cs="Times New Roman"/>
          <w:sz w:val="28"/>
          <w:szCs w:val="28"/>
        </w:rPr>
        <w:t xml:space="preserve">» 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приведены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447936" w:rsidRPr="00447936" w:rsidRDefault="00447936" w:rsidP="004479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Расходы областного бюджета на реализацию </w:t>
      </w:r>
      <w:r w:rsidR="003A69AA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Pr="00447936">
        <w:rPr>
          <w:rFonts w:ascii="Times New Roman" w:hAnsi="Times New Roman" w:cs="Times New Roman"/>
          <w:spacing w:val="-6"/>
          <w:sz w:val="28"/>
          <w:szCs w:val="28"/>
        </w:rPr>
        <w:t xml:space="preserve">Ростовской области «Развитие культуры и туризма» </w:t>
      </w:r>
      <w:r w:rsidRPr="00447936">
        <w:rPr>
          <w:rFonts w:ascii="Times New Roman" w:hAnsi="Times New Roman" w:cs="Times New Roman"/>
          <w:spacing w:val="-6"/>
          <w:kern w:val="2"/>
          <w:sz w:val="28"/>
          <w:szCs w:val="28"/>
        </w:rPr>
        <w:t>приведены в приложении № </w:t>
      </w:r>
      <w:r w:rsidR="00441E7A">
        <w:rPr>
          <w:rFonts w:ascii="Times New Roman" w:hAnsi="Times New Roman" w:cs="Times New Roman"/>
          <w:spacing w:val="-6"/>
          <w:kern w:val="2"/>
          <w:sz w:val="28"/>
          <w:szCs w:val="28"/>
        </w:rPr>
        <w:t>5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2074B2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447936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070687" w:rsidRDefault="00070687" w:rsidP="00EE6F92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E3651F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№1</w:t>
      </w: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5006" w:rsidRDefault="00005006" w:rsidP="0000500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5006" w:rsidRDefault="00BA7BA9" w:rsidP="000050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A7BA9" w:rsidRDefault="00BA7BA9" w:rsidP="000050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целевых показателях муниципальной программы Тарасовского сельского поселения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BA7BA9" w:rsidRDefault="00BA7BA9" w:rsidP="0000500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4111"/>
        <w:gridCol w:w="709"/>
        <w:gridCol w:w="708"/>
        <w:gridCol w:w="851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9706CA" w:rsidTr="00E3651F">
        <w:tc>
          <w:tcPr>
            <w:tcW w:w="817" w:type="dxa"/>
            <w:vMerge w:val="restart"/>
          </w:tcPr>
          <w:p w:rsidR="009706CA" w:rsidRP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706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</w:tcPr>
          <w:p w:rsidR="009706CA" w:rsidRPr="009706CA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706CA">
              <w:rPr>
                <w:rFonts w:ascii="Times New Roman" w:hAnsi="Times New Roman" w:cs="Times New Roman"/>
              </w:rPr>
              <w:t>Показатель (наименование )</w:t>
            </w:r>
          </w:p>
        </w:tc>
        <w:tc>
          <w:tcPr>
            <w:tcW w:w="1417" w:type="dxa"/>
            <w:gridSpan w:val="2"/>
          </w:tcPr>
          <w:p w:rsidR="009706CA" w:rsidRP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706CA">
              <w:rPr>
                <w:rFonts w:ascii="Times New Roman" w:hAnsi="Times New Roman" w:cs="Times New Roman"/>
              </w:rPr>
              <w:t>Данные для расчета значений показателя</w:t>
            </w:r>
          </w:p>
        </w:tc>
        <w:tc>
          <w:tcPr>
            <w:tcW w:w="9072" w:type="dxa"/>
            <w:gridSpan w:val="12"/>
          </w:tcPr>
          <w:p w:rsidR="009706CA" w:rsidRP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706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706CA" w:rsidTr="009706CA">
        <w:tc>
          <w:tcPr>
            <w:tcW w:w="817" w:type="dxa"/>
            <w:vMerge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P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706CA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9706CA" w:rsidRP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706CA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2020</w:t>
            </w:r>
          </w:p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9706CA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 xml:space="preserve">2024 </w:t>
            </w:r>
          </w:p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6791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9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8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09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850" w:type="dxa"/>
          </w:tcPr>
          <w:p w:rsidR="009706CA" w:rsidRPr="00867914" w:rsidRDefault="009706CA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7914">
              <w:rPr>
                <w:rFonts w:ascii="Times New Roman" w:hAnsi="Times New Roman" w:cs="Times New Roman"/>
              </w:rPr>
              <w:t>2030 год</w:t>
            </w:r>
          </w:p>
        </w:tc>
      </w:tr>
      <w:tr w:rsidR="009706CA" w:rsidTr="009706CA">
        <w:trPr>
          <w:trHeight w:val="271"/>
        </w:trPr>
        <w:tc>
          <w:tcPr>
            <w:tcW w:w="817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06CA" w:rsidRDefault="009706C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318AA" w:rsidRDefault="006318AA" w:rsidP="007433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 различных по форме и тематике (процентов)</w:t>
            </w:r>
          </w:p>
        </w:tc>
        <w:tc>
          <w:tcPr>
            <w:tcW w:w="709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318AA" w:rsidRDefault="006318AA" w:rsidP="007433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</w:t>
            </w:r>
          </w:p>
          <w:p w:rsidR="006318AA" w:rsidRDefault="006318AA" w:rsidP="007433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709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318AA" w:rsidRDefault="006318AA" w:rsidP="00E672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 (процентов)</w:t>
            </w:r>
          </w:p>
        </w:tc>
        <w:tc>
          <w:tcPr>
            <w:tcW w:w="709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318AA" w:rsidRDefault="006318AA" w:rsidP="00E672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посещений мероприятий различных по форме и тематике 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населения (человек)</w:t>
            </w:r>
          </w:p>
        </w:tc>
        <w:tc>
          <w:tcPr>
            <w:tcW w:w="709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460</w:t>
            </w:r>
          </w:p>
        </w:tc>
        <w:tc>
          <w:tcPr>
            <w:tcW w:w="708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851" w:type="dxa"/>
          </w:tcPr>
          <w:p w:rsidR="006318AA" w:rsidRP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6318AA" w:rsidRP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6318AA" w:rsidRP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6318AA" w:rsidRDefault="006318AA" w:rsidP="007433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 (процентов)</w:t>
            </w:r>
          </w:p>
        </w:tc>
        <w:tc>
          <w:tcPr>
            <w:tcW w:w="709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18AA" w:rsidRPr="006318AA" w:rsidRDefault="006318AA" w:rsidP="00631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18AA" w:rsidRP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18AA" w:rsidRP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18AA" w:rsidRDefault="006318AA" w:rsidP="00E672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0050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318AA" w:rsidRDefault="006318A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 различных по форме и тематике (процентов)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318AA" w:rsidRDefault="006318A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– досуговых мероприятий (процентов)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318AA" w:rsidRDefault="006318A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 (процентов)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318AA" w:rsidRDefault="006318A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посещений мероприятий различных по форме и тематике на 1000 человек населения (человек)</w:t>
            </w:r>
          </w:p>
        </w:tc>
        <w:tc>
          <w:tcPr>
            <w:tcW w:w="709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8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851" w:type="dxa"/>
          </w:tcPr>
          <w:p w:rsidR="006318AA" w:rsidRP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6318AA" w:rsidRPr="006318AA" w:rsidRDefault="006318AA" w:rsidP="00631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6318AA" w:rsidRP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318AA" w:rsidRDefault="006318AA" w:rsidP="004F7D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участников, в клубных формированиях (процентов)</w:t>
            </w:r>
          </w:p>
        </w:tc>
        <w:tc>
          <w:tcPr>
            <w:tcW w:w="709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18AA" w:rsidRP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18AA" w:rsidRPr="006318AA" w:rsidRDefault="006318AA" w:rsidP="00631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18AA" w:rsidRP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B076C2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AA" w:rsidTr="009706CA">
        <w:tc>
          <w:tcPr>
            <w:tcW w:w="817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318AA" w:rsidRPr="00EC2C51" w:rsidRDefault="006318AA" w:rsidP="00A35E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18AA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муниципального образования «Тарасовское сельское поселение» спортивными сооружениями (количество)</w:t>
            </w:r>
          </w:p>
        </w:tc>
        <w:tc>
          <w:tcPr>
            <w:tcW w:w="709" w:type="dxa"/>
          </w:tcPr>
          <w:p w:rsidR="006318AA" w:rsidRP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318AA" w:rsidRPr="006318AA" w:rsidRDefault="006318AA" w:rsidP="00E365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18AA" w:rsidRPr="006318AA" w:rsidRDefault="006318AA" w:rsidP="00A35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18AA" w:rsidRPr="006318AA" w:rsidRDefault="006318AA" w:rsidP="00A35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318AA" w:rsidRPr="006318AA" w:rsidRDefault="006318AA" w:rsidP="00631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318AA" w:rsidRPr="00EC2C51" w:rsidRDefault="006318AA" w:rsidP="00A35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6318AA" w:rsidRPr="00EC2C51" w:rsidRDefault="006318AA" w:rsidP="00A35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EC2C51" w:rsidRDefault="006318AA" w:rsidP="00A35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Pr="00EC2C51" w:rsidRDefault="006318AA" w:rsidP="00A35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8AA" w:rsidRDefault="006318AA" w:rsidP="004F7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E97" w:rsidRDefault="00A73E97" w:rsidP="00A73E9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73E97" w:rsidRDefault="00A73E97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97" w:rsidRDefault="00B53B5A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53B5A" w:rsidRDefault="00B53B5A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методике расчета показателей муниципальной программы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B5A" w:rsidRDefault="00B53B5A" w:rsidP="00A73E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4147"/>
        <w:gridCol w:w="1154"/>
        <w:gridCol w:w="6295"/>
        <w:gridCol w:w="2769"/>
      </w:tblGrid>
      <w:tr w:rsidR="00B53B5A" w:rsidTr="00B53B5A">
        <w:tc>
          <w:tcPr>
            <w:tcW w:w="846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7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4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Еди-</w:t>
            </w:r>
          </w:p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ница изме-рения</w:t>
            </w:r>
          </w:p>
        </w:tc>
        <w:tc>
          <w:tcPr>
            <w:tcW w:w="6295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769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показатели (используемые по формуле)</w:t>
            </w:r>
          </w:p>
        </w:tc>
      </w:tr>
      <w:tr w:rsidR="00B53B5A" w:rsidTr="00B53B5A">
        <w:tc>
          <w:tcPr>
            <w:tcW w:w="846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5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B53B5A" w:rsidRDefault="00B53B5A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583EA2" w:rsidRPr="00B53B5A" w:rsidRDefault="00583EA2" w:rsidP="000758DE">
            <w:pPr>
              <w:keepNext/>
              <w:keepLines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1.1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количества по</w:t>
            </w: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сещений мероприятий различных по форме и тематике</w:t>
            </w:r>
          </w:p>
        </w:tc>
        <w:tc>
          <w:tcPr>
            <w:tcW w:w="1154" w:type="dxa"/>
          </w:tcPr>
          <w:p w:rsidR="00583EA2" w:rsidRPr="00B53B5A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Упос =К пос.о.г./ Кпос.п.г.х 100% – 100%, </w:t>
            </w:r>
          </w:p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Упос. – процент увеличения количества посе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softHyphen/>
              <w:t>щений по сравнению с прошлым годом;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пос.о.г.- количество посещений отчетного года; Кпос.п.г. –количество посещений преды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дущего года</w:t>
            </w:r>
          </w:p>
        </w:tc>
        <w:tc>
          <w:tcPr>
            <w:tcW w:w="2769" w:type="dxa"/>
          </w:tcPr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тистического наблюдения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№ 7-НК</w:t>
            </w:r>
          </w:p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Количество посещений отчет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года.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 Количество посещений преды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дущего года</w:t>
            </w: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1.2.</w:t>
            </w:r>
          </w:p>
          <w:p w:rsidR="00583EA2" w:rsidRPr="00B53B5A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 –досуговых мероприятий</w:t>
            </w:r>
          </w:p>
        </w:tc>
        <w:tc>
          <w:tcPr>
            <w:tcW w:w="1154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Уучас.= К уч.о.г./ К уч.п.г. х 100% – 100%, </w:t>
            </w:r>
          </w:p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583EA2" w:rsidRPr="00CD298B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98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Кпос.п.г. – количество участников культурно-досуговых мероприятий за предыдущий год</w:t>
            </w:r>
          </w:p>
        </w:tc>
        <w:tc>
          <w:tcPr>
            <w:tcW w:w="2769" w:type="dxa"/>
          </w:tcPr>
          <w:p w:rsidR="00583EA2" w:rsidRPr="007D434D" w:rsidRDefault="00583EA2" w:rsidP="000758DE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434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данные формы федерального статистического наблюдения</w:t>
            </w:r>
            <w:r w:rsidRPr="007D434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№ 7-НК</w:t>
            </w:r>
          </w:p>
          <w:p w:rsidR="00583EA2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7" w:type="dxa"/>
          </w:tcPr>
          <w:p w:rsidR="00583EA2" w:rsidRPr="00B53B5A" w:rsidRDefault="00583EA2" w:rsidP="000758DE">
            <w:pPr>
              <w:keepNext/>
              <w:keepLines/>
              <w:adjustRightInd w:val="0"/>
              <w:ind w:hanging="75"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Соотношение средней зара</w:t>
            </w: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ботной платы работников учреждений культуры Тарасовского сельского поселения к средней заработной плате по Ростовской области</w:t>
            </w:r>
          </w:p>
          <w:p w:rsidR="00583EA2" w:rsidRPr="00B53B5A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Сср. = ЗПср.кул./ЗП ср. РО х 100,</w:t>
            </w:r>
          </w:p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где:</w:t>
            </w:r>
          </w:p>
          <w:p w:rsidR="00583EA2" w:rsidRPr="00B53B5A" w:rsidRDefault="00583EA2" w:rsidP="000758DE">
            <w:pPr>
              <w:keepNext/>
              <w:keepLines/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ЗП ср.кул. – средняя заработная плата работ</w:t>
            </w: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ников учреждений культуры Тарасовского сельского поселения;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ЗП ср.РО – средняя заработная плата по Ро</w:t>
            </w:r>
            <w:r w:rsidRPr="00B53B5A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стовской области</w:t>
            </w:r>
          </w:p>
        </w:tc>
        <w:tc>
          <w:tcPr>
            <w:tcW w:w="2769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t>форма федерального статистиче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ского наблюдения № ЗП – куль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тура «Сведения о численности и оплате труда работников сферы культуры по категориям персо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нала», прогноз социально-эконо</w:t>
            </w:r>
            <w:r w:rsidRPr="00B024D3">
              <w:rPr>
                <w:rFonts w:ascii="Times New Roman" w:hAnsi="Times New Roman" w:cs="Times New Roman"/>
                <w:color w:val="333333"/>
                <w:kern w:val="2"/>
                <w:sz w:val="28"/>
                <w:szCs w:val="28"/>
              </w:rPr>
              <w:softHyphen/>
              <w:t>мического развития Ростовской области</w:t>
            </w: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ний мероприятий различных по форме и тематике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54" w:type="dxa"/>
          </w:tcPr>
          <w:p w:rsidR="00583EA2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295" w:type="dxa"/>
          </w:tcPr>
          <w:tbl>
            <w:tblPr>
              <w:tblW w:w="6079" w:type="dxa"/>
              <w:tblLook w:val="01E0"/>
            </w:tblPr>
            <w:tblGrid>
              <w:gridCol w:w="1131"/>
              <w:gridCol w:w="2622"/>
              <w:gridCol w:w="2326"/>
            </w:tblGrid>
            <w:tr w:rsidR="00583EA2" w:rsidRPr="00B53B5A" w:rsidTr="000758DE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622" w:type="dxa"/>
                  <w:tcBorders>
                    <w:bottom w:val="single" w:sz="4" w:space="0" w:color="auto"/>
                  </w:tcBorders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Пм</w:t>
                  </w:r>
                </w:p>
              </w:tc>
              <w:tc>
                <w:tcPr>
                  <w:tcW w:w="2326" w:type="dxa"/>
                  <w:vMerge w:val="restart"/>
                  <w:vAlign w:val="center"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val="en-US"/>
                    </w:rPr>
                    <w:t>x</w:t>
                  </w: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 xml:space="preserve"> 1000</w:t>
                  </w:r>
                </w:p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583EA2" w:rsidRPr="00B53B5A" w:rsidTr="000758DE">
              <w:trPr>
                <w:trHeight w:val="287"/>
              </w:trPr>
              <w:tc>
                <w:tcPr>
                  <w:tcW w:w="1131" w:type="dxa"/>
                  <w:vMerge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</w:tcBorders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B53B5A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326" w:type="dxa"/>
                  <w:vMerge/>
                </w:tcPr>
                <w:p w:rsidR="00583EA2" w:rsidRPr="00B53B5A" w:rsidRDefault="00583EA2" w:rsidP="000758DE">
                  <w:pPr>
                    <w:keepNext/>
                    <w:keepLines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583EA2" w:rsidRPr="00B53B5A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где </w:t>
            </w:r>
          </w:p>
          <w:p w:rsidR="00583EA2" w:rsidRPr="00B53B5A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 – общее количество посеще</w:t>
            </w: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ний мероприятий различных по форме и тематике на 1000 человек населения;</w:t>
            </w:r>
          </w:p>
          <w:p w:rsidR="00583EA2" w:rsidRPr="00B53B5A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Пм –мероприятий  всего;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 – среднегодовая численность населения Богоявленского сельского поселения</w:t>
            </w:r>
          </w:p>
        </w:tc>
        <w:tc>
          <w:tcPr>
            <w:tcW w:w="2769" w:type="dxa"/>
          </w:tcPr>
          <w:p w:rsidR="00583EA2" w:rsidRPr="00BF3287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данные Свода годовых сведений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№ 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-НК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A2" w:rsidTr="00B53B5A">
        <w:tc>
          <w:tcPr>
            <w:tcW w:w="846" w:type="dxa"/>
          </w:tcPr>
          <w:p w:rsidR="00583EA2" w:rsidRDefault="00583EA2" w:rsidP="00A7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Прирост участников, в клубных формированиях</w:t>
            </w:r>
          </w:p>
        </w:tc>
        <w:tc>
          <w:tcPr>
            <w:tcW w:w="1154" w:type="dxa"/>
          </w:tcPr>
          <w:p w:rsidR="00583EA2" w:rsidRPr="00457BB3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6295" w:type="dxa"/>
          </w:tcPr>
          <w:p w:rsidR="00583EA2" w:rsidRDefault="00583EA2" w:rsidP="000758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Ч1/Ч2 х 100 – 100</w:t>
            </w:r>
          </w:p>
        </w:tc>
        <w:tc>
          <w:tcPr>
            <w:tcW w:w="2769" w:type="dxa"/>
          </w:tcPr>
          <w:p w:rsidR="00583EA2" w:rsidRPr="00B024D3" w:rsidRDefault="00583EA2" w:rsidP="000758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Ч1 – число участников в клубных формированиях 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(КфР), по итогам отчет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года;</w:t>
            </w:r>
          </w:p>
          <w:p w:rsidR="00583EA2" w:rsidRDefault="00583EA2" w:rsidP="000758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Ч2 – число число участников в клубных формированиях КфР, по итогам года, предше</w:t>
            </w:r>
            <w:r w:rsidRPr="00B024D3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ствующего отчетному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».</w:t>
            </w:r>
          </w:p>
        </w:tc>
      </w:tr>
    </w:tbl>
    <w:p w:rsidR="00EA0988" w:rsidRDefault="00EA0988" w:rsidP="00EA098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3C42F8" w:rsidRDefault="003C42F8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A73E97" w:rsidRPr="00BF53EB" w:rsidRDefault="00367264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367264" w:rsidRPr="00BF53EB" w:rsidRDefault="00367264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к муниципальной программе</w:t>
      </w:r>
    </w:p>
    <w:p w:rsidR="00367264" w:rsidRPr="00BF53EB" w:rsidRDefault="00367264" w:rsidP="00457BB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«Развитие культуры</w:t>
      </w:r>
      <w:r w:rsidR="004B46AF">
        <w:rPr>
          <w:rFonts w:ascii="Times New Roman" w:hAnsi="Times New Roman" w:cs="Times New Roman"/>
          <w:sz w:val="27"/>
          <w:szCs w:val="27"/>
        </w:rPr>
        <w:t xml:space="preserve"> и спорта</w:t>
      </w:r>
      <w:r w:rsidRPr="00BF53EB">
        <w:rPr>
          <w:rFonts w:ascii="Times New Roman" w:hAnsi="Times New Roman" w:cs="Times New Roman"/>
          <w:sz w:val="27"/>
          <w:szCs w:val="27"/>
        </w:rPr>
        <w:t>»</w:t>
      </w:r>
    </w:p>
    <w:p w:rsidR="00367264" w:rsidRPr="00BF53EB" w:rsidRDefault="00367264" w:rsidP="003672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ПЕРЕЧЕНЬ</w:t>
      </w:r>
    </w:p>
    <w:p w:rsidR="00367264" w:rsidRPr="00BF53EB" w:rsidRDefault="00367264" w:rsidP="003672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BF53EB">
        <w:rPr>
          <w:rFonts w:ascii="Times New Roman" w:hAnsi="Times New Roman" w:cs="Times New Roman"/>
          <w:sz w:val="27"/>
          <w:szCs w:val="27"/>
        </w:rPr>
        <w:t>подпрограмм, основных мероприятий муниципальной программы «Развитие культуры</w:t>
      </w:r>
      <w:r w:rsidR="004B46AF">
        <w:rPr>
          <w:rFonts w:ascii="Times New Roman" w:hAnsi="Times New Roman" w:cs="Times New Roman"/>
          <w:sz w:val="27"/>
          <w:szCs w:val="27"/>
        </w:rPr>
        <w:t xml:space="preserve"> и спорта</w:t>
      </w:r>
      <w:r w:rsidRPr="00BF53EB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2268"/>
        <w:gridCol w:w="1701"/>
        <w:gridCol w:w="1701"/>
        <w:gridCol w:w="2684"/>
        <w:gridCol w:w="2419"/>
        <w:gridCol w:w="1636"/>
      </w:tblGrid>
      <w:tr w:rsidR="00BF53EB" w:rsidTr="00BF53EB">
        <w:tc>
          <w:tcPr>
            <w:tcW w:w="817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Участник, ответственный за исполнение основного мероприятия</w:t>
            </w:r>
          </w:p>
        </w:tc>
        <w:tc>
          <w:tcPr>
            <w:tcW w:w="3402" w:type="dxa"/>
            <w:gridSpan w:val="2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Срок (годы)</w:t>
            </w:r>
          </w:p>
        </w:tc>
        <w:tc>
          <w:tcPr>
            <w:tcW w:w="2684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Ожидаемый непосредственный результат (краткое описание)</w:t>
            </w:r>
          </w:p>
        </w:tc>
        <w:tc>
          <w:tcPr>
            <w:tcW w:w="2419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Последствия нереализации основного мероприятия</w:t>
            </w:r>
          </w:p>
        </w:tc>
        <w:tc>
          <w:tcPr>
            <w:tcW w:w="1636" w:type="dxa"/>
            <w:vMerge w:val="restart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Связь с показателями муниципальной программы (подпрограммы)</w:t>
            </w:r>
          </w:p>
        </w:tc>
      </w:tr>
      <w:tr w:rsidR="00BF53EB" w:rsidTr="00BF53EB">
        <w:tc>
          <w:tcPr>
            <w:tcW w:w="817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701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684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264" w:rsidTr="00BF53EB">
        <w:tc>
          <w:tcPr>
            <w:tcW w:w="817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4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264" w:rsidTr="00BF53EB">
        <w:tc>
          <w:tcPr>
            <w:tcW w:w="15211" w:type="dxa"/>
            <w:gridSpan w:val="8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Подпрограмма «Развитие культуры</w:t>
            </w:r>
            <w:r w:rsidR="004B46AF">
              <w:rPr>
                <w:rFonts w:ascii="Times New Roman" w:hAnsi="Times New Roman" w:cs="Times New Roman"/>
                <w:sz w:val="27"/>
                <w:szCs w:val="27"/>
              </w:rPr>
              <w:t xml:space="preserve"> и спорта</w:t>
            </w: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67264" w:rsidTr="00BF53EB">
        <w:tc>
          <w:tcPr>
            <w:tcW w:w="817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1.1 Развитие материально-технической базы сферы культуры</w:t>
            </w:r>
          </w:p>
        </w:tc>
        <w:tc>
          <w:tcPr>
            <w:tcW w:w="2268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МБУК «Россошанский СДК»</w:t>
            </w:r>
          </w:p>
        </w:tc>
        <w:tc>
          <w:tcPr>
            <w:tcW w:w="1701" w:type="dxa"/>
          </w:tcPr>
          <w:p w:rsidR="00367264" w:rsidRPr="00BF53EB" w:rsidRDefault="00367264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86791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701" w:type="dxa"/>
          </w:tcPr>
          <w:p w:rsidR="00367264" w:rsidRPr="00BF53EB" w:rsidRDefault="00367264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679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84" w:type="dxa"/>
          </w:tcPr>
          <w:p w:rsidR="00367264" w:rsidRPr="00BF53EB" w:rsidRDefault="00367264" w:rsidP="0036726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обеспечение со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хранности зда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ний учреждений культуры;</w:t>
            </w:r>
          </w:p>
          <w:p w:rsidR="00367264" w:rsidRPr="00BF53EB" w:rsidRDefault="00367264" w:rsidP="0036726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создание без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опасных и бла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гоприятных условий нахож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дения граждан в учреждениях культуры;</w:t>
            </w:r>
          </w:p>
          <w:p w:rsidR="00367264" w:rsidRPr="00BF53EB" w:rsidRDefault="00367264" w:rsidP="0036726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улучшение тех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нического состо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яния зданий учреждений культуры;</w:t>
            </w:r>
          </w:p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обеспечение по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жарной безопас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ности зданий учреждений культуры</w:t>
            </w:r>
          </w:p>
        </w:tc>
        <w:tc>
          <w:tcPr>
            <w:tcW w:w="2419" w:type="dxa"/>
          </w:tcPr>
          <w:p w:rsidR="00367264" w:rsidRPr="00BF53EB" w:rsidRDefault="00367264" w:rsidP="003672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снижение до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ступа различ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ных групп населения к учреждениям культуры и ис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кусства, куль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турным ценно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стям</w:t>
            </w:r>
          </w:p>
        </w:tc>
        <w:tc>
          <w:tcPr>
            <w:tcW w:w="1636" w:type="dxa"/>
          </w:tcPr>
          <w:p w:rsidR="00367264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264" w:rsidTr="00BF53EB">
        <w:tc>
          <w:tcPr>
            <w:tcW w:w="817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1985" w:type="dxa"/>
          </w:tcPr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1.2. Развитие культурно-до</w:t>
            </w:r>
            <w:r w:rsidRPr="00BF53EB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softHyphen/>
              <w:t>суговой деятельности</w:t>
            </w:r>
          </w:p>
        </w:tc>
        <w:tc>
          <w:tcPr>
            <w:tcW w:w="2268" w:type="dxa"/>
          </w:tcPr>
          <w:p w:rsidR="00367264" w:rsidRPr="00BF53EB" w:rsidRDefault="00367264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МБУК «Россошанский СДК»</w:t>
            </w:r>
          </w:p>
        </w:tc>
        <w:tc>
          <w:tcPr>
            <w:tcW w:w="1701" w:type="dxa"/>
          </w:tcPr>
          <w:p w:rsidR="00367264" w:rsidRPr="00BF53EB" w:rsidRDefault="00367264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86791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701" w:type="dxa"/>
          </w:tcPr>
          <w:p w:rsidR="00367264" w:rsidRPr="00BF53EB" w:rsidRDefault="00367264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679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84" w:type="dxa"/>
          </w:tcPr>
          <w:p w:rsidR="00367264" w:rsidRPr="00BF53EB" w:rsidRDefault="00367264" w:rsidP="00367264">
            <w:pPr>
              <w:keepNext/>
              <w:keepLines/>
              <w:adjustRightInd w:val="0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создание усло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вий для удовле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творения по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требностей насе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ления в куль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турно-досуговой деятельности, расширение воз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можностей для духовного разви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 xml:space="preserve">тия; </w:t>
            </w:r>
          </w:p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повышение творческого по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тенциала само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деятельных кол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лективов народ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ного творчества</w:t>
            </w:r>
          </w:p>
        </w:tc>
        <w:tc>
          <w:tcPr>
            <w:tcW w:w="2419" w:type="dxa"/>
          </w:tcPr>
          <w:p w:rsidR="00367264" w:rsidRPr="00BF53EB" w:rsidRDefault="00367264" w:rsidP="00367264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ограничение доступа насе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ления к воз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можностям принимать уча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стие в куль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турно-досуго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вой деятельно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сти, сохранять самобытную народную культуры, раз</w:t>
            </w:r>
            <w:r w:rsidRPr="00BF53EB">
              <w:rPr>
                <w:rFonts w:ascii="Times New Roman" w:hAnsi="Times New Roman" w:cs="Times New Roman"/>
                <w:kern w:val="2"/>
                <w:sz w:val="27"/>
                <w:szCs w:val="27"/>
              </w:rPr>
              <w:softHyphen/>
              <w:t>вивать свои творческие способности</w:t>
            </w:r>
          </w:p>
        </w:tc>
        <w:tc>
          <w:tcPr>
            <w:tcW w:w="1636" w:type="dxa"/>
          </w:tcPr>
          <w:p w:rsidR="00367264" w:rsidRPr="00BF53EB" w:rsidRDefault="00367264" w:rsidP="00D32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3E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F1F7E" w:rsidTr="00BF53EB">
        <w:tc>
          <w:tcPr>
            <w:tcW w:w="817" w:type="dxa"/>
          </w:tcPr>
          <w:p w:rsidR="008F1F7E" w:rsidRPr="00BF53EB" w:rsidRDefault="008F1F7E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8F1F7E" w:rsidRPr="006318AA" w:rsidRDefault="008F1F7E" w:rsidP="00A35E97">
            <w:pPr>
              <w:pStyle w:val="a4"/>
              <w:ind w:left="0"/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</w:pPr>
            <w:r w:rsidRPr="006318AA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1.3.</w:t>
            </w:r>
            <w:r w:rsidRPr="006318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Обеспечение условий для развития на территории Тарасовского сельского поселения физической культуры и организация проведения </w:t>
            </w:r>
            <w:r w:rsidRPr="006318A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спортивных мероприятий поселения</w:t>
            </w:r>
          </w:p>
        </w:tc>
        <w:tc>
          <w:tcPr>
            <w:tcW w:w="2268" w:type="dxa"/>
          </w:tcPr>
          <w:p w:rsidR="008F1F7E" w:rsidRPr="00BF53EB" w:rsidRDefault="008F1F7E" w:rsidP="00367264">
            <w:pPr>
              <w:pStyle w:val="a4"/>
              <w:ind w:left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701" w:type="dxa"/>
          </w:tcPr>
          <w:p w:rsidR="008F1F7E" w:rsidRPr="00BF53EB" w:rsidRDefault="008F1F7E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8F1F7E" w:rsidRPr="00BF53EB" w:rsidRDefault="008F1F7E" w:rsidP="00867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4" w:type="dxa"/>
          </w:tcPr>
          <w:p w:rsidR="008F1F7E" w:rsidRPr="00BF53EB" w:rsidRDefault="008F1F7E" w:rsidP="00367264">
            <w:pPr>
              <w:keepNext/>
              <w:keepLines/>
              <w:adjustRightInd w:val="0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419" w:type="dxa"/>
          </w:tcPr>
          <w:p w:rsidR="008F1F7E" w:rsidRPr="00BF53EB" w:rsidRDefault="008F1F7E" w:rsidP="00367264">
            <w:pPr>
              <w:pStyle w:val="a4"/>
              <w:ind w:left="0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636" w:type="dxa"/>
          </w:tcPr>
          <w:p w:rsidR="008F1F7E" w:rsidRPr="00BF53EB" w:rsidRDefault="008F1F7E" w:rsidP="00D32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7264" w:rsidRDefault="00367264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F53EB" w:rsidRPr="00BF53EB" w:rsidRDefault="00BF53EB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>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1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2"/>
        <w:gridCol w:w="1842"/>
        <w:gridCol w:w="1701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805E0" w:rsidRPr="00C8287E" w:rsidTr="00FC0ED7">
        <w:trPr>
          <w:tblCellSpacing w:w="5" w:type="nil"/>
          <w:jc w:val="center"/>
        </w:trPr>
        <w:tc>
          <w:tcPr>
            <w:tcW w:w="961" w:type="dxa"/>
            <w:vMerge w:val="restart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 под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694" w:type="dxa"/>
            <w:gridSpan w:val="4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фикации </w:t>
            </w:r>
          </w:p>
        </w:tc>
        <w:tc>
          <w:tcPr>
            <w:tcW w:w="8505" w:type="dxa"/>
            <w:gridSpan w:val="12"/>
          </w:tcPr>
          <w:p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 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&lt;1&gt;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рублей), годы</w:t>
            </w:r>
          </w:p>
        </w:tc>
      </w:tr>
      <w:tr w:rsidR="00FC0ED7" w:rsidRPr="00C8287E" w:rsidTr="00FC0ED7">
        <w:trPr>
          <w:tblCellSpacing w:w="5" w:type="nil"/>
          <w:jc w:val="center"/>
        </w:trPr>
        <w:tc>
          <w:tcPr>
            <w:tcW w:w="961" w:type="dxa"/>
            <w:vMerge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709" w:type="dxa"/>
          </w:tcPr>
          <w:p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168" w:type="pct"/>
        <w:jc w:val="center"/>
        <w:tblCellSpacing w:w="5" w:type="nil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1725"/>
        <w:gridCol w:w="1691"/>
        <w:gridCol w:w="719"/>
        <w:gridCol w:w="709"/>
        <w:gridCol w:w="708"/>
        <w:gridCol w:w="567"/>
        <w:gridCol w:w="709"/>
        <w:gridCol w:w="69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7"/>
      </w:tblGrid>
      <w:tr w:rsidR="00FC0ED7" w:rsidRPr="00C8287E" w:rsidTr="00B076C2">
        <w:trPr>
          <w:tblHeader/>
          <w:tblCellSpacing w:w="5" w:type="nil"/>
          <w:jc w:val="center"/>
        </w:trPr>
        <w:tc>
          <w:tcPr>
            <w:tcW w:w="993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C07C28" w:rsidRPr="00C8287E" w:rsidTr="00B076C2">
        <w:trPr>
          <w:tblCellSpacing w:w="5" w:type="nil"/>
          <w:jc w:val="center"/>
        </w:trPr>
        <w:tc>
          <w:tcPr>
            <w:tcW w:w="993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25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спорта</w:t>
            </w:r>
          </w:p>
        </w:tc>
        <w:tc>
          <w:tcPr>
            <w:tcW w:w="1691" w:type="dxa"/>
          </w:tcPr>
          <w:p w:rsidR="00C07C28" w:rsidRPr="00FC0ED7" w:rsidRDefault="00C07C28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Тарасовского сельского поселения, МБУК «Россошанский СДК»</w:t>
            </w:r>
          </w:p>
        </w:tc>
        <w:tc>
          <w:tcPr>
            <w:tcW w:w="719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10657,5</w:t>
            </w:r>
          </w:p>
        </w:tc>
        <w:tc>
          <w:tcPr>
            <w:tcW w:w="709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4257,5</w:t>
            </w:r>
          </w:p>
        </w:tc>
        <w:tc>
          <w:tcPr>
            <w:tcW w:w="699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FC0ED7" w:rsidRDefault="00C07C28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C8287E" w:rsidTr="00B076C2">
        <w:trPr>
          <w:tblCellSpacing w:w="5" w:type="nil"/>
          <w:jc w:val="center"/>
        </w:trPr>
        <w:tc>
          <w:tcPr>
            <w:tcW w:w="993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25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691" w:type="dxa"/>
          </w:tcPr>
          <w:p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«Россошанский СДК»</w:t>
            </w:r>
          </w:p>
        </w:tc>
        <w:tc>
          <w:tcPr>
            <w:tcW w:w="719" w:type="dxa"/>
          </w:tcPr>
          <w:p w:rsidR="00C07C28" w:rsidRPr="00FC0ED7" w:rsidRDefault="00C07C28" w:rsidP="00594263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10657,5</w:t>
            </w:r>
          </w:p>
        </w:tc>
        <w:tc>
          <w:tcPr>
            <w:tcW w:w="709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4257,5</w:t>
            </w:r>
          </w:p>
        </w:tc>
        <w:tc>
          <w:tcPr>
            <w:tcW w:w="699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C8287E" w:rsidTr="00B076C2">
        <w:trPr>
          <w:tblCellSpacing w:w="5" w:type="nil"/>
          <w:jc w:val="center"/>
        </w:trPr>
        <w:tc>
          <w:tcPr>
            <w:tcW w:w="993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1725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условий для развития на территории Тарасовского сельского </w:t>
            </w: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 физической культуры и организация проведения спортивных мероприятий поселения</w:t>
            </w:r>
          </w:p>
        </w:tc>
        <w:tc>
          <w:tcPr>
            <w:tcW w:w="1691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719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C07C28" w:rsidRPr="008F1F7E" w:rsidRDefault="00C07C28" w:rsidP="00A35E9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A35E9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A35E9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A35E9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A35E9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A35E97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1E4236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1E4236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1E4236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1E4236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C07C28" w:rsidRDefault="00C07C28" w:rsidP="001E4236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0" w:name="Par866"/>
      <w:bookmarkEnd w:id="0"/>
    </w:p>
    <w:p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7"/>
      <w:bookmarkEnd w:id="1"/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21893" w:rsidRPr="007B1A75" w:rsidRDefault="00BF53EB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868"/>
      <w:bookmarkEnd w:id="2"/>
      <w:r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</w:p>
    <w:p w:rsidR="00BF53EB" w:rsidRPr="004E74EB" w:rsidRDefault="00BF53EB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08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9"/>
        <w:gridCol w:w="2708"/>
        <w:gridCol w:w="2140"/>
        <w:gridCol w:w="727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1EED" w:rsidRPr="004E74EB" w:rsidTr="00271EED">
        <w:trPr>
          <w:tblCellSpacing w:w="5" w:type="nil"/>
          <w:jc w:val="center"/>
        </w:trPr>
        <w:tc>
          <w:tcPr>
            <w:tcW w:w="2000" w:type="dxa"/>
            <w:vMerge w:val="restart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8" w:type="dxa"/>
            <w:vMerge w:val="restart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4980" w:type="dxa"/>
            <w:gridSpan w:val="7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</w:tr>
      <w:tr w:rsidR="00271EED" w:rsidRPr="004E74EB" w:rsidTr="00271EED">
        <w:trPr>
          <w:tblCellSpacing w:w="5" w:type="nil"/>
          <w:jc w:val="center"/>
        </w:trPr>
        <w:tc>
          <w:tcPr>
            <w:tcW w:w="2000" w:type="dxa"/>
            <w:vMerge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8" w:type="dxa"/>
            <w:vMerge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27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22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23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24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25</w:t>
            </w:r>
          </w:p>
        </w:tc>
        <w:tc>
          <w:tcPr>
            <w:tcW w:w="709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2026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2027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2028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2029</w:t>
            </w:r>
          </w:p>
        </w:tc>
        <w:tc>
          <w:tcPr>
            <w:tcW w:w="709" w:type="dxa"/>
          </w:tcPr>
          <w:p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2030</w:t>
            </w:r>
          </w:p>
        </w:tc>
      </w:tr>
    </w:tbl>
    <w:p w:rsidR="00BF53EB" w:rsidRPr="004E74EB" w:rsidRDefault="00BF53EB" w:rsidP="00BF53EB">
      <w:pPr>
        <w:keepNext/>
        <w:keepLines/>
        <w:rPr>
          <w:sz w:val="27"/>
          <w:szCs w:val="27"/>
        </w:rPr>
      </w:pPr>
    </w:p>
    <w:tbl>
      <w:tblPr>
        <w:tblW w:w="5094" w:type="pct"/>
        <w:jc w:val="center"/>
        <w:tblCellSpacing w:w="5" w:type="nil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68"/>
        <w:gridCol w:w="2597"/>
        <w:gridCol w:w="222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71EED" w:rsidRPr="004E74EB" w:rsidTr="00271EED">
        <w:trPr>
          <w:tblHeader/>
          <w:tblCellSpacing w:w="5" w:type="nil"/>
          <w:jc w:val="center"/>
        </w:trPr>
        <w:tc>
          <w:tcPr>
            <w:tcW w:w="2068" w:type="dxa"/>
          </w:tcPr>
          <w:p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597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23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708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708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709" w:type="dxa"/>
          </w:tcPr>
          <w:p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15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Муниципальная  программа </w:t>
            </w:r>
          </w:p>
        </w:tc>
        <w:tc>
          <w:tcPr>
            <w:tcW w:w="2597" w:type="dxa"/>
            <w:vMerge w:val="restart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 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708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4257,5</w:t>
            </w:r>
          </w:p>
        </w:tc>
        <w:tc>
          <w:tcPr>
            <w:tcW w:w="709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FC0ED7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981,3</w:t>
            </w:r>
          </w:p>
        </w:tc>
        <w:tc>
          <w:tcPr>
            <w:tcW w:w="709" w:type="dxa"/>
          </w:tcPr>
          <w:p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3276,2</w:t>
            </w:r>
          </w:p>
        </w:tc>
        <w:tc>
          <w:tcPr>
            <w:tcW w:w="709" w:type="dxa"/>
          </w:tcPr>
          <w:p w:rsidR="00C07C28" w:rsidRPr="00EC4E8E" w:rsidRDefault="00C07C28" w:rsidP="0042189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EC4E8E" w:rsidRDefault="00C07C28" w:rsidP="00805A0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 w:val="restart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» </w:t>
            </w:r>
          </w:p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708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4257,5</w:t>
            </w:r>
          </w:p>
        </w:tc>
        <w:tc>
          <w:tcPr>
            <w:tcW w:w="709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981,3</w:t>
            </w:r>
          </w:p>
        </w:tc>
        <w:tc>
          <w:tcPr>
            <w:tcW w:w="709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C07C28" w:rsidRPr="004E74EB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3276,2</w:t>
            </w:r>
          </w:p>
        </w:tc>
        <w:tc>
          <w:tcPr>
            <w:tcW w:w="709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EC4E8E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4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3200,0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4E74EB" w:rsidRDefault="004E74EB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A35E97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обнародования, но не ранее 01.01.2019 г</w:t>
      </w:r>
      <w:r w:rsidRPr="00EB6E81">
        <w:rPr>
          <w:rFonts w:ascii="Times New Roman" w:hAnsi="Times New Roman"/>
          <w:sz w:val="28"/>
          <w:szCs w:val="28"/>
        </w:rPr>
        <w:t>.</w:t>
      </w: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>сельского поселения                                     А.</w:t>
      </w:r>
      <w:r>
        <w:rPr>
          <w:rFonts w:ascii="Times New Roman" w:hAnsi="Times New Roman"/>
          <w:sz w:val="28"/>
          <w:szCs w:val="28"/>
        </w:rPr>
        <w:t>В.Бахаровский</w:t>
      </w:r>
    </w:p>
    <w:p w:rsidR="00837E93" w:rsidRPr="00EB6E81" w:rsidRDefault="00837E93" w:rsidP="00837E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E93" w:rsidRPr="00BB46BA" w:rsidRDefault="00837E93" w:rsidP="00837E9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A35E97" w:rsidRDefault="00284C02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5E97" w:rsidRPr="004B46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10.12.2018  № 174</w:t>
      </w: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Pr="004E74EB" w:rsidRDefault="00A35E97" w:rsidP="00A35E97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bCs/>
          <w:kern w:val="2"/>
          <w:sz w:val="28"/>
          <w:szCs w:val="28"/>
        </w:rPr>
        <w:t>ПЕРЕЧЕНЬ</w:t>
      </w:r>
    </w:p>
    <w:p w:rsidR="00A35E97" w:rsidRPr="004E74EB" w:rsidRDefault="00A35E97" w:rsidP="00A35E97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bCs/>
          <w:kern w:val="2"/>
          <w:sz w:val="28"/>
          <w:szCs w:val="28"/>
        </w:rPr>
        <w:t>правовых актов Администрации Тарасовского сельского поселения,</w:t>
      </w:r>
    </w:p>
    <w:p w:rsidR="00A35E97" w:rsidRPr="004E74EB" w:rsidRDefault="00A35E97" w:rsidP="00A35E97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bCs/>
          <w:kern w:val="2"/>
          <w:sz w:val="28"/>
          <w:szCs w:val="28"/>
        </w:rPr>
        <w:t>признанных утратившими силу с 1 января 201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4E74EB">
        <w:rPr>
          <w:rFonts w:ascii="Times New Roman" w:hAnsi="Times New Roman" w:cs="Times New Roman"/>
          <w:bCs/>
          <w:kern w:val="2"/>
          <w:sz w:val="28"/>
          <w:szCs w:val="28"/>
        </w:rPr>
        <w:t xml:space="preserve"> г.</w:t>
      </w:r>
    </w:p>
    <w:p w:rsidR="00A35E97" w:rsidRPr="004E74EB" w:rsidRDefault="00A35E97" w:rsidP="00A35E97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A35E97" w:rsidRPr="004E74EB" w:rsidRDefault="00A35E97" w:rsidP="00A35E9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97" w:rsidRPr="004E74EB" w:rsidRDefault="00A35E97" w:rsidP="00A3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 xml:space="preserve">1. Постановление Тарасовского сельского поселения </w:t>
      </w:r>
      <w:hyperlink r:id="rId8" w:history="1">
        <w:r w:rsidR="00E038E4">
          <w:rPr>
            <w:rFonts w:ascii="Times New Roman" w:hAnsi="Times New Roman" w:cs="Times New Roman"/>
            <w:sz w:val="28"/>
            <w:szCs w:val="28"/>
          </w:rPr>
          <w:t>от 05</w:t>
        </w:r>
        <w:r w:rsidRPr="004E74EB">
          <w:rPr>
            <w:rFonts w:ascii="Times New Roman" w:hAnsi="Times New Roman" w:cs="Times New Roman"/>
            <w:sz w:val="28"/>
            <w:szCs w:val="28"/>
          </w:rPr>
          <w:t>.1</w:t>
        </w:r>
        <w:r w:rsidR="00E038E4">
          <w:rPr>
            <w:rFonts w:ascii="Times New Roman" w:hAnsi="Times New Roman" w:cs="Times New Roman"/>
            <w:sz w:val="28"/>
            <w:szCs w:val="28"/>
          </w:rPr>
          <w:t>1</w:t>
        </w:r>
        <w:r w:rsidRPr="004E74EB">
          <w:rPr>
            <w:rFonts w:ascii="Times New Roman" w:hAnsi="Times New Roman" w:cs="Times New Roman"/>
            <w:sz w:val="28"/>
            <w:szCs w:val="28"/>
          </w:rPr>
          <w:t>.201</w:t>
        </w:r>
        <w:r w:rsidR="00E038E4">
          <w:rPr>
            <w:rFonts w:ascii="Times New Roman" w:hAnsi="Times New Roman" w:cs="Times New Roman"/>
            <w:sz w:val="28"/>
            <w:szCs w:val="28"/>
          </w:rPr>
          <w:t>3</w:t>
        </w:r>
        <w:r w:rsidRPr="004E74EB">
          <w:rPr>
            <w:rFonts w:ascii="Times New Roman" w:hAnsi="Times New Roman" w:cs="Times New Roman"/>
            <w:sz w:val="28"/>
            <w:szCs w:val="28"/>
          </w:rPr>
          <w:t xml:space="preserve"> № </w:t>
        </w:r>
      </w:hyperlink>
      <w:r w:rsidRPr="004E74EB">
        <w:rPr>
          <w:rFonts w:ascii="Times New Roman" w:hAnsi="Times New Roman" w:cs="Times New Roman"/>
          <w:sz w:val="28"/>
          <w:szCs w:val="28"/>
        </w:rPr>
        <w:t>1</w:t>
      </w:r>
      <w:r w:rsidR="00E038E4">
        <w:rPr>
          <w:rFonts w:ascii="Times New Roman" w:hAnsi="Times New Roman" w:cs="Times New Roman"/>
          <w:sz w:val="28"/>
          <w:szCs w:val="28"/>
        </w:rPr>
        <w:t>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038E4">
        <w:rPr>
          <w:rFonts w:ascii="Times New Roman" w:hAnsi="Times New Roman" w:cs="Times New Roman"/>
          <w:sz w:val="28"/>
          <w:szCs w:val="28"/>
        </w:rPr>
        <w:t>муниципальной</w:t>
      </w:r>
      <w:r w:rsidRPr="004E74E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E038E4"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 w:rsidR="00E038E4"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».</w:t>
      </w:r>
    </w:p>
    <w:p w:rsidR="00A35E97" w:rsidRPr="004E74EB" w:rsidRDefault="00A35E97" w:rsidP="00A3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 xml:space="preserve">2. Постановление Тарасовского сельского поселения от </w:t>
      </w:r>
      <w:r w:rsidR="00E038E4">
        <w:rPr>
          <w:rFonts w:ascii="Times New Roman" w:hAnsi="Times New Roman" w:cs="Times New Roman"/>
          <w:sz w:val="28"/>
          <w:szCs w:val="28"/>
        </w:rPr>
        <w:t>2</w:t>
      </w:r>
      <w:r w:rsidRPr="004E74EB">
        <w:rPr>
          <w:rFonts w:ascii="Times New Roman" w:hAnsi="Times New Roman" w:cs="Times New Roman"/>
          <w:sz w:val="28"/>
          <w:szCs w:val="28"/>
        </w:rPr>
        <w:t>3.0</w:t>
      </w:r>
      <w:r w:rsidR="00E038E4">
        <w:rPr>
          <w:rFonts w:ascii="Times New Roman" w:hAnsi="Times New Roman" w:cs="Times New Roman"/>
          <w:sz w:val="28"/>
          <w:szCs w:val="28"/>
        </w:rPr>
        <w:t>4.201</w:t>
      </w:r>
      <w:r w:rsidR="00DC5BC9">
        <w:rPr>
          <w:rFonts w:ascii="Times New Roman" w:hAnsi="Times New Roman" w:cs="Times New Roman"/>
          <w:sz w:val="28"/>
          <w:szCs w:val="28"/>
        </w:rPr>
        <w:t>3</w:t>
      </w:r>
      <w:r w:rsidR="00E038E4">
        <w:rPr>
          <w:rFonts w:ascii="Times New Roman" w:hAnsi="Times New Roman" w:cs="Times New Roman"/>
          <w:sz w:val="28"/>
          <w:szCs w:val="28"/>
        </w:rPr>
        <w:t xml:space="preserve">  №40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от </w:t>
      </w:r>
      <w:r w:rsidR="00E038E4"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 w:rsidR="00E038E4"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 w:rsidR="00E038E4"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 w:rsidR="00E038E4"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 w:rsidR="00E038E4"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E038E4" w:rsidRPr="004E74EB" w:rsidRDefault="00A35E97" w:rsidP="00E03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>3. Постановление Тарасовского сельского поселения от 1</w:t>
      </w:r>
      <w:r w:rsidR="00E038E4">
        <w:rPr>
          <w:rFonts w:ascii="Times New Roman" w:hAnsi="Times New Roman" w:cs="Times New Roman"/>
          <w:sz w:val="28"/>
          <w:szCs w:val="28"/>
        </w:rPr>
        <w:t>2.</w:t>
      </w:r>
      <w:r w:rsidRPr="004E74EB">
        <w:rPr>
          <w:rFonts w:ascii="Times New Roman" w:hAnsi="Times New Roman" w:cs="Times New Roman"/>
          <w:sz w:val="28"/>
          <w:szCs w:val="28"/>
        </w:rPr>
        <w:t>0</w:t>
      </w:r>
      <w:r w:rsidR="00E038E4">
        <w:rPr>
          <w:rFonts w:ascii="Times New Roman" w:hAnsi="Times New Roman" w:cs="Times New Roman"/>
          <w:sz w:val="28"/>
          <w:szCs w:val="28"/>
        </w:rPr>
        <w:t>9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 w:rsidR="00E038E4">
        <w:rPr>
          <w:rFonts w:ascii="Times New Roman" w:hAnsi="Times New Roman" w:cs="Times New Roman"/>
          <w:sz w:val="28"/>
          <w:szCs w:val="28"/>
        </w:rPr>
        <w:t>4  №9</w:t>
      </w:r>
      <w:r w:rsidRPr="004E74EB">
        <w:rPr>
          <w:rFonts w:ascii="Times New Roman" w:hAnsi="Times New Roman" w:cs="Times New Roman"/>
          <w:sz w:val="28"/>
          <w:szCs w:val="28"/>
        </w:rPr>
        <w:t xml:space="preserve">3 «О внесении изменений в постановление Администрации Тарасовского сельского поселения от </w:t>
      </w:r>
      <w:r w:rsidR="00E038E4"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 w:rsidR="00E038E4"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 w:rsidR="00E038E4"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038E4" w:rsidRPr="004E74EB">
        <w:rPr>
          <w:rFonts w:ascii="Times New Roman" w:hAnsi="Times New Roman" w:cs="Times New Roman"/>
          <w:sz w:val="28"/>
          <w:szCs w:val="28"/>
        </w:rPr>
        <w:t>программы «</w:t>
      </w:r>
      <w:r w:rsidR="00E038E4">
        <w:rPr>
          <w:rFonts w:ascii="Times New Roman" w:hAnsi="Times New Roman" w:cs="Times New Roman"/>
          <w:sz w:val="28"/>
          <w:szCs w:val="28"/>
        </w:rPr>
        <w:t>Развитие к</w:t>
      </w:r>
      <w:r w:rsidR="00E038E4" w:rsidRPr="004E74EB">
        <w:rPr>
          <w:rFonts w:ascii="Times New Roman" w:hAnsi="Times New Roman" w:cs="Times New Roman"/>
          <w:sz w:val="28"/>
          <w:szCs w:val="28"/>
        </w:rPr>
        <w:t>ультур</w:t>
      </w:r>
      <w:r w:rsidR="00E038E4">
        <w:rPr>
          <w:rFonts w:ascii="Times New Roman" w:hAnsi="Times New Roman" w:cs="Times New Roman"/>
          <w:sz w:val="28"/>
          <w:szCs w:val="28"/>
        </w:rPr>
        <w:t>ы</w:t>
      </w:r>
      <w:r w:rsidR="00E038E4" w:rsidRPr="004E74EB">
        <w:rPr>
          <w:rFonts w:ascii="Times New Roman" w:hAnsi="Times New Roman" w:cs="Times New Roman"/>
          <w:sz w:val="28"/>
          <w:szCs w:val="28"/>
        </w:rPr>
        <w:t>»</w:t>
      </w:r>
    </w:p>
    <w:p w:rsidR="00E038E4" w:rsidRPr="004E74EB" w:rsidRDefault="00A35E97" w:rsidP="00E03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 xml:space="preserve">4. Постановление Тарасовского сельского поселения от </w:t>
      </w:r>
      <w:r w:rsidR="00E038E4">
        <w:rPr>
          <w:rFonts w:ascii="Times New Roman" w:hAnsi="Times New Roman" w:cs="Times New Roman"/>
          <w:sz w:val="28"/>
          <w:szCs w:val="28"/>
        </w:rPr>
        <w:t>14</w:t>
      </w:r>
      <w:r w:rsidRPr="004E74EB">
        <w:rPr>
          <w:rFonts w:ascii="Times New Roman" w:hAnsi="Times New Roman" w:cs="Times New Roman"/>
          <w:sz w:val="28"/>
          <w:szCs w:val="28"/>
        </w:rPr>
        <w:t>.11.201</w:t>
      </w:r>
      <w:r w:rsidR="00E038E4">
        <w:rPr>
          <w:rFonts w:ascii="Times New Roman" w:hAnsi="Times New Roman" w:cs="Times New Roman"/>
          <w:sz w:val="28"/>
          <w:szCs w:val="28"/>
        </w:rPr>
        <w:t>4</w:t>
      </w:r>
      <w:r w:rsidRPr="004E74EB">
        <w:rPr>
          <w:rFonts w:ascii="Times New Roman" w:hAnsi="Times New Roman" w:cs="Times New Roman"/>
          <w:sz w:val="28"/>
          <w:szCs w:val="28"/>
        </w:rPr>
        <w:t xml:space="preserve">  №1</w:t>
      </w:r>
      <w:r w:rsidR="00E038E4">
        <w:rPr>
          <w:rFonts w:ascii="Times New Roman" w:hAnsi="Times New Roman" w:cs="Times New Roman"/>
          <w:sz w:val="28"/>
          <w:szCs w:val="28"/>
        </w:rPr>
        <w:t>14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от </w:t>
      </w:r>
      <w:r w:rsidR="00E038E4">
        <w:rPr>
          <w:rFonts w:ascii="Times New Roman" w:hAnsi="Times New Roman" w:cs="Times New Roman"/>
          <w:sz w:val="28"/>
          <w:szCs w:val="28"/>
        </w:rPr>
        <w:t>05</w:t>
      </w:r>
      <w:r w:rsidR="00E038E4" w:rsidRPr="004E74EB">
        <w:rPr>
          <w:rFonts w:ascii="Times New Roman" w:hAnsi="Times New Roman" w:cs="Times New Roman"/>
          <w:sz w:val="28"/>
          <w:szCs w:val="28"/>
        </w:rPr>
        <w:t>.1</w:t>
      </w:r>
      <w:r w:rsidR="00E038E4">
        <w:rPr>
          <w:rFonts w:ascii="Times New Roman" w:hAnsi="Times New Roman" w:cs="Times New Roman"/>
          <w:sz w:val="28"/>
          <w:szCs w:val="28"/>
        </w:rPr>
        <w:t>1</w:t>
      </w:r>
      <w:r w:rsidR="00E038E4" w:rsidRPr="004E74EB">
        <w:rPr>
          <w:rFonts w:ascii="Times New Roman" w:hAnsi="Times New Roman" w:cs="Times New Roman"/>
          <w:sz w:val="28"/>
          <w:szCs w:val="28"/>
        </w:rPr>
        <w:t>.201</w:t>
      </w:r>
      <w:r w:rsidR="00E038E4">
        <w:rPr>
          <w:rFonts w:ascii="Times New Roman" w:hAnsi="Times New Roman" w:cs="Times New Roman"/>
          <w:sz w:val="28"/>
          <w:szCs w:val="28"/>
        </w:rPr>
        <w:t>3 №142</w:t>
      </w:r>
      <w:r w:rsidR="00E038E4"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 w:rsidR="00E038E4">
        <w:rPr>
          <w:rFonts w:ascii="Times New Roman" w:hAnsi="Times New Roman" w:cs="Times New Roman"/>
          <w:sz w:val="28"/>
          <w:szCs w:val="28"/>
        </w:rPr>
        <w:t>Развитие к</w:t>
      </w:r>
      <w:r w:rsidR="00E038E4" w:rsidRPr="004E74EB">
        <w:rPr>
          <w:rFonts w:ascii="Times New Roman" w:hAnsi="Times New Roman" w:cs="Times New Roman"/>
          <w:sz w:val="28"/>
          <w:szCs w:val="28"/>
        </w:rPr>
        <w:t>ультур</w:t>
      </w:r>
      <w:r w:rsidR="00E038E4">
        <w:rPr>
          <w:rFonts w:ascii="Times New Roman" w:hAnsi="Times New Roman" w:cs="Times New Roman"/>
          <w:sz w:val="28"/>
          <w:szCs w:val="28"/>
        </w:rPr>
        <w:t>ы</w:t>
      </w:r>
      <w:r w:rsidR="00E038E4" w:rsidRPr="004E74EB">
        <w:rPr>
          <w:rFonts w:ascii="Times New Roman" w:hAnsi="Times New Roman" w:cs="Times New Roman"/>
          <w:sz w:val="28"/>
          <w:szCs w:val="28"/>
        </w:rPr>
        <w:t>»</w:t>
      </w:r>
    </w:p>
    <w:p w:rsidR="00AB027C" w:rsidRDefault="00A35E97" w:rsidP="00AB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4EB">
        <w:rPr>
          <w:rFonts w:ascii="Times New Roman" w:hAnsi="Times New Roman" w:cs="Times New Roman"/>
          <w:sz w:val="28"/>
          <w:szCs w:val="28"/>
        </w:rPr>
        <w:t>5. Постановление  Тарасовского сельского поселения от 18.12.201</w:t>
      </w:r>
      <w:r w:rsidR="00E038E4">
        <w:rPr>
          <w:rFonts w:ascii="Times New Roman" w:hAnsi="Times New Roman" w:cs="Times New Roman"/>
          <w:sz w:val="28"/>
          <w:szCs w:val="28"/>
        </w:rPr>
        <w:t>4  №127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</w:t>
      </w:r>
      <w:r w:rsidR="00AB027C">
        <w:rPr>
          <w:rFonts w:ascii="Times New Roman" w:hAnsi="Times New Roman" w:cs="Times New Roman"/>
          <w:sz w:val="28"/>
          <w:szCs w:val="28"/>
        </w:rPr>
        <w:t>05</w:t>
      </w:r>
      <w:r w:rsidR="00AB027C" w:rsidRPr="004E74EB">
        <w:rPr>
          <w:rFonts w:ascii="Times New Roman" w:hAnsi="Times New Roman" w:cs="Times New Roman"/>
          <w:sz w:val="28"/>
          <w:szCs w:val="28"/>
        </w:rPr>
        <w:t>.1</w:t>
      </w:r>
      <w:r w:rsidR="00AB027C">
        <w:rPr>
          <w:rFonts w:ascii="Times New Roman" w:hAnsi="Times New Roman" w:cs="Times New Roman"/>
          <w:sz w:val="28"/>
          <w:szCs w:val="28"/>
        </w:rPr>
        <w:t>1</w:t>
      </w:r>
      <w:r w:rsidR="00AB027C" w:rsidRPr="004E74EB">
        <w:rPr>
          <w:rFonts w:ascii="Times New Roman" w:hAnsi="Times New Roman" w:cs="Times New Roman"/>
          <w:sz w:val="28"/>
          <w:szCs w:val="28"/>
        </w:rPr>
        <w:t>.201</w:t>
      </w:r>
      <w:r w:rsidR="00AB027C">
        <w:rPr>
          <w:rFonts w:ascii="Times New Roman" w:hAnsi="Times New Roman" w:cs="Times New Roman"/>
          <w:sz w:val="28"/>
          <w:szCs w:val="28"/>
        </w:rPr>
        <w:t>3 №142</w:t>
      </w:r>
      <w:r w:rsidR="00AB027C"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 w:rsidR="00AB027C">
        <w:rPr>
          <w:rFonts w:ascii="Times New Roman" w:hAnsi="Times New Roman" w:cs="Times New Roman"/>
          <w:sz w:val="28"/>
          <w:szCs w:val="28"/>
        </w:rPr>
        <w:t>Развитие к</w:t>
      </w:r>
      <w:r w:rsidR="00AB027C" w:rsidRPr="004E74EB">
        <w:rPr>
          <w:rFonts w:ascii="Times New Roman" w:hAnsi="Times New Roman" w:cs="Times New Roman"/>
          <w:sz w:val="28"/>
          <w:szCs w:val="28"/>
        </w:rPr>
        <w:t>ультур</w:t>
      </w:r>
      <w:r w:rsidR="00AB027C">
        <w:rPr>
          <w:rFonts w:ascii="Times New Roman" w:hAnsi="Times New Roman" w:cs="Times New Roman"/>
          <w:sz w:val="28"/>
          <w:szCs w:val="28"/>
        </w:rPr>
        <w:t>ы</w:t>
      </w:r>
      <w:r w:rsidR="00AB027C" w:rsidRPr="004E74EB">
        <w:rPr>
          <w:rFonts w:ascii="Times New Roman" w:hAnsi="Times New Roman" w:cs="Times New Roman"/>
          <w:sz w:val="28"/>
          <w:szCs w:val="28"/>
        </w:rPr>
        <w:t>»</w:t>
      </w: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74EB">
        <w:rPr>
          <w:rFonts w:ascii="Times New Roman" w:hAnsi="Times New Roman" w:cs="Times New Roman"/>
          <w:sz w:val="28"/>
          <w:szCs w:val="28"/>
        </w:rPr>
        <w:t xml:space="preserve">Постановление  Тарасовского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27.0</w:t>
      </w:r>
      <w:r w:rsidRPr="004E74EB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5  №12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E74EB">
        <w:rPr>
          <w:rFonts w:ascii="Times New Roman" w:hAnsi="Times New Roman" w:cs="Times New Roman"/>
          <w:sz w:val="28"/>
          <w:szCs w:val="28"/>
        </w:rPr>
        <w:t xml:space="preserve">Постановление  Тарасовского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74EB">
        <w:rPr>
          <w:rFonts w:ascii="Times New Roman" w:hAnsi="Times New Roman" w:cs="Times New Roman"/>
          <w:sz w:val="28"/>
          <w:szCs w:val="28"/>
        </w:rPr>
        <w:t>1.12.201</w:t>
      </w:r>
      <w:r>
        <w:rPr>
          <w:rFonts w:ascii="Times New Roman" w:hAnsi="Times New Roman" w:cs="Times New Roman"/>
          <w:sz w:val="28"/>
          <w:szCs w:val="28"/>
        </w:rPr>
        <w:t>6  №371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74EB">
        <w:rPr>
          <w:rFonts w:ascii="Times New Roman" w:hAnsi="Times New Roman" w:cs="Times New Roman"/>
          <w:sz w:val="28"/>
          <w:szCs w:val="28"/>
        </w:rPr>
        <w:t xml:space="preserve">Постановление  Тарасовского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74EB">
        <w:rPr>
          <w:rFonts w:ascii="Times New Roman" w:hAnsi="Times New Roman" w:cs="Times New Roman"/>
          <w:sz w:val="28"/>
          <w:szCs w:val="28"/>
        </w:rPr>
        <w:t>1.12.201</w:t>
      </w:r>
      <w:r>
        <w:rPr>
          <w:rFonts w:ascii="Times New Roman" w:hAnsi="Times New Roman" w:cs="Times New Roman"/>
          <w:sz w:val="28"/>
          <w:szCs w:val="28"/>
        </w:rPr>
        <w:t>6  №401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046B1">
        <w:rPr>
          <w:rFonts w:ascii="Times New Roman" w:hAnsi="Times New Roman" w:cs="Times New Roman"/>
          <w:sz w:val="28"/>
          <w:szCs w:val="28"/>
        </w:rPr>
        <w:t xml:space="preserve"> </w:t>
      </w:r>
      <w:r w:rsidRPr="004E74EB">
        <w:rPr>
          <w:rFonts w:ascii="Times New Roman" w:hAnsi="Times New Roman" w:cs="Times New Roman"/>
          <w:sz w:val="28"/>
          <w:szCs w:val="28"/>
        </w:rPr>
        <w:t xml:space="preserve">Постановление  Тарасовского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E74E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  №412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E74EB">
        <w:rPr>
          <w:rFonts w:ascii="Times New Roman" w:hAnsi="Times New Roman" w:cs="Times New Roman"/>
          <w:sz w:val="28"/>
          <w:szCs w:val="28"/>
        </w:rPr>
        <w:t xml:space="preserve">Постановление  Тарасовского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 №130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</w:t>
      </w:r>
      <w:r w:rsidRPr="004E74E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E74EB">
        <w:rPr>
          <w:rFonts w:ascii="Times New Roman" w:hAnsi="Times New Roman" w:cs="Times New Roman"/>
          <w:sz w:val="28"/>
          <w:szCs w:val="28"/>
        </w:rPr>
        <w:t xml:space="preserve">Постановление  Тарасовского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E74E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  №143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5F2226" w:rsidRDefault="005F2226" w:rsidP="005F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E74EB">
        <w:rPr>
          <w:rFonts w:ascii="Times New Roman" w:hAnsi="Times New Roman" w:cs="Times New Roman"/>
          <w:sz w:val="28"/>
          <w:szCs w:val="28"/>
        </w:rPr>
        <w:t>Постановление  Тарасовского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7.04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 №66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74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4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№142</w:t>
      </w:r>
      <w:r w:rsidRPr="004E74E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>
        <w:rPr>
          <w:rFonts w:ascii="Times New Roman" w:hAnsi="Times New Roman" w:cs="Times New Roman"/>
          <w:sz w:val="28"/>
          <w:szCs w:val="28"/>
        </w:rPr>
        <w:t>Развитие к</w:t>
      </w:r>
      <w:r w:rsidRPr="004E74EB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EB">
        <w:rPr>
          <w:rFonts w:ascii="Times New Roman" w:hAnsi="Times New Roman" w:cs="Times New Roman"/>
          <w:sz w:val="28"/>
          <w:szCs w:val="28"/>
        </w:rPr>
        <w:t>»</w:t>
      </w: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B1" w:rsidRDefault="001046B1" w:rsidP="0010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B1" w:rsidRPr="004E74EB" w:rsidRDefault="001046B1" w:rsidP="00AB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E97" w:rsidRPr="004E74EB" w:rsidRDefault="00A35E97" w:rsidP="00A35E97">
      <w:pPr>
        <w:spacing w:after="0" w:line="240" w:lineRule="auto"/>
        <w:rPr>
          <w:rFonts w:ascii="Times New Roman" w:hAnsi="Times New Roman" w:cs="Times New Roman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E97" w:rsidRDefault="00A35E97" w:rsidP="0016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E97" w:rsidSect="00E71C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78" w:rsidRDefault="00A60C78" w:rsidP="00853911">
      <w:pPr>
        <w:spacing w:after="0" w:line="240" w:lineRule="auto"/>
      </w:pPr>
      <w:r>
        <w:separator/>
      </w:r>
    </w:p>
  </w:endnote>
  <w:endnote w:type="continuationSeparator" w:id="1">
    <w:p w:rsidR="00A60C78" w:rsidRDefault="00A60C78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78" w:rsidRDefault="00A60C78" w:rsidP="00853911">
      <w:pPr>
        <w:spacing w:after="0" w:line="240" w:lineRule="auto"/>
      </w:pPr>
      <w:r>
        <w:separator/>
      </w:r>
    </w:p>
  </w:footnote>
  <w:footnote w:type="continuationSeparator" w:id="1">
    <w:p w:rsidR="00A60C78" w:rsidRDefault="00A60C78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9E"/>
    <w:rsid w:val="00005006"/>
    <w:rsid w:val="00005BFC"/>
    <w:rsid w:val="00053027"/>
    <w:rsid w:val="00055F8B"/>
    <w:rsid w:val="00070687"/>
    <w:rsid w:val="000758DE"/>
    <w:rsid w:val="000B4EC8"/>
    <w:rsid w:val="000B4FCA"/>
    <w:rsid w:val="000D32C9"/>
    <w:rsid w:val="000D7044"/>
    <w:rsid w:val="000E6338"/>
    <w:rsid w:val="001046B1"/>
    <w:rsid w:val="001363B6"/>
    <w:rsid w:val="001558FC"/>
    <w:rsid w:val="001617E6"/>
    <w:rsid w:val="00161BDF"/>
    <w:rsid w:val="001D3D34"/>
    <w:rsid w:val="001E4236"/>
    <w:rsid w:val="002004E6"/>
    <w:rsid w:val="00202F37"/>
    <w:rsid w:val="00206463"/>
    <w:rsid w:val="00206B00"/>
    <w:rsid w:val="002074B2"/>
    <w:rsid w:val="00227CDB"/>
    <w:rsid w:val="00244A9F"/>
    <w:rsid w:val="00271EED"/>
    <w:rsid w:val="00284C02"/>
    <w:rsid w:val="002B0A96"/>
    <w:rsid w:val="002E5E8F"/>
    <w:rsid w:val="002F04D8"/>
    <w:rsid w:val="002F381D"/>
    <w:rsid w:val="002F494C"/>
    <w:rsid w:val="00337E31"/>
    <w:rsid w:val="00342BF7"/>
    <w:rsid w:val="00355403"/>
    <w:rsid w:val="00356FB8"/>
    <w:rsid w:val="00367264"/>
    <w:rsid w:val="00377B9E"/>
    <w:rsid w:val="003A69AA"/>
    <w:rsid w:val="003B45A9"/>
    <w:rsid w:val="003C22D9"/>
    <w:rsid w:val="003C42F8"/>
    <w:rsid w:val="003D60A2"/>
    <w:rsid w:val="003E6F54"/>
    <w:rsid w:val="003F0F4B"/>
    <w:rsid w:val="00401686"/>
    <w:rsid w:val="0040403F"/>
    <w:rsid w:val="004116A9"/>
    <w:rsid w:val="00411D34"/>
    <w:rsid w:val="00412749"/>
    <w:rsid w:val="00412E35"/>
    <w:rsid w:val="00415B51"/>
    <w:rsid w:val="004208CA"/>
    <w:rsid w:val="00421893"/>
    <w:rsid w:val="0042284E"/>
    <w:rsid w:val="0042368F"/>
    <w:rsid w:val="00432146"/>
    <w:rsid w:val="00441E7A"/>
    <w:rsid w:val="00447936"/>
    <w:rsid w:val="00453144"/>
    <w:rsid w:val="00457BB3"/>
    <w:rsid w:val="00457DDB"/>
    <w:rsid w:val="00474068"/>
    <w:rsid w:val="00487C19"/>
    <w:rsid w:val="004936AD"/>
    <w:rsid w:val="004B46AF"/>
    <w:rsid w:val="004C4A09"/>
    <w:rsid w:val="004C7DC0"/>
    <w:rsid w:val="004D26DD"/>
    <w:rsid w:val="004E4102"/>
    <w:rsid w:val="004E4179"/>
    <w:rsid w:val="004E74EB"/>
    <w:rsid w:val="004F7DD3"/>
    <w:rsid w:val="00515363"/>
    <w:rsid w:val="00516C8B"/>
    <w:rsid w:val="005226BD"/>
    <w:rsid w:val="00533287"/>
    <w:rsid w:val="00536662"/>
    <w:rsid w:val="0055322A"/>
    <w:rsid w:val="00570C67"/>
    <w:rsid w:val="00583EA2"/>
    <w:rsid w:val="00594263"/>
    <w:rsid w:val="005A13E3"/>
    <w:rsid w:val="005C0D85"/>
    <w:rsid w:val="005D4D88"/>
    <w:rsid w:val="005F2226"/>
    <w:rsid w:val="005F271C"/>
    <w:rsid w:val="006011C2"/>
    <w:rsid w:val="006318AA"/>
    <w:rsid w:val="00633B64"/>
    <w:rsid w:val="00661482"/>
    <w:rsid w:val="00673A0A"/>
    <w:rsid w:val="00684371"/>
    <w:rsid w:val="006A2413"/>
    <w:rsid w:val="006B3418"/>
    <w:rsid w:val="006C02FE"/>
    <w:rsid w:val="006D0FF0"/>
    <w:rsid w:val="006E4C1C"/>
    <w:rsid w:val="00715F8B"/>
    <w:rsid w:val="00733238"/>
    <w:rsid w:val="00742B8B"/>
    <w:rsid w:val="007433C4"/>
    <w:rsid w:val="00763265"/>
    <w:rsid w:val="007662A4"/>
    <w:rsid w:val="00784B4F"/>
    <w:rsid w:val="00790195"/>
    <w:rsid w:val="0079635B"/>
    <w:rsid w:val="007B19A8"/>
    <w:rsid w:val="007B1A75"/>
    <w:rsid w:val="007C1FFB"/>
    <w:rsid w:val="007D1E1B"/>
    <w:rsid w:val="00805A02"/>
    <w:rsid w:val="008271E2"/>
    <w:rsid w:val="008330DC"/>
    <w:rsid w:val="00837E93"/>
    <w:rsid w:val="00842C90"/>
    <w:rsid w:val="00853911"/>
    <w:rsid w:val="00867914"/>
    <w:rsid w:val="008A326F"/>
    <w:rsid w:val="008A4081"/>
    <w:rsid w:val="008B4274"/>
    <w:rsid w:val="008F1F7E"/>
    <w:rsid w:val="008F5604"/>
    <w:rsid w:val="00901865"/>
    <w:rsid w:val="0090434B"/>
    <w:rsid w:val="009247F5"/>
    <w:rsid w:val="00927BB9"/>
    <w:rsid w:val="00930700"/>
    <w:rsid w:val="009318F6"/>
    <w:rsid w:val="00941D4A"/>
    <w:rsid w:val="009456B9"/>
    <w:rsid w:val="00951EDA"/>
    <w:rsid w:val="00965623"/>
    <w:rsid w:val="0096602F"/>
    <w:rsid w:val="009706CA"/>
    <w:rsid w:val="00971A60"/>
    <w:rsid w:val="0097318D"/>
    <w:rsid w:val="009742F5"/>
    <w:rsid w:val="00976E7B"/>
    <w:rsid w:val="009770D4"/>
    <w:rsid w:val="00992E04"/>
    <w:rsid w:val="00997125"/>
    <w:rsid w:val="009A0EF0"/>
    <w:rsid w:val="009C6EFB"/>
    <w:rsid w:val="009C7B25"/>
    <w:rsid w:val="00A16252"/>
    <w:rsid w:val="00A35E97"/>
    <w:rsid w:val="00A37755"/>
    <w:rsid w:val="00A45389"/>
    <w:rsid w:val="00A4724C"/>
    <w:rsid w:val="00A55F3D"/>
    <w:rsid w:val="00A60C78"/>
    <w:rsid w:val="00A62C8C"/>
    <w:rsid w:val="00A73E97"/>
    <w:rsid w:val="00A805E0"/>
    <w:rsid w:val="00AB027C"/>
    <w:rsid w:val="00AB2BAA"/>
    <w:rsid w:val="00AB2F2D"/>
    <w:rsid w:val="00AB3196"/>
    <w:rsid w:val="00AB5E82"/>
    <w:rsid w:val="00B023D6"/>
    <w:rsid w:val="00B076C2"/>
    <w:rsid w:val="00B31440"/>
    <w:rsid w:val="00B53B5A"/>
    <w:rsid w:val="00B64703"/>
    <w:rsid w:val="00B85610"/>
    <w:rsid w:val="00B92B9C"/>
    <w:rsid w:val="00BA411B"/>
    <w:rsid w:val="00BA7BA9"/>
    <w:rsid w:val="00BB46BA"/>
    <w:rsid w:val="00BB5751"/>
    <w:rsid w:val="00BC058B"/>
    <w:rsid w:val="00BE4505"/>
    <w:rsid w:val="00BF53EB"/>
    <w:rsid w:val="00C00088"/>
    <w:rsid w:val="00C04024"/>
    <w:rsid w:val="00C065D9"/>
    <w:rsid w:val="00C07C28"/>
    <w:rsid w:val="00C11F57"/>
    <w:rsid w:val="00C15430"/>
    <w:rsid w:val="00C5317B"/>
    <w:rsid w:val="00C636EE"/>
    <w:rsid w:val="00C63733"/>
    <w:rsid w:val="00C71D8F"/>
    <w:rsid w:val="00C94034"/>
    <w:rsid w:val="00C940CE"/>
    <w:rsid w:val="00CB50B0"/>
    <w:rsid w:val="00CC108F"/>
    <w:rsid w:val="00CC2878"/>
    <w:rsid w:val="00CE686E"/>
    <w:rsid w:val="00CF70FC"/>
    <w:rsid w:val="00D00C65"/>
    <w:rsid w:val="00D130B2"/>
    <w:rsid w:val="00D15394"/>
    <w:rsid w:val="00D22CF8"/>
    <w:rsid w:val="00D31F99"/>
    <w:rsid w:val="00D32885"/>
    <w:rsid w:val="00D32C42"/>
    <w:rsid w:val="00D33040"/>
    <w:rsid w:val="00D34932"/>
    <w:rsid w:val="00D40F41"/>
    <w:rsid w:val="00D47D80"/>
    <w:rsid w:val="00D86247"/>
    <w:rsid w:val="00D90772"/>
    <w:rsid w:val="00D925A0"/>
    <w:rsid w:val="00DA06EB"/>
    <w:rsid w:val="00DA7CD4"/>
    <w:rsid w:val="00DC1E2F"/>
    <w:rsid w:val="00DC538E"/>
    <w:rsid w:val="00DC5BC9"/>
    <w:rsid w:val="00E031BF"/>
    <w:rsid w:val="00E038E4"/>
    <w:rsid w:val="00E17BC6"/>
    <w:rsid w:val="00E261B8"/>
    <w:rsid w:val="00E33519"/>
    <w:rsid w:val="00E3651F"/>
    <w:rsid w:val="00E4770D"/>
    <w:rsid w:val="00E67236"/>
    <w:rsid w:val="00E71C4C"/>
    <w:rsid w:val="00E7263B"/>
    <w:rsid w:val="00EA0988"/>
    <w:rsid w:val="00EA5A1D"/>
    <w:rsid w:val="00EC4E8E"/>
    <w:rsid w:val="00ED3345"/>
    <w:rsid w:val="00EE509F"/>
    <w:rsid w:val="00EE6F92"/>
    <w:rsid w:val="00F01E33"/>
    <w:rsid w:val="00F46D9D"/>
    <w:rsid w:val="00F63C9E"/>
    <w:rsid w:val="00F70290"/>
    <w:rsid w:val="00F7512F"/>
    <w:rsid w:val="00F774E9"/>
    <w:rsid w:val="00F91AEE"/>
    <w:rsid w:val="00FB2958"/>
    <w:rsid w:val="00FB6A87"/>
    <w:rsid w:val="00FC0ED7"/>
    <w:rsid w:val="00FC5992"/>
    <w:rsid w:val="00FD22CE"/>
    <w:rsid w:val="00FD76C3"/>
    <w:rsid w:val="00FE0402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7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905E-5C61-4533-863D-E462BB5E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26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2018-12-03T09:33:00Z</cp:lastPrinted>
  <dcterms:created xsi:type="dcterms:W3CDTF">2013-11-08T07:54:00Z</dcterms:created>
  <dcterms:modified xsi:type="dcterms:W3CDTF">2018-12-10T07:41:00Z</dcterms:modified>
</cp:coreProperties>
</file>