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25" w:rsidRPr="00624574" w:rsidRDefault="00A97625" w:rsidP="006A6321">
      <w:pPr>
        <w:spacing w:before="20" w:after="2" w:line="240" w:lineRule="auto"/>
        <w:ind w:left="539"/>
        <w:jc w:val="center"/>
        <w:rPr>
          <w:rFonts w:ascii="Times New Roman" w:eastAsia="Times New Roman" w:hAnsi="Times New Roman" w:cs="Times New Roman"/>
          <w:sz w:val="28"/>
          <w:szCs w:val="28"/>
        </w:rPr>
      </w:pPr>
      <w:r w:rsidRPr="00624574">
        <w:rPr>
          <w:rFonts w:ascii="Times New Roman" w:eastAsia="Times New Roman" w:hAnsi="Times New Roman" w:cs="Times New Roman"/>
          <w:sz w:val="28"/>
          <w:szCs w:val="28"/>
        </w:rPr>
        <w:t>РОССИЙСКАЯ ФЕДЕРАЦИЯ</w:t>
      </w:r>
    </w:p>
    <w:p w:rsidR="00A97625" w:rsidRPr="00624574" w:rsidRDefault="00A97625" w:rsidP="006A6321">
      <w:pPr>
        <w:spacing w:after="2" w:line="240" w:lineRule="auto"/>
        <w:ind w:left="539"/>
        <w:jc w:val="center"/>
        <w:rPr>
          <w:rFonts w:ascii="Times New Roman" w:eastAsia="Times New Roman" w:hAnsi="Times New Roman" w:cs="Times New Roman"/>
          <w:sz w:val="28"/>
          <w:szCs w:val="28"/>
        </w:rPr>
      </w:pPr>
      <w:r w:rsidRPr="00624574">
        <w:rPr>
          <w:rFonts w:ascii="Times New Roman" w:eastAsia="Times New Roman" w:hAnsi="Times New Roman" w:cs="Times New Roman"/>
          <w:sz w:val="28"/>
          <w:szCs w:val="28"/>
        </w:rPr>
        <w:t>РОСТОВСКАЯ ОБЛАСТЬ</w:t>
      </w:r>
    </w:p>
    <w:p w:rsidR="00A97625" w:rsidRPr="00624574" w:rsidRDefault="00A97625" w:rsidP="006A6321">
      <w:pPr>
        <w:spacing w:after="2" w:line="240" w:lineRule="auto"/>
        <w:ind w:left="539"/>
        <w:jc w:val="center"/>
        <w:rPr>
          <w:rFonts w:ascii="Times New Roman" w:eastAsia="Times New Roman" w:hAnsi="Times New Roman" w:cs="Times New Roman"/>
          <w:sz w:val="28"/>
          <w:szCs w:val="28"/>
        </w:rPr>
      </w:pPr>
      <w:r w:rsidRPr="00624574">
        <w:rPr>
          <w:rFonts w:ascii="Times New Roman" w:eastAsia="Times New Roman" w:hAnsi="Times New Roman" w:cs="Times New Roman"/>
          <w:sz w:val="28"/>
          <w:szCs w:val="28"/>
        </w:rPr>
        <w:t>ТАРАСОВСКИЙ РАЙОН</w:t>
      </w:r>
    </w:p>
    <w:p w:rsidR="00A97625" w:rsidRPr="00624574" w:rsidRDefault="00A97625" w:rsidP="006A6321">
      <w:pPr>
        <w:spacing w:after="2" w:line="240" w:lineRule="auto"/>
        <w:ind w:left="539"/>
        <w:jc w:val="center"/>
        <w:rPr>
          <w:rFonts w:ascii="Times New Roman" w:eastAsia="Times New Roman" w:hAnsi="Times New Roman" w:cs="Times New Roman"/>
          <w:sz w:val="28"/>
          <w:szCs w:val="28"/>
        </w:rPr>
      </w:pPr>
      <w:r w:rsidRPr="00624574">
        <w:rPr>
          <w:rFonts w:ascii="Times New Roman" w:eastAsia="Times New Roman" w:hAnsi="Times New Roman" w:cs="Times New Roman"/>
          <w:sz w:val="28"/>
          <w:szCs w:val="28"/>
        </w:rPr>
        <w:t>МУНИЦИПАЛЬНОЕ ОБРАЗОВАНИЕ</w:t>
      </w:r>
    </w:p>
    <w:p w:rsidR="00A97625" w:rsidRPr="00624574" w:rsidRDefault="00A97625" w:rsidP="006A6321">
      <w:pPr>
        <w:spacing w:after="2" w:line="240" w:lineRule="auto"/>
        <w:ind w:left="539"/>
        <w:jc w:val="center"/>
        <w:rPr>
          <w:rFonts w:ascii="Times New Roman" w:eastAsia="Times New Roman" w:hAnsi="Times New Roman" w:cs="Times New Roman"/>
          <w:sz w:val="28"/>
          <w:szCs w:val="28"/>
        </w:rPr>
      </w:pPr>
      <w:r w:rsidRPr="00624574">
        <w:rPr>
          <w:rFonts w:ascii="Times New Roman" w:eastAsia="Times New Roman" w:hAnsi="Times New Roman" w:cs="Times New Roman"/>
          <w:sz w:val="28"/>
          <w:szCs w:val="28"/>
        </w:rPr>
        <w:t>«ТАРАСОВСКОЕ СЕЛЬСКОЕ ПОСЕЛЕНИЕ»</w:t>
      </w:r>
    </w:p>
    <w:p w:rsidR="00A97625" w:rsidRPr="00624574" w:rsidRDefault="00A97625" w:rsidP="006A6321">
      <w:pPr>
        <w:spacing w:after="2" w:line="240" w:lineRule="auto"/>
        <w:ind w:left="539"/>
        <w:jc w:val="center"/>
        <w:rPr>
          <w:rFonts w:ascii="Times New Roman" w:eastAsia="Times New Roman" w:hAnsi="Times New Roman" w:cs="Times New Roman"/>
          <w:sz w:val="28"/>
          <w:szCs w:val="28"/>
        </w:rPr>
      </w:pPr>
    </w:p>
    <w:p w:rsidR="00A97625" w:rsidRPr="00624574" w:rsidRDefault="00A97625" w:rsidP="006A6321">
      <w:pPr>
        <w:spacing w:after="2" w:line="240" w:lineRule="auto"/>
        <w:ind w:left="539"/>
        <w:jc w:val="center"/>
        <w:rPr>
          <w:rFonts w:ascii="Times New Roman" w:eastAsia="Times New Roman" w:hAnsi="Times New Roman" w:cs="Times New Roman"/>
          <w:sz w:val="28"/>
          <w:szCs w:val="28"/>
        </w:rPr>
      </w:pPr>
      <w:r w:rsidRPr="00624574">
        <w:rPr>
          <w:rFonts w:ascii="Times New Roman" w:eastAsia="Times New Roman" w:hAnsi="Times New Roman" w:cs="Times New Roman"/>
          <w:sz w:val="28"/>
          <w:szCs w:val="28"/>
        </w:rPr>
        <w:t>АДМИНИСТРАЦИЯ ТАРАСОВСКОГО СЕЛЬСКОГО ПОСЕЛЕНИЯ</w:t>
      </w:r>
    </w:p>
    <w:p w:rsidR="00A97625" w:rsidRPr="00624574" w:rsidRDefault="00A97625" w:rsidP="006A6321">
      <w:pPr>
        <w:spacing w:after="2" w:line="240" w:lineRule="auto"/>
        <w:ind w:left="539"/>
        <w:jc w:val="center"/>
        <w:rPr>
          <w:rFonts w:ascii="Times New Roman" w:eastAsia="Times New Roman" w:hAnsi="Times New Roman" w:cs="Times New Roman"/>
          <w:sz w:val="28"/>
          <w:szCs w:val="28"/>
        </w:rPr>
      </w:pPr>
    </w:p>
    <w:p w:rsidR="00A97625" w:rsidRPr="00624574" w:rsidRDefault="0025375F" w:rsidP="006A6321">
      <w:pPr>
        <w:spacing w:after="2" w:line="240" w:lineRule="auto"/>
        <w:ind w:left="539"/>
        <w:jc w:val="center"/>
        <w:rPr>
          <w:rFonts w:ascii="Times New Roman" w:eastAsia="Times New Roman" w:hAnsi="Times New Roman" w:cs="Times New Roman"/>
          <w:sz w:val="28"/>
          <w:szCs w:val="28"/>
        </w:rPr>
      </w:pPr>
      <w:r w:rsidRPr="00624574">
        <w:rPr>
          <w:rFonts w:ascii="Times New Roman" w:eastAsia="Times New Roman" w:hAnsi="Times New Roman" w:cs="Times New Roman"/>
          <w:sz w:val="28"/>
          <w:szCs w:val="28"/>
        </w:rPr>
        <w:t>ПОСТАНОВЛЕНИЕ</w:t>
      </w:r>
    </w:p>
    <w:p w:rsidR="00A97625" w:rsidRPr="00624574" w:rsidRDefault="00A97625" w:rsidP="006A6321">
      <w:pPr>
        <w:spacing w:after="2" w:line="240" w:lineRule="auto"/>
        <w:ind w:left="539"/>
        <w:rPr>
          <w:rFonts w:ascii="Times New Roman" w:eastAsia="Times New Roman" w:hAnsi="Times New Roman" w:cs="Times New Roman"/>
          <w:bCs/>
          <w:sz w:val="28"/>
          <w:szCs w:val="28"/>
        </w:rPr>
      </w:pPr>
    </w:p>
    <w:p w:rsidR="006A6321" w:rsidRPr="00A16EE9" w:rsidRDefault="00093D55" w:rsidP="0030092A">
      <w:pPr>
        <w:spacing w:after="2"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 июня 2017 года</w:t>
      </w:r>
      <w:r w:rsidR="00624574">
        <w:rPr>
          <w:rFonts w:ascii="Times New Roman" w:eastAsia="Times New Roman" w:hAnsi="Times New Roman" w:cs="Times New Roman"/>
          <w:bCs/>
          <w:sz w:val="28"/>
          <w:szCs w:val="28"/>
        </w:rPr>
        <w:t xml:space="preserve">    </w:t>
      </w:r>
      <w:r w:rsidR="00A97625" w:rsidRPr="00624574">
        <w:rPr>
          <w:rFonts w:ascii="Times New Roman" w:eastAsia="Times New Roman" w:hAnsi="Times New Roman" w:cs="Times New Roman"/>
          <w:bCs/>
          <w:sz w:val="28"/>
          <w:szCs w:val="28"/>
        </w:rPr>
        <w:tab/>
      </w:r>
      <w:r w:rsidR="00A97625" w:rsidRPr="00624574">
        <w:rPr>
          <w:rFonts w:ascii="Times New Roman" w:eastAsia="Times New Roman" w:hAnsi="Times New Roman" w:cs="Times New Roman"/>
          <w:bCs/>
          <w:sz w:val="28"/>
          <w:szCs w:val="28"/>
        </w:rPr>
        <w:tab/>
      </w:r>
      <w:r w:rsidR="0088243A" w:rsidRPr="00624574">
        <w:rPr>
          <w:rFonts w:ascii="Times New Roman" w:eastAsia="Times New Roman" w:hAnsi="Times New Roman" w:cs="Times New Roman"/>
          <w:bCs/>
          <w:sz w:val="28"/>
          <w:szCs w:val="28"/>
        </w:rPr>
        <w:t xml:space="preserve">                  </w:t>
      </w:r>
      <w:r w:rsidR="00A97625" w:rsidRPr="00A16EE9">
        <w:rPr>
          <w:rFonts w:ascii="Times New Roman" w:eastAsia="Times New Roman" w:hAnsi="Times New Roman" w:cs="Times New Roman"/>
          <w:bCs/>
          <w:sz w:val="28"/>
          <w:szCs w:val="28"/>
        </w:rPr>
        <w:t>№</w:t>
      </w:r>
      <w:r w:rsidR="009259A5" w:rsidRPr="00A16EE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88</w:t>
      </w:r>
      <w:r w:rsidR="00624574" w:rsidRPr="00A16EE9">
        <w:rPr>
          <w:rFonts w:ascii="Times New Roman" w:eastAsia="Times New Roman" w:hAnsi="Times New Roman" w:cs="Times New Roman"/>
          <w:bCs/>
          <w:sz w:val="28"/>
          <w:szCs w:val="28"/>
        </w:rPr>
        <w:t xml:space="preserve">   </w:t>
      </w:r>
      <w:r w:rsidR="004D11C4" w:rsidRPr="00A16EE9">
        <w:rPr>
          <w:rFonts w:ascii="Times New Roman" w:eastAsia="Times New Roman" w:hAnsi="Times New Roman" w:cs="Times New Roman"/>
          <w:bCs/>
          <w:sz w:val="28"/>
          <w:szCs w:val="28"/>
        </w:rPr>
        <w:t xml:space="preserve">     </w:t>
      </w:r>
      <w:r w:rsidR="0088243A" w:rsidRPr="00A16EE9">
        <w:rPr>
          <w:rFonts w:ascii="Times New Roman" w:eastAsia="Times New Roman" w:hAnsi="Times New Roman" w:cs="Times New Roman"/>
          <w:bCs/>
          <w:sz w:val="28"/>
          <w:szCs w:val="28"/>
        </w:rPr>
        <w:t xml:space="preserve">               </w:t>
      </w:r>
      <w:r w:rsidR="009F6FAA" w:rsidRPr="00A16EE9">
        <w:rPr>
          <w:rFonts w:ascii="Times New Roman" w:eastAsia="Times New Roman" w:hAnsi="Times New Roman" w:cs="Times New Roman"/>
          <w:bCs/>
          <w:sz w:val="28"/>
          <w:szCs w:val="28"/>
        </w:rPr>
        <w:t xml:space="preserve"> </w:t>
      </w:r>
      <w:r w:rsidR="0088243A" w:rsidRPr="00A16EE9">
        <w:rPr>
          <w:rFonts w:ascii="Times New Roman" w:eastAsia="Times New Roman" w:hAnsi="Times New Roman" w:cs="Times New Roman"/>
          <w:bCs/>
          <w:sz w:val="28"/>
          <w:szCs w:val="28"/>
        </w:rPr>
        <w:t xml:space="preserve">  </w:t>
      </w:r>
      <w:r w:rsidR="00A97625" w:rsidRPr="00A16EE9">
        <w:rPr>
          <w:rFonts w:ascii="Times New Roman" w:eastAsia="Times New Roman" w:hAnsi="Times New Roman" w:cs="Times New Roman"/>
          <w:bCs/>
          <w:sz w:val="28"/>
          <w:szCs w:val="28"/>
        </w:rPr>
        <w:t xml:space="preserve">      п</w:t>
      </w:r>
      <w:proofErr w:type="gramStart"/>
      <w:r w:rsidR="00A97625" w:rsidRPr="00A16EE9">
        <w:rPr>
          <w:rFonts w:ascii="Times New Roman" w:eastAsia="Times New Roman" w:hAnsi="Times New Roman" w:cs="Times New Roman"/>
          <w:bCs/>
          <w:sz w:val="28"/>
          <w:szCs w:val="28"/>
        </w:rPr>
        <w:t>.Т</w:t>
      </w:r>
      <w:proofErr w:type="gramEnd"/>
      <w:r w:rsidR="00A97625" w:rsidRPr="00A16EE9">
        <w:rPr>
          <w:rFonts w:ascii="Times New Roman" w:eastAsia="Times New Roman" w:hAnsi="Times New Roman" w:cs="Times New Roman"/>
          <w:bCs/>
          <w:sz w:val="28"/>
          <w:szCs w:val="28"/>
        </w:rPr>
        <w:t>арасовский</w:t>
      </w:r>
    </w:p>
    <w:p w:rsidR="00297935" w:rsidRPr="00A16EE9" w:rsidRDefault="00297935" w:rsidP="0030092A">
      <w:pPr>
        <w:spacing w:after="2" w:line="240" w:lineRule="auto"/>
        <w:rPr>
          <w:rFonts w:ascii="Times New Roman" w:eastAsia="Times New Roman" w:hAnsi="Times New Roman" w:cs="Times New Roman"/>
          <w:bCs/>
          <w:sz w:val="28"/>
          <w:szCs w:val="28"/>
        </w:rPr>
      </w:pPr>
    </w:p>
    <w:p w:rsidR="00624574" w:rsidRPr="00A16EE9" w:rsidRDefault="00624574" w:rsidP="0030092A">
      <w:pPr>
        <w:spacing w:after="2" w:line="240" w:lineRule="auto"/>
        <w:rPr>
          <w:rFonts w:ascii="Times New Roman" w:eastAsia="Times New Roman" w:hAnsi="Times New Roman" w:cs="Times New Roman"/>
          <w:bCs/>
          <w:sz w:val="28"/>
          <w:szCs w:val="28"/>
        </w:rPr>
      </w:pPr>
      <w:r w:rsidRPr="00A16EE9">
        <w:rPr>
          <w:rFonts w:ascii="Times New Roman" w:eastAsia="Times New Roman" w:hAnsi="Times New Roman" w:cs="Times New Roman"/>
          <w:bCs/>
          <w:sz w:val="28"/>
          <w:szCs w:val="28"/>
        </w:rPr>
        <w:t xml:space="preserve">Об утверждении </w:t>
      </w:r>
      <w:proofErr w:type="spellStart"/>
      <w:r w:rsidR="00297935" w:rsidRPr="00A16EE9">
        <w:rPr>
          <w:rFonts w:ascii="Times New Roman" w:eastAsia="Times New Roman" w:hAnsi="Times New Roman" w:cs="Times New Roman"/>
          <w:bCs/>
          <w:sz w:val="28"/>
          <w:szCs w:val="28"/>
        </w:rPr>
        <w:t>а</w:t>
      </w:r>
      <w:r w:rsidRPr="00A16EE9">
        <w:rPr>
          <w:rFonts w:ascii="Times New Roman" w:eastAsia="Times New Roman" w:hAnsi="Times New Roman" w:cs="Times New Roman"/>
          <w:bCs/>
          <w:sz w:val="28"/>
          <w:szCs w:val="28"/>
        </w:rPr>
        <w:t>нтикоррупционного</w:t>
      </w:r>
      <w:proofErr w:type="spellEnd"/>
      <w:r w:rsidRPr="00A16EE9">
        <w:rPr>
          <w:rFonts w:ascii="Times New Roman" w:eastAsia="Times New Roman" w:hAnsi="Times New Roman" w:cs="Times New Roman"/>
          <w:bCs/>
          <w:sz w:val="28"/>
          <w:szCs w:val="28"/>
        </w:rPr>
        <w:t xml:space="preserve"> </w:t>
      </w:r>
    </w:p>
    <w:p w:rsidR="00624574" w:rsidRPr="00A16EE9" w:rsidRDefault="007E5BF5" w:rsidP="0030092A">
      <w:pPr>
        <w:spacing w:after="2" w:line="240" w:lineRule="auto"/>
        <w:rPr>
          <w:rFonts w:ascii="Times New Roman" w:eastAsia="Times New Roman" w:hAnsi="Times New Roman" w:cs="Times New Roman"/>
          <w:bCs/>
          <w:sz w:val="28"/>
          <w:szCs w:val="28"/>
        </w:rPr>
      </w:pPr>
      <w:r w:rsidRPr="00A16EE9">
        <w:rPr>
          <w:rFonts w:ascii="Times New Roman" w:eastAsia="Times New Roman" w:hAnsi="Times New Roman" w:cs="Times New Roman"/>
          <w:bCs/>
          <w:sz w:val="28"/>
          <w:szCs w:val="28"/>
        </w:rPr>
        <w:t>с</w:t>
      </w:r>
      <w:r w:rsidR="00624574" w:rsidRPr="00A16EE9">
        <w:rPr>
          <w:rFonts w:ascii="Times New Roman" w:eastAsia="Times New Roman" w:hAnsi="Times New Roman" w:cs="Times New Roman"/>
          <w:bCs/>
          <w:sz w:val="28"/>
          <w:szCs w:val="28"/>
        </w:rPr>
        <w:t xml:space="preserve">тандарта Администрации </w:t>
      </w:r>
    </w:p>
    <w:p w:rsidR="00624574" w:rsidRPr="00A16EE9" w:rsidRDefault="00624574" w:rsidP="0030092A">
      <w:pPr>
        <w:spacing w:after="2" w:line="240" w:lineRule="auto"/>
        <w:rPr>
          <w:rFonts w:ascii="Times New Roman" w:eastAsia="Times New Roman" w:hAnsi="Times New Roman" w:cs="Times New Roman"/>
          <w:bCs/>
          <w:sz w:val="28"/>
          <w:szCs w:val="28"/>
        </w:rPr>
      </w:pPr>
      <w:r w:rsidRPr="00A16EE9">
        <w:rPr>
          <w:rFonts w:ascii="Times New Roman" w:eastAsia="Times New Roman" w:hAnsi="Times New Roman" w:cs="Times New Roman"/>
          <w:bCs/>
          <w:sz w:val="28"/>
          <w:szCs w:val="28"/>
        </w:rPr>
        <w:t>Тарасовского сельского поселения</w:t>
      </w:r>
    </w:p>
    <w:p w:rsidR="00624574" w:rsidRPr="00A16EE9" w:rsidRDefault="00624574" w:rsidP="0030092A">
      <w:pPr>
        <w:spacing w:after="2" w:line="240" w:lineRule="auto"/>
        <w:rPr>
          <w:rFonts w:ascii="Times New Roman" w:eastAsia="Times New Roman" w:hAnsi="Times New Roman" w:cs="Times New Roman"/>
          <w:bCs/>
          <w:sz w:val="28"/>
          <w:szCs w:val="28"/>
        </w:rPr>
      </w:pPr>
      <w:r w:rsidRPr="00A16EE9">
        <w:rPr>
          <w:rFonts w:ascii="Times New Roman" w:eastAsia="Times New Roman" w:hAnsi="Times New Roman" w:cs="Times New Roman"/>
          <w:bCs/>
          <w:sz w:val="28"/>
          <w:szCs w:val="28"/>
        </w:rPr>
        <w:t xml:space="preserve">в сфере </w:t>
      </w:r>
      <w:r w:rsidR="007E5BF5" w:rsidRPr="00A16EE9">
        <w:rPr>
          <w:rFonts w:ascii="Times New Roman" w:eastAsia="Times New Roman" w:hAnsi="Times New Roman" w:cs="Times New Roman"/>
          <w:bCs/>
          <w:sz w:val="28"/>
          <w:szCs w:val="28"/>
        </w:rPr>
        <w:t xml:space="preserve">организации </w:t>
      </w:r>
      <w:r w:rsidRPr="00A16EE9">
        <w:rPr>
          <w:rFonts w:ascii="Times New Roman" w:eastAsia="Times New Roman" w:hAnsi="Times New Roman" w:cs="Times New Roman"/>
          <w:bCs/>
          <w:sz w:val="28"/>
          <w:szCs w:val="28"/>
        </w:rPr>
        <w:t xml:space="preserve">закупок товаров, работ, услуг </w:t>
      </w:r>
    </w:p>
    <w:p w:rsidR="00624574" w:rsidRPr="00A16EE9" w:rsidRDefault="00624574" w:rsidP="0030092A">
      <w:pPr>
        <w:spacing w:after="2" w:line="240" w:lineRule="auto"/>
        <w:rPr>
          <w:rFonts w:ascii="Times New Roman" w:eastAsia="Times New Roman" w:hAnsi="Times New Roman" w:cs="Times New Roman"/>
          <w:bCs/>
          <w:sz w:val="28"/>
          <w:szCs w:val="28"/>
        </w:rPr>
      </w:pPr>
      <w:r w:rsidRPr="00A16EE9">
        <w:rPr>
          <w:rFonts w:ascii="Times New Roman" w:eastAsia="Times New Roman" w:hAnsi="Times New Roman" w:cs="Times New Roman"/>
          <w:bCs/>
          <w:sz w:val="28"/>
          <w:szCs w:val="28"/>
        </w:rPr>
        <w:t>для обеспечения муниципальных нужд</w:t>
      </w:r>
    </w:p>
    <w:p w:rsidR="00624574" w:rsidRPr="00A16EE9" w:rsidRDefault="00624574" w:rsidP="00624574">
      <w:pPr>
        <w:widowControl w:val="0"/>
        <w:autoSpaceDE w:val="0"/>
        <w:autoSpaceDN w:val="0"/>
        <w:adjustRightInd w:val="0"/>
        <w:spacing w:after="0" w:line="240" w:lineRule="auto"/>
        <w:ind w:firstLine="720"/>
        <w:rPr>
          <w:rFonts w:ascii="Times New Roman" w:eastAsia="Times New Roman" w:hAnsi="Times New Roman" w:cs="Times New Roman"/>
          <w:sz w:val="28"/>
          <w:szCs w:val="28"/>
        </w:rPr>
      </w:pPr>
    </w:p>
    <w:p w:rsidR="0094333A" w:rsidRPr="00A16EE9" w:rsidRDefault="00624574" w:rsidP="0094333A">
      <w:pPr>
        <w:spacing w:after="0" w:line="240" w:lineRule="auto"/>
        <w:ind w:firstLine="709"/>
        <w:jc w:val="both"/>
        <w:rPr>
          <w:rFonts w:ascii="Times New Roman" w:eastAsia="Times New Roman" w:hAnsi="Times New Roman" w:cs="Times New Roman"/>
          <w:sz w:val="28"/>
          <w:szCs w:val="28"/>
        </w:rPr>
      </w:pPr>
      <w:proofErr w:type="gramStart"/>
      <w:r w:rsidRPr="00A16EE9">
        <w:rPr>
          <w:rFonts w:ascii="Times New Roman" w:hAnsi="Times New Roman" w:cs="Times New Roman"/>
          <w:sz w:val="28"/>
          <w:szCs w:val="28"/>
        </w:rPr>
        <w:t xml:space="preserve">В соответствии с </w:t>
      </w:r>
      <w:hyperlink r:id="rId6" w:history="1">
        <w:r w:rsidRPr="00A16EE9">
          <w:rPr>
            <w:rFonts w:ascii="Times New Roman" w:hAnsi="Times New Roman" w:cs="Times New Roman"/>
            <w:sz w:val="28"/>
            <w:szCs w:val="28"/>
          </w:rPr>
          <w:t>пунктом 5 статьи 7</w:t>
        </w:r>
      </w:hyperlink>
      <w:r w:rsidRPr="00A16EE9">
        <w:rPr>
          <w:rFonts w:ascii="Times New Roman" w:hAnsi="Times New Roman" w:cs="Times New Roman"/>
          <w:sz w:val="28"/>
          <w:szCs w:val="28"/>
        </w:rPr>
        <w:t xml:space="preserve"> Федерального закона от 25.12.2008 N 273-ФЗ "О противодействии коррупции", </w:t>
      </w:r>
      <w:r w:rsidR="007E5BF5" w:rsidRPr="00A16EE9">
        <w:rPr>
          <w:rFonts w:ascii="Times New Roman" w:hAnsi="Times New Roman" w:cs="Times New Roman"/>
          <w:sz w:val="28"/>
          <w:szCs w:val="28"/>
        </w:rPr>
        <w:t xml:space="preserve"> </w:t>
      </w:r>
      <w:r w:rsidR="0094333A" w:rsidRPr="00A16EE9">
        <w:rPr>
          <w:rFonts w:ascii="Times New Roman" w:hAnsi="Times New Roman" w:cs="Times New Roman"/>
          <w:sz w:val="28"/>
          <w:szCs w:val="28"/>
        </w:rPr>
        <w:t>статьей 8 Областного закона от 12.05.2009 №218-ЗС «О противодействии коррупции в Ростовской области», распоряжением Администрации Тарасовского сельского поселения от 02.06.2017 №43 «</w:t>
      </w:r>
      <w:r w:rsidR="0094333A" w:rsidRPr="00A16EE9">
        <w:rPr>
          <w:rFonts w:ascii="Times New Roman" w:eastAsia="Times New Roman" w:hAnsi="Times New Roman" w:cs="Times New Roman"/>
          <w:sz w:val="28"/>
          <w:szCs w:val="28"/>
        </w:rPr>
        <w:t xml:space="preserve">Об утверждении сфер деятельности, для которых устанавливаются запреты, ограничения и дозволения, обеспечивающие предупреждение коррупции и разработке </w:t>
      </w:r>
      <w:proofErr w:type="spellStart"/>
      <w:r w:rsidR="0094333A" w:rsidRPr="00A16EE9">
        <w:rPr>
          <w:rFonts w:ascii="Times New Roman" w:eastAsia="Times New Roman" w:hAnsi="Times New Roman" w:cs="Times New Roman"/>
          <w:sz w:val="28"/>
          <w:szCs w:val="28"/>
        </w:rPr>
        <w:t>антикоррупционных</w:t>
      </w:r>
      <w:proofErr w:type="spellEnd"/>
      <w:r w:rsidR="0094333A" w:rsidRPr="00A16EE9">
        <w:rPr>
          <w:rFonts w:ascii="Times New Roman" w:eastAsia="Times New Roman" w:hAnsi="Times New Roman" w:cs="Times New Roman"/>
          <w:sz w:val="28"/>
          <w:szCs w:val="28"/>
        </w:rPr>
        <w:t xml:space="preserve"> стандартов в данных сферах»</w:t>
      </w:r>
      <w:proofErr w:type="gramEnd"/>
    </w:p>
    <w:p w:rsidR="0094333A" w:rsidRPr="00A16EE9" w:rsidRDefault="0094333A" w:rsidP="0094333A">
      <w:pPr>
        <w:spacing w:after="0" w:line="240" w:lineRule="auto"/>
        <w:ind w:firstLine="709"/>
        <w:jc w:val="center"/>
        <w:rPr>
          <w:rFonts w:ascii="Times New Roman" w:eastAsia="Times New Roman" w:hAnsi="Times New Roman" w:cs="Times New Roman"/>
          <w:sz w:val="28"/>
          <w:szCs w:val="28"/>
        </w:rPr>
      </w:pPr>
      <w:r w:rsidRPr="00A16EE9">
        <w:rPr>
          <w:rFonts w:ascii="Times New Roman" w:eastAsia="Times New Roman" w:hAnsi="Times New Roman" w:cs="Times New Roman"/>
          <w:sz w:val="28"/>
          <w:szCs w:val="28"/>
        </w:rPr>
        <w:t>ПОСТАНОВЛЯЮ:</w:t>
      </w:r>
    </w:p>
    <w:p w:rsidR="0094333A" w:rsidRPr="00A16EE9" w:rsidRDefault="0094333A" w:rsidP="0094333A">
      <w:pPr>
        <w:spacing w:after="0" w:line="240" w:lineRule="auto"/>
        <w:ind w:firstLine="709"/>
        <w:jc w:val="center"/>
        <w:rPr>
          <w:rFonts w:ascii="Times New Roman" w:eastAsia="Times New Roman" w:hAnsi="Times New Roman" w:cs="Times New Roman"/>
          <w:sz w:val="28"/>
          <w:szCs w:val="28"/>
        </w:rPr>
      </w:pP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 Утвердить </w:t>
      </w:r>
      <w:proofErr w:type="spellStart"/>
      <w:r w:rsidRPr="00A16EE9">
        <w:rPr>
          <w:rFonts w:ascii="Times New Roman" w:hAnsi="Times New Roman" w:cs="Times New Roman"/>
          <w:sz w:val="28"/>
          <w:szCs w:val="28"/>
        </w:rPr>
        <w:t>антикоррупционный</w:t>
      </w:r>
      <w:proofErr w:type="spellEnd"/>
      <w:r w:rsidRPr="00A16EE9">
        <w:rPr>
          <w:rFonts w:ascii="Times New Roman" w:hAnsi="Times New Roman" w:cs="Times New Roman"/>
          <w:sz w:val="28"/>
          <w:szCs w:val="28"/>
        </w:rPr>
        <w:t xml:space="preserve"> </w:t>
      </w:r>
      <w:hyperlink w:anchor="P29" w:history="1">
        <w:r w:rsidRPr="00A16EE9">
          <w:rPr>
            <w:rFonts w:ascii="Times New Roman" w:hAnsi="Times New Roman" w:cs="Times New Roman"/>
            <w:sz w:val="28"/>
            <w:szCs w:val="28"/>
          </w:rPr>
          <w:t>стандарт</w:t>
        </w:r>
      </w:hyperlink>
      <w:r w:rsidR="0094333A" w:rsidRPr="00A16EE9">
        <w:rPr>
          <w:rFonts w:ascii="Times New Roman" w:hAnsi="Times New Roman" w:cs="Times New Roman"/>
          <w:sz w:val="28"/>
          <w:szCs w:val="28"/>
        </w:rPr>
        <w:t xml:space="preserve"> Администрации Тарасовского сельского поселения</w:t>
      </w:r>
      <w:r w:rsidRPr="00A16EE9">
        <w:rPr>
          <w:rFonts w:ascii="Times New Roman" w:hAnsi="Times New Roman" w:cs="Times New Roman"/>
          <w:sz w:val="28"/>
          <w:szCs w:val="28"/>
        </w:rPr>
        <w:t xml:space="preserve"> в сфере </w:t>
      </w:r>
      <w:r w:rsidR="007E5BF5" w:rsidRPr="00A16EE9">
        <w:rPr>
          <w:rFonts w:ascii="Times New Roman" w:hAnsi="Times New Roman" w:cs="Times New Roman"/>
          <w:sz w:val="28"/>
          <w:szCs w:val="28"/>
        </w:rPr>
        <w:t xml:space="preserve">организации </w:t>
      </w:r>
      <w:r w:rsidRPr="00A16EE9">
        <w:rPr>
          <w:rFonts w:ascii="Times New Roman" w:hAnsi="Times New Roman" w:cs="Times New Roman"/>
          <w:sz w:val="28"/>
          <w:szCs w:val="28"/>
        </w:rPr>
        <w:t>закупок товаров, работ, услуг для обеспечения муниципальных нужд</w:t>
      </w:r>
      <w:r w:rsidR="0094333A" w:rsidRPr="00A16EE9">
        <w:rPr>
          <w:rFonts w:ascii="Times New Roman" w:hAnsi="Times New Roman" w:cs="Times New Roman"/>
          <w:sz w:val="28"/>
          <w:szCs w:val="28"/>
        </w:rPr>
        <w:t xml:space="preserve"> согласно приложению</w:t>
      </w:r>
      <w:r w:rsidRPr="00A16EE9">
        <w:rPr>
          <w:rFonts w:ascii="Times New Roman" w:hAnsi="Times New Roman" w:cs="Times New Roman"/>
          <w:sz w:val="28"/>
          <w:szCs w:val="28"/>
        </w:rPr>
        <w:t>.</w:t>
      </w:r>
    </w:p>
    <w:p w:rsidR="00624574" w:rsidRPr="00A16EE9" w:rsidRDefault="0094333A"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2</w:t>
      </w:r>
      <w:r w:rsidR="00624574" w:rsidRPr="00A16EE9">
        <w:rPr>
          <w:rFonts w:ascii="Times New Roman" w:hAnsi="Times New Roman" w:cs="Times New Roman"/>
          <w:sz w:val="28"/>
          <w:szCs w:val="28"/>
        </w:rPr>
        <w:t>.</w:t>
      </w:r>
      <w:r w:rsidRPr="00A16EE9">
        <w:rPr>
          <w:rFonts w:ascii="Times New Roman" w:hAnsi="Times New Roman" w:cs="Times New Roman"/>
          <w:sz w:val="28"/>
          <w:szCs w:val="28"/>
        </w:rPr>
        <w:t xml:space="preserve"> Муниципальным служащим Администрации Тарасовского сельского поселения соблюдать </w:t>
      </w:r>
      <w:proofErr w:type="spellStart"/>
      <w:r w:rsidRPr="00A16EE9">
        <w:rPr>
          <w:rFonts w:ascii="Times New Roman" w:hAnsi="Times New Roman" w:cs="Times New Roman"/>
          <w:sz w:val="28"/>
          <w:szCs w:val="28"/>
        </w:rPr>
        <w:t>антикоррупционный</w:t>
      </w:r>
      <w:proofErr w:type="spellEnd"/>
      <w:r w:rsidRPr="00A16EE9">
        <w:rPr>
          <w:rFonts w:ascii="Times New Roman" w:hAnsi="Times New Roman" w:cs="Times New Roman"/>
          <w:sz w:val="28"/>
          <w:szCs w:val="28"/>
        </w:rPr>
        <w:t xml:space="preserve"> </w:t>
      </w:r>
      <w:hyperlink w:anchor="P29" w:history="1">
        <w:r w:rsidRPr="00A16EE9">
          <w:rPr>
            <w:rFonts w:ascii="Times New Roman" w:hAnsi="Times New Roman" w:cs="Times New Roman"/>
            <w:sz w:val="28"/>
            <w:szCs w:val="28"/>
          </w:rPr>
          <w:t>стандарт</w:t>
        </w:r>
      </w:hyperlink>
      <w:r w:rsidRPr="00A16EE9">
        <w:rPr>
          <w:rFonts w:ascii="Times New Roman" w:hAnsi="Times New Roman" w:cs="Times New Roman"/>
          <w:sz w:val="28"/>
          <w:szCs w:val="28"/>
        </w:rPr>
        <w:t>, утвержденный настоящим постановлением.</w:t>
      </w:r>
    </w:p>
    <w:p w:rsidR="0094333A" w:rsidRPr="00A16EE9" w:rsidRDefault="0094333A"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3. Постановление вступает в силу со дня его официального обнародования</w:t>
      </w:r>
      <w:r w:rsidR="00F71656" w:rsidRPr="00A16EE9">
        <w:rPr>
          <w:rFonts w:ascii="Times New Roman" w:hAnsi="Times New Roman" w:cs="Times New Roman"/>
          <w:sz w:val="28"/>
          <w:szCs w:val="28"/>
        </w:rPr>
        <w:t>.</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4. </w:t>
      </w:r>
      <w:proofErr w:type="gramStart"/>
      <w:r w:rsidRPr="00A16EE9">
        <w:rPr>
          <w:rFonts w:ascii="Times New Roman" w:hAnsi="Times New Roman" w:cs="Times New Roman"/>
          <w:sz w:val="28"/>
          <w:szCs w:val="28"/>
        </w:rPr>
        <w:t>Контроль за</w:t>
      </w:r>
      <w:proofErr w:type="gramEnd"/>
      <w:r w:rsidRPr="00A16EE9">
        <w:rPr>
          <w:rFonts w:ascii="Times New Roman" w:hAnsi="Times New Roman" w:cs="Times New Roman"/>
          <w:sz w:val="28"/>
          <w:szCs w:val="28"/>
        </w:rPr>
        <w:t xml:space="preserve"> исполнением постановления оставляю за собой.</w:t>
      </w:r>
    </w:p>
    <w:p w:rsidR="00F71656" w:rsidRPr="00A16EE9" w:rsidRDefault="00F71656" w:rsidP="00624574">
      <w:pPr>
        <w:pStyle w:val="ConsPlusNormal"/>
        <w:ind w:firstLine="540"/>
        <w:jc w:val="both"/>
        <w:rPr>
          <w:rFonts w:ascii="Times New Roman" w:hAnsi="Times New Roman" w:cs="Times New Roman"/>
          <w:sz w:val="28"/>
          <w:szCs w:val="28"/>
        </w:rPr>
      </w:pPr>
    </w:p>
    <w:p w:rsidR="00624574" w:rsidRPr="00A16EE9" w:rsidRDefault="00624574" w:rsidP="00624574">
      <w:pPr>
        <w:pStyle w:val="ConsPlusNormal"/>
        <w:jc w:val="both"/>
        <w:rPr>
          <w:rFonts w:ascii="Times New Roman" w:hAnsi="Times New Roman" w:cs="Times New Roman"/>
          <w:sz w:val="28"/>
          <w:szCs w:val="28"/>
        </w:rPr>
      </w:pPr>
    </w:p>
    <w:p w:rsidR="007E5BF5" w:rsidRPr="00A16EE9" w:rsidRDefault="00624574" w:rsidP="007E5BF5">
      <w:pPr>
        <w:pStyle w:val="ConsPlusNormal"/>
        <w:rPr>
          <w:rFonts w:ascii="Times New Roman" w:hAnsi="Times New Roman" w:cs="Times New Roman"/>
          <w:sz w:val="28"/>
          <w:szCs w:val="28"/>
        </w:rPr>
      </w:pPr>
      <w:r w:rsidRPr="00A16EE9">
        <w:rPr>
          <w:rFonts w:ascii="Times New Roman" w:hAnsi="Times New Roman" w:cs="Times New Roman"/>
          <w:sz w:val="28"/>
          <w:szCs w:val="28"/>
        </w:rPr>
        <w:t xml:space="preserve">Глава Администрации </w:t>
      </w:r>
    </w:p>
    <w:p w:rsidR="00624574" w:rsidRPr="00A16EE9" w:rsidRDefault="007E5BF5" w:rsidP="007E5BF5">
      <w:pPr>
        <w:pStyle w:val="ConsPlusNormal"/>
        <w:rPr>
          <w:rFonts w:ascii="Times New Roman" w:hAnsi="Times New Roman" w:cs="Times New Roman"/>
          <w:sz w:val="28"/>
          <w:szCs w:val="28"/>
        </w:rPr>
      </w:pPr>
      <w:r w:rsidRPr="00A16EE9">
        <w:rPr>
          <w:rFonts w:ascii="Times New Roman" w:hAnsi="Times New Roman" w:cs="Times New Roman"/>
          <w:sz w:val="28"/>
          <w:szCs w:val="28"/>
        </w:rPr>
        <w:t xml:space="preserve">Тарасовского сельского поселения                                            </w:t>
      </w:r>
      <w:r w:rsidR="00E123F6">
        <w:rPr>
          <w:rFonts w:ascii="Times New Roman" w:hAnsi="Times New Roman" w:cs="Times New Roman"/>
          <w:sz w:val="28"/>
          <w:szCs w:val="28"/>
        </w:rPr>
        <w:t xml:space="preserve">        </w:t>
      </w:r>
      <w:r w:rsidRPr="00A16EE9">
        <w:rPr>
          <w:rFonts w:ascii="Times New Roman" w:hAnsi="Times New Roman" w:cs="Times New Roman"/>
          <w:sz w:val="28"/>
          <w:szCs w:val="28"/>
        </w:rPr>
        <w:t xml:space="preserve"> А.И.Коршунов</w:t>
      </w:r>
    </w:p>
    <w:p w:rsidR="00297935" w:rsidRPr="00A16EE9" w:rsidRDefault="00297935">
      <w:pPr>
        <w:rPr>
          <w:rFonts w:ascii="Times New Roman" w:eastAsia="Times New Roman" w:hAnsi="Times New Roman" w:cs="Times New Roman"/>
          <w:sz w:val="28"/>
          <w:szCs w:val="28"/>
        </w:rPr>
      </w:pPr>
      <w:r w:rsidRPr="00A16EE9">
        <w:rPr>
          <w:rFonts w:ascii="Times New Roman" w:hAnsi="Times New Roman" w:cs="Times New Roman"/>
          <w:sz w:val="28"/>
          <w:szCs w:val="28"/>
        </w:rPr>
        <w:br w:type="page"/>
      </w:r>
    </w:p>
    <w:p w:rsidR="00624574" w:rsidRPr="00A16EE9" w:rsidRDefault="00624574" w:rsidP="00624574">
      <w:pPr>
        <w:pStyle w:val="ConsPlusNormal"/>
        <w:jc w:val="right"/>
        <w:outlineLvl w:val="0"/>
        <w:rPr>
          <w:rFonts w:ascii="Times New Roman" w:hAnsi="Times New Roman" w:cs="Times New Roman"/>
          <w:sz w:val="28"/>
          <w:szCs w:val="28"/>
        </w:rPr>
      </w:pPr>
      <w:r w:rsidRPr="00A16EE9">
        <w:rPr>
          <w:rFonts w:ascii="Times New Roman" w:hAnsi="Times New Roman" w:cs="Times New Roman"/>
          <w:sz w:val="28"/>
          <w:szCs w:val="28"/>
        </w:rPr>
        <w:lastRenderedPageBreak/>
        <w:t>Приложение</w:t>
      </w:r>
    </w:p>
    <w:p w:rsidR="00F71656" w:rsidRPr="00A16EE9" w:rsidRDefault="00624574" w:rsidP="00624574">
      <w:pPr>
        <w:pStyle w:val="ConsPlusNormal"/>
        <w:jc w:val="right"/>
        <w:rPr>
          <w:rFonts w:ascii="Times New Roman" w:hAnsi="Times New Roman" w:cs="Times New Roman"/>
          <w:sz w:val="28"/>
          <w:szCs w:val="28"/>
        </w:rPr>
      </w:pPr>
      <w:r w:rsidRPr="00A16EE9">
        <w:rPr>
          <w:rFonts w:ascii="Times New Roman" w:hAnsi="Times New Roman" w:cs="Times New Roman"/>
          <w:sz w:val="28"/>
          <w:szCs w:val="28"/>
        </w:rPr>
        <w:t>к постановлению</w:t>
      </w:r>
      <w:r w:rsidR="00F71656" w:rsidRPr="00A16EE9">
        <w:rPr>
          <w:rFonts w:ascii="Times New Roman" w:hAnsi="Times New Roman" w:cs="Times New Roman"/>
          <w:sz w:val="28"/>
          <w:szCs w:val="28"/>
        </w:rPr>
        <w:t xml:space="preserve"> Администрации </w:t>
      </w:r>
    </w:p>
    <w:p w:rsidR="00F71656" w:rsidRPr="00A16EE9" w:rsidRDefault="00F71656" w:rsidP="00624574">
      <w:pPr>
        <w:pStyle w:val="ConsPlusNormal"/>
        <w:jc w:val="right"/>
        <w:rPr>
          <w:rFonts w:ascii="Times New Roman" w:hAnsi="Times New Roman" w:cs="Times New Roman"/>
          <w:sz w:val="28"/>
          <w:szCs w:val="28"/>
        </w:rPr>
      </w:pPr>
      <w:r w:rsidRPr="00A16EE9">
        <w:rPr>
          <w:rFonts w:ascii="Times New Roman" w:hAnsi="Times New Roman" w:cs="Times New Roman"/>
          <w:sz w:val="28"/>
          <w:szCs w:val="28"/>
        </w:rPr>
        <w:t>Тарасовского сельского поселения</w:t>
      </w:r>
    </w:p>
    <w:p w:rsidR="00624574" w:rsidRPr="00A16EE9" w:rsidRDefault="00F71656" w:rsidP="00F71656">
      <w:pPr>
        <w:pStyle w:val="ConsPlusNormal"/>
        <w:jc w:val="center"/>
        <w:rPr>
          <w:rFonts w:ascii="Times New Roman" w:hAnsi="Times New Roman" w:cs="Times New Roman"/>
          <w:sz w:val="28"/>
          <w:szCs w:val="28"/>
        </w:rPr>
      </w:pPr>
      <w:r w:rsidRPr="00A16EE9">
        <w:rPr>
          <w:rFonts w:ascii="Times New Roman" w:hAnsi="Times New Roman" w:cs="Times New Roman"/>
          <w:sz w:val="28"/>
          <w:szCs w:val="28"/>
        </w:rPr>
        <w:t xml:space="preserve">                                                                                                 </w:t>
      </w:r>
      <w:r w:rsidR="00624574" w:rsidRPr="00A16EE9">
        <w:rPr>
          <w:rFonts w:ascii="Times New Roman" w:hAnsi="Times New Roman" w:cs="Times New Roman"/>
          <w:sz w:val="28"/>
          <w:szCs w:val="28"/>
        </w:rPr>
        <w:t xml:space="preserve">от </w:t>
      </w:r>
      <w:r w:rsidRPr="00A16EE9">
        <w:rPr>
          <w:rFonts w:ascii="Times New Roman" w:hAnsi="Times New Roman" w:cs="Times New Roman"/>
          <w:sz w:val="28"/>
          <w:szCs w:val="28"/>
        </w:rPr>
        <w:t xml:space="preserve"> </w:t>
      </w:r>
      <w:r w:rsidR="00093D55">
        <w:rPr>
          <w:rFonts w:ascii="Times New Roman" w:hAnsi="Times New Roman" w:cs="Times New Roman"/>
          <w:sz w:val="28"/>
          <w:szCs w:val="28"/>
        </w:rPr>
        <w:t xml:space="preserve">16.06.2017 г. </w:t>
      </w:r>
      <w:r w:rsidR="00624574" w:rsidRPr="00A16EE9">
        <w:rPr>
          <w:rFonts w:ascii="Times New Roman" w:hAnsi="Times New Roman" w:cs="Times New Roman"/>
          <w:sz w:val="28"/>
          <w:szCs w:val="28"/>
        </w:rPr>
        <w:t xml:space="preserve">N </w:t>
      </w:r>
      <w:r w:rsidR="00093D55">
        <w:rPr>
          <w:rFonts w:ascii="Times New Roman" w:hAnsi="Times New Roman" w:cs="Times New Roman"/>
          <w:sz w:val="28"/>
          <w:szCs w:val="28"/>
        </w:rPr>
        <w:t>88</w:t>
      </w:r>
      <w:r w:rsidRPr="00A16EE9">
        <w:rPr>
          <w:rFonts w:ascii="Times New Roman" w:hAnsi="Times New Roman" w:cs="Times New Roman"/>
          <w:sz w:val="28"/>
          <w:szCs w:val="28"/>
        </w:rPr>
        <w:t xml:space="preserve">    </w:t>
      </w:r>
    </w:p>
    <w:p w:rsidR="00624574" w:rsidRPr="00A16EE9" w:rsidRDefault="00624574" w:rsidP="00624574">
      <w:pPr>
        <w:pStyle w:val="ConsPlusNormal"/>
        <w:jc w:val="both"/>
        <w:rPr>
          <w:rFonts w:ascii="Times New Roman" w:hAnsi="Times New Roman" w:cs="Times New Roman"/>
          <w:sz w:val="28"/>
          <w:szCs w:val="28"/>
        </w:rPr>
      </w:pPr>
    </w:p>
    <w:p w:rsidR="00624574" w:rsidRPr="00A16EE9" w:rsidRDefault="00624574" w:rsidP="00624574">
      <w:pPr>
        <w:pStyle w:val="ConsPlusTitle"/>
        <w:jc w:val="center"/>
        <w:rPr>
          <w:szCs w:val="28"/>
        </w:rPr>
      </w:pPr>
      <w:bookmarkStart w:id="0" w:name="P29"/>
      <w:bookmarkEnd w:id="0"/>
      <w:r w:rsidRPr="00A16EE9">
        <w:rPr>
          <w:szCs w:val="28"/>
        </w:rPr>
        <w:t>АНТИКОРРУПЦИОННЫЙ СТАНДАРТ</w:t>
      </w:r>
    </w:p>
    <w:p w:rsidR="00624574" w:rsidRPr="00A16EE9" w:rsidRDefault="00624574" w:rsidP="00624574">
      <w:pPr>
        <w:pStyle w:val="ConsPlusTitle"/>
        <w:jc w:val="center"/>
        <w:rPr>
          <w:szCs w:val="28"/>
        </w:rPr>
      </w:pPr>
      <w:r w:rsidRPr="00A16EE9">
        <w:rPr>
          <w:szCs w:val="28"/>
        </w:rPr>
        <w:t>В СФЕРЕ</w:t>
      </w:r>
      <w:r w:rsidR="00F71656" w:rsidRPr="00A16EE9">
        <w:rPr>
          <w:szCs w:val="28"/>
        </w:rPr>
        <w:t xml:space="preserve"> ОРГАНИЗАЦИИ</w:t>
      </w:r>
      <w:r w:rsidRPr="00A16EE9">
        <w:rPr>
          <w:szCs w:val="28"/>
        </w:rPr>
        <w:t xml:space="preserve"> ЗАКУПОК ТОВАРОВ, РАБОТ, УСЛУГ</w:t>
      </w:r>
    </w:p>
    <w:p w:rsidR="00624574" w:rsidRPr="00A16EE9" w:rsidRDefault="00624574" w:rsidP="00624574">
      <w:pPr>
        <w:pStyle w:val="ConsPlusTitle"/>
        <w:jc w:val="center"/>
        <w:rPr>
          <w:szCs w:val="28"/>
        </w:rPr>
      </w:pPr>
      <w:r w:rsidRPr="00A16EE9">
        <w:rPr>
          <w:szCs w:val="28"/>
        </w:rPr>
        <w:t>ДЛЯ ОБЕСПЕЧЕНИЯ МУНИЦИПАЛЬНЫХ НУЖД</w:t>
      </w:r>
    </w:p>
    <w:p w:rsidR="00624574" w:rsidRPr="00A16EE9" w:rsidRDefault="00624574" w:rsidP="00624574">
      <w:pPr>
        <w:pStyle w:val="ConsPlusNormal"/>
        <w:jc w:val="both"/>
        <w:rPr>
          <w:rFonts w:ascii="Times New Roman" w:hAnsi="Times New Roman" w:cs="Times New Roman"/>
          <w:sz w:val="28"/>
          <w:szCs w:val="28"/>
        </w:rPr>
      </w:pPr>
    </w:p>
    <w:p w:rsidR="00624574" w:rsidRPr="00A16EE9" w:rsidRDefault="00624574" w:rsidP="00624574">
      <w:pPr>
        <w:pStyle w:val="ConsPlusNormal"/>
        <w:jc w:val="center"/>
        <w:outlineLvl w:val="1"/>
        <w:rPr>
          <w:rFonts w:ascii="Times New Roman" w:hAnsi="Times New Roman" w:cs="Times New Roman"/>
          <w:sz w:val="28"/>
          <w:szCs w:val="28"/>
        </w:rPr>
      </w:pPr>
      <w:r w:rsidRPr="00A16EE9">
        <w:rPr>
          <w:rFonts w:ascii="Times New Roman" w:hAnsi="Times New Roman" w:cs="Times New Roman"/>
          <w:sz w:val="28"/>
          <w:szCs w:val="28"/>
        </w:rPr>
        <w:t>1. Общие положения</w:t>
      </w:r>
    </w:p>
    <w:p w:rsidR="00624574" w:rsidRPr="00A16EE9" w:rsidRDefault="00624574" w:rsidP="00624574">
      <w:pPr>
        <w:pStyle w:val="ConsPlusNormal"/>
        <w:jc w:val="both"/>
        <w:rPr>
          <w:rFonts w:ascii="Times New Roman" w:hAnsi="Times New Roman" w:cs="Times New Roman"/>
          <w:sz w:val="28"/>
          <w:szCs w:val="28"/>
        </w:rPr>
      </w:pP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1.1. Наименование органа местного самоуправления - разработчика </w:t>
      </w:r>
      <w:proofErr w:type="spellStart"/>
      <w:r w:rsidRPr="00A16EE9">
        <w:rPr>
          <w:rFonts w:ascii="Times New Roman" w:hAnsi="Times New Roman" w:cs="Times New Roman"/>
          <w:sz w:val="28"/>
          <w:szCs w:val="28"/>
        </w:rPr>
        <w:t>антикоррупционного</w:t>
      </w:r>
      <w:proofErr w:type="spellEnd"/>
      <w:r w:rsidRPr="00A16EE9">
        <w:rPr>
          <w:rFonts w:ascii="Times New Roman" w:hAnsi="Times New Roman" w:cs="Times New Roman"/>
          <w:sz w:val="28"/>
          <w:szCs w:val="28"/>
        </w:rPr>
        <w:t xml:space="preserve"> стандарта в сфере</w:t>
      </w:r>
      <w:r w:rsidR="00F71656" w:rsidRPr="00A16EE9">
        <w:rPr>
          <w:rFonts w:ascii="Times New Roman" w:hAnsi="Times New Roman" w:cs="Times New Roman"/>
          <w:sz w:val="28"/>
          <w:szCs w:val="28"/>
        </w:rPr>
        <w:t xml:space="preserve"> организации</w:t>
      </w:r>
      <w:r w:rsidRPr="00A16EE9">
        <w:rPr>
          <w:rFonts w:ascii="Times New Roman" w:hAnsi="Times New Roman" w:cs="Times New Roman"/>
          <w:sz w:val="28"/>
          <w:szCs w:val="28"/>
        </w:rPr>
        <w:t xml:space="preserve"> закупок товаров, работ, услуг для обеспечения муниципальных нужд (далее - </w:t>
      </w:r>
      <w:proofErr w:type="spellStart"/>
      <w:r w:rsidRPr="00A16EE9">
        <w:rPr>
          <w:rFonts w:ascii="Times New Roman" w:hAnsi="Times New Roman" w:cs="Times New Roman"/>
          <w:sz w:val="28"/>
          <w:szCs w:val="28"/>
        </w:rPr>
        <w:t>антикоррупционный</w:t>
      </w:r>
      <w:proofErr w:type="spellEnd"/>
      <w:r w:rsidRPr="00A16EE9">
        <w:rPr>
          <w:rFonts w:ascii="Times New Roman" w:hAnsi="Times New Roman" w:cs="Times New Roman"/>
          <w:sz w:val="28"/>
          <w:szCs w:val="28"/>
        </w:rPr>
        <w:t xml:space="preserve"> стандарт): Администрация </w:t>
      </w:r>
      <w:r w:rsidR="00F71656" w:rsidRPr="00A16EE9">
        <w:rPr>
          <w:rFonts w:ascii="Times New Roman" w:hAnsi="Times New Roman" w:cs="Times New Roman"/>
          <w:sz w:val="28"/>
          <w:szCs w:val="28"/>
        </w:rPr>
        <w:t>Тарасовского сельского поселения</w:t>
      </w:r>
      <w:r w:rsidRPr="00A16EE9">
        <w:rPr>
          <w:rFonts w:ascii="Times New Roman" w:hAnsi="Times New Roman" w:cs="Times New Roman"/>
          <w:sz w:val="28"/>
          <w:szCs w:val="28"/>
        </w:rPr>
        <w:t>.</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1.2. Наименование сферы деятельности, для которой вводится </w:t>
      </w:r>
      <w:proofErr w:type="spellStart"/>
      <w:r w:rsidRPr="00A16EE9">
        <w:rPr>
          <w:rFonts w:ascii="Times New Roman" w:hAnsi="Times New Roman" w:cs="Times New Roman"/>
          <w:sz w:val="28"/>
          <w:szCs w:val="28"/>
        </w:rPr>
        <w:t>антикоррупционный</w:t>
      </w:r>
      <w:proofErr w:type="spellEnd"/>
      <w:r w:rsidRPr="00A16EE9">
        <w:rPr>
          <w:rFonts w:ascii="Times New Roman" w:hAnsi="Times New Roman" w:cs="Times New Roman"/>
          <w:sz w:val="28"/>
          <w:szCs w:val="28"/>
        </w:rPr>
        <w:t xml:space="preserve"> стандарт: сфера</w:t>
      </w:r>
      <w:r w:rsidR="00F71656" w:rsidRPr="00A16EE9">
        <w:rPr>
          <w:rFonts w:ascii="Times New Roman" w:hAnsi="Times New Roman" w:cs="Times New Roman"/>
          <w:sz w:val="28"/>
          <w:szCs w:val="28"/>
        </w:rPr>
        <w:t xml:space="preserve"> </w:t>
      </w:r>
      <w:r w:rsidRPr="00A16EE9">
        <w:rPr>
          <w:rFonts w:ascii="Times New Roman" w:hAnsi="Times New Roman" w:cs="Times New Roman"/>
          <w:sz w:val="28"/>
          <w:szCs w:val="28"/>
        </w:rPr>
        <w:t>закупок товаров, работ, услуг для обеспечения муниципальных нужд.</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1.3. Перечень основных применяемых нормативных правовых актов:</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1.3.1. Федеральный </w:t>
      </w:r>
      <w:hyperlink r:id="rId7" w:history="1">
        <w:r w:rsidRPr="00A16EE9">
          <w:rPr>
            <w:rFonts w:ascii="Times New Roman" w:hAnsi="Times New Roman" w:cs="Times New Roman"/>
            <w:sz w:val="28"/>
            <w:szCs w:val="28"/>
          </w:rPr>
          <w:t>закон</w:t>
        </w:r>
      </w:hyperlink>
      <w:r w:rsidRPr="00A16EE9">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1.3.2. Гражданский </w:t>
      </w:r>
      <w:hyperlink r:id="rId8" w:history="1">
        <w:r w:rsidRPr="00A16EE9">
          <w:rPr>
            <w:rFonts w:ascii="Times New Roman" w:hAnsi="Times New Roman" w:cs="Times New Roman"/>
            <w:sz w:val="28"/>
            <w:szCs w:val="28"/>
          </w:rPr>
          <w:t>кодекс</w:t>
        </w:r>
      </w:hyperlink>
      <w:r w:rsidRPr="00A16EE9">
        <w:rPr>
          <w:rFonts w:ascii="Times New Roman" w:hAnsi="Times New Roman" w:cs="Times New Roman"/>
          <w:sz w:val="28"/>
          <w:szCs w:val="28"/>
        </w:rPr>
        <w:t xml:space="preserve"> Российской Федерации (часть вторая).</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1.3.3. Бюджетный </w:t>
      </w:r>
      <w:hyperlink r:id="rId9" w:history="1">
        <w:r w:rsidRPr="00A16EE9">
          <w:rPr>
            <w:rFonts w:ascii="Times New Roman" w:hAnsi="Times New Roman" w:cs="Times New Roman"/>
            <w:sz w:val="28"/>
            <w:szCs w:val="28"/>
          </w:rPr>
          <w:t>кодекс</w:t>
        </w:r>
      </w:hyperlink>
      <w:r w:rsidRPr="00A16EE9">
        <w:rPr>
          <w:rFonts w:ascii="Times New Roman" w:hAnsi="Times New Roman" w:cs="Times New Roman"/>
          <w:sz w:val="28"/>
          <w:szCs w:val="28"/>
        </w:rPr>
        <w:t xml:space="preserve"> Российской Федерации.</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1.3.4. Федеральный </w:t>
      </w:r>
      <w:hyperlink r:id="rId10" w:history="1">
        <w:r w:rsidRPr="00A16EE9">
          <w:rPr>
            <w:rFonts w:ascii="Times New Roman" w:hAnsi="Times New Roman" w:cs="Times New Roman"/>
            <w:sz w:val="28"/>
            <w:szCs w:val="28"/>
          </w:rPr>
          <w:t>закон</w:t>
        </w:r>
      </w:hyperlink>
      <w:r w:rsidRPr="00A16EE9">
        <w:rPr>
          <w:rFonts w:ascii="Times New Roman" w:hAnsi="Times New Roman" w:cs="Times New Roman"/>
          <w:sz w:val="28"/>
          <w:szCs w:val="28"/>
        </w:rPr>
        <w:t xml:space="preserve"> от 25.12.2008 N 273-ФЗ "О противодействии коррупции" (далее - Федеральный закон N 273-ФЗ).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1.3.5. Федеральный </w:t>
      </w:r>
      <w:hyperlink r:id="rId11" w:history="1">
        <w:r w:rsidRPr="00A16EE9">
          <w:rPr>
            <w:rFonts w:ascii="Times New Roman" w:hAnsi="Times New Roman" w:cs="Times New Roman"/>
            <w:sz w:val="28"/>
            <w:szCs w:val="28"/>
          </w:rPr>
          <w:t>закон</w:t>
        </w:r>
      </w:hyperlink>
      <w:r w:rsidRPr="00A16EE9">
        <w:rPr>
          <w:rFonts w:ascii="Times New Roman" w:hAnsi="Times New Roman" w:cs="Times New Roman"/>
          <w:sz w:val="28"/>
          <w:szCs w:val="28"/>
        </w:rPr>
        <w:t xml:space="preserve"> от 26.07.2006 N 135-ФЗ "О защите конкуренции".</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1.3.6. Федеральный </w:t>
      </w:r>
      <w:hyperlink r:id="rId12" w:history="1">
        <w:r w:rsidRPr="00A16EE9">
          <w:rPr>
            <w:rFonts w:ascii="Times New Roman" w:hAnsi="Times New Roman" w:cs="Times New Roman"/>
            <w:sz w:val="28"/>
            <w:szCs w:val="28"/>
          </w:rPr>
          <w:t>закон</w:t>
        </w:r>
      </w:hyperlink>
      <w:r w:rsidRPr="00A16EE9">
        <w:rPr>
          <w:rFonts w:ascii="Times New Roman" w:hAnsi="Times New Roman" w:cs="Times New Roman"/>
          <w:sz w:val="28"/>
          <w:szCs w:val="28"/>
        </w:rPr>
        <w:t xml:space="preserve"> от 17.07.2009 N 172-ФЗ "Об </w:t>
      </w:r>
      <w:proofErr w:type="spellStart"/>
      <w:r w:rsidRPr="00A16EE9">
        <w:rPr>
          <w:rFonts w:ascii="Times New Roman" w:hAnsi="Times New Roman" w:cs="Times New Roman"/>
          <w:sz w:val="28"/>
          <w:szCs w:val="28"/>
        </w:rPr>
        <w:t>антикоррупционной</w:t>
      </w:r>
      <w:proofErr w:type="spellEnd"/>
      <w:r w:rsidRPr="00A16EE9">
        <w:rPr>
          <w:rFonts w:ascii="Times New Roman" w:hAnsi="Times New Roman" w:cs="Times New Roman"/>
          <w:sz w:val="28"/>
          <w:szCs w:val="28"/>
        </w:rPr>
        <w:t xml:space="preserve"> экспертизе нормативных правовых актов и проектов нормативных правовых актов".</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1.3.7. </w:t>
      </w:r>
      <w:hyperlink r:id="rId13" w:history="1">
        <w:r w:rsidRPr="00A16EE9">
          <w:rPr>
            <w:rFonts w:ascii="Times New Roman" w:hAnsi="Times New Roman" w:cs="Times New Roman"/>
            <w:sz w:val="28"/>
            <w:szCs w:val="28"/>
          </w:rPr>
          <w:t>Кодекс</w:t>
        </w:r>
      </w:hyperlink>
      <w:r w:rsidRPr="00A16EE9">
        <w:rPr>
          <w:rFonts w:ascii="Times New Roman" w:hAnsi="Times New Roman" w:cs="Times New Roman"/>
          <w:sz w:val="28"/>
          <w:szCs w:val="28"/>
        </w:rPr>
        <w:t xml:space="preserve"> Российской Федерации об административных правонарушениях.</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1.3.8. </w:t>
      </w:r>
      <w:hyperlink r:id="rId14" w:history="1">
        <w:r w:rsidRPr="00A16EE9">
          <w:rPr>
            <w:rFonts w:ascii="Times New Roman" w:hAnsi="Times New Roman" w:cs="Times New Roman"/>
            <w:sz w:val="28"/>
            <w:szCs w:val="28"/>
          </w:rPr>
          <w:t>Постановление</w:t>
        </w:r>
      </w:hyperlink>
      <w:r w:rsidRPr="00A16EE9">
        <w:rPr>
          <w:rFonts w:ascii="Times New Roman" w:hAnsi="Times New Roman" w:cs="Times New Roman"/>
          <w:sz w:val="28"/>
          <w:szCs w:val="28"/>
        </w:rPr>
        <w:t xml:space="preserve"> Правительства Российской Федерации от 28.11.2013 N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1.3.9. </w:t>
      </w:r>
      <w:hyperlink r:id="rId15" w:history="1">
        <w:r w:rsidRPr="00A16EE9">
          <w:rPr>
            <w:rFonts w:ascii="Times New Roman" w:hAnsi="Times New Roman" w:cs="Times New Roman"/>
            <w:sz w:val="28"/>
            <w:szCs w:val="28"/>
          </w:rPr>
          <w:t>Постановление</w:t>
        </w:r>
      </w:hyperlink>
      <w:r w:rsidRPr="00A16EE9">
        <w:rPr>
          <w:rFonts w:ascii="Times New Roman" w:hAnsi="Times New Roman" w:cs="Times New Roman"/>
          <w:sz w:val="28"/>
          <w:szCs w:val="28"/>
        </w:rPr>
        <w:t xml:space="preserve"> Правительства Российской Федерации от 21.11.2013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1.3.10. </w:t>
      </w:r>
      <w:hyperlink r:id="rId16" w:history="1">
        <w:r w:rsidRPr="00A16EE9">
          <w:rPr>
            <w:rFonts w:ascii="Times New Roman" w:hAnsi="Times New Roman" w:cs="Times New Roman"/>
            <w:sz w:val="28"/>
            <w:szCs w:val="28"/>
          </w:rPr>
          <w:t>Постановление</w:t>
        </w:r>
      </w:hyperlink>
      <w:r w:rsidRPr="00A16EE9">
        <w:rPr>
          <w:rFonts w:ascii="Times New Roman" w:hAnsi="Times New Roman" w:cs="Times New Roman"/>
          <w:sz w:val="28"/>
          <w:szCs w:val="28"/>
        </w:rPr>
        <w:t xml:space="preserve"> Правительства Российской Федерации от 05.06.2015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lastRenderedPageBreak/>
        <w:t xml:space="preserve">1.3.11. </w:t>
      </w:r>
      <w:hyperlink r:id="rId17" w:history="1">
        <w:r w:rsidRPr="00A16EE9">
          <w:rPr>
            <w:rFonts w:ascii="Times New Roman" w:hAnsi="Times New Roman" w:cs="Times New Roman"/>
            <w:sz w:val="28"/>
            <w:szCs w:val="28"/>
          </w:rPr>
          <w:t>Постановление</w:t>
        </w:r>
      </w:hyperlink>
      <w:r w:rsidRPr="00A16EE9">
        <w:rPr>
          <w:rFonts w:ascii="Times New Roman" w:hAnsi="Times New Roman" w:cs="Times New Roman"/>
          <w:sz w:val="28"/>
          <w:szCs w:val="28"/>
        </w:rPr>
        <w:t xml:space="preserve"> Правительства Российской Федерации от 05.06.2015 N 555 "Об установлении порядка обоснования закупок товаров, работ, услуг для обеспечения государственных и муниципальных нужд и форм такого обоснования".</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1.3.1</w:t>
      </w:r>
      <w:r w:rsidR="00BA0465" w:rsidRPr="00A16EE9">
        <w:rPr>
          <w:rFonts w:ascii="Times New Roman" w:hAnsi="Times New Roman" w:cs="Times New Roman"/>
          <w:sz w:val="28"/>
          <w:szCs w:val="28"/>
        </w:rPr>
        <w:t>2</w:t>
      </w:r>
      <w:r w:rsidRPr="00A16EE9">
        <w:rPr>
          <w:rFonts w:ascii="Times New Roman" w:hAnsi="Times New Roman" w:cs="Times New Roman"/>
          <w:sz w:val="28"/>
          <w:szCs w:val="28"/>
        </w:rPr>
        <w:t xml:space="preserve">. </w:t>
      </w:r>
      <w:hyperlink r:id="rId18" w:history="1">
        <w:r w:rsidRPr="00A16EE9">
          <w:rPr>
            <w:rFonts w:ascii="Times New Roman" w:hAnsi="Times New Roman" w:cs="Times New Roman"/>
            <w:sz w:val="28"/>
            <w:szCs w:val="28"/>
          </w:rPr>
          <w:t>Постановление</w:t>
        </w:r>
      </w:hyperlink>
      <w:r w:rsidRPr="00A16EE9">
        <w:rPr>
          <w:rFonts w:ascii="Times New Roman" w:hAnsi="Times New Roman" w:cs="Times New Roman"/>
          <w:sz w:val="28"/>
          <w:szCs w:val="28"/>
        </w:rPr>
        <w:t xml:space="preserve"> Правительства Российской Федерации от 16.11.2015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постановление N 1236).</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1.3.1</w:t>
      </w:r>
      <w:r w:rsidR="00BA0465" w:rsidRPr="00A16EE9">
        <w:rPr>
          <w:rFonts w:ascii="Times New Roman" w:hAnsi="Times New Roman" w:cs="Times New Roman"/>
          <w:sz w:val="28"/>
          <w:szCs w:val="28"/>
        </w:rPr>
        <w:t>3</w:t>
      </w:r>
      <w:r w:rsidRPr="00A16EE9">
        <w:rPr>
          <w:rFonts w:ascii="Times New Roman" w:hAnsi="Times New Roman" w:cs="Times New Roman"/>
          <w:sz w:val="28"/>
          <w:szCs w:val="28"/>
        </w:rPr>
        <w:t xml:space="preserve">. </w:t>
      </w:r>
      <w:hyperlink r:id="rId19" w:history="1">
        <w:r w:rsidRPr="00A16EE9">
          <w:rPr>
            <w:rFonts w:ascii="Times New Roman" w:hAnsi="Times New Roman" w:cs="Times New Roman"/>
            <w:sz w:val="28"/>
            <w:szCs w:val="28"/>
          </w:rPr>
          <w:t>Постановление</w:t>
        </w:r>
      </w:hyperlink>
      <w:r w:rsidRPr="00A16EE9">
        <w:rPr>
          <w:rFonts w:ascii="Times New Roman" w:hAnsi="Times New Roman" w:cs="Times New Roman"/>
          <w:sz w:val="28"/>
          <w:szCs w:val="28"/>
        </w:rPr>
        <w:t xml:space="preserve"> Правительства Российской Федерации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(далее - постановление N 791).</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1.3.1</w:t>
      </w:r>
      <w:r w:rsidR="00BA0465" w:rsidRPr="00A16EE9">
        <w:rPr>
          <w:rFonts w:ascii="Times New Roman" w:hAnsi="Times New Roman" w:cs="Times New Roman"/>
          <w:sz w:val="28"/>
          <w:szCs w:val="28"/>
        </w:rPr>
        <w:t>4</w:t>
      </w:r>
      <w:r w:rsidRPr="00A16EE9">
        <w:rPr>
          <w:rFonts w:ascii="Times New Roman" w:hAnsi="Times New Roman" w:cs="Times New Roman"/>
          <w:sz w:val="28"/>
          <w:szCs w:val="28"/>
        </w:rPr>
        <w:t xml:space="preserve">. </w:t>
      </w:r>
      <w:hyperlink r:id="rId20" w:history="1">
        <w:proofErr w:type="gramStart"/>
        <w:r w:rsidRPr="00A16EE9">
          <w:rPr>
            <w:rFonts w:ascii="Times New Roman" w:hAnsi="Times New Roman" w:cs="Times New Roman"/>
            <w:sz w:val="28"/>
            <w:szCs w:val="28"/>
          </w:rPr>
          <w:t>Постановление</w:t>
        </w:r>
      </w:hyperlink>
      <w:r w:rsidRPr="00A16EE9">
        <w:rPr>
          <w:rFonts w:ascii="Times New Roman" w:hAnsi="Times New Roman" w:cs="Times New Roman"/>
          <w:sz w:val="28"/>
          <w:szCs w:val="28"/>
        </w:rPr>
        <w:t xml:space="preserve"> Правительства Российской Федерации от 04.02.2015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w:t>
      </w:r>
      <w:proofErr w:type="gramEnd"/>
      <w:r w:rsidRPr="00A16EE9">
        <w:rPr>
          <w:rFonts w:ascii="Times New Roman" w:hAnsi="Times New Roman" w:cs="Times New Roman"/>
          <w:sz w:val="28"/>
          <w:szCs w:val="28"/>
        </w:rPr>
        <w:t xml:space="preserve"> участников закупки указанным дополнительным требованиям".</w:t>
      </w:r>
    </w:p>
    <w:p w:rsidR="00624574" w:rsidRPr="00A16EE9" w:rsidRDefault="00BA0465"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1.3.15</w:t>
      </w:r>
      <w:r w:rsidR="00624574" w:rsidRPr="00A16EE9">
        <w:rPr>
          <w:rFonts w:ascii="Times New Roman" w:hAnsi="Times New Roman" w:cs="Times New Roman"/>
          <w:sz w:val="28"/>
          <w:szCs w:val="28"/>
        </w:rPr>
        <w:t xml:space="preserve">. </w:t>
      </w:r>
      <w:hyperlink r:id="rId21" w:history="1">
        <w:r w:rsidR="00624574" w:rsidRPr="00A16EE9">
          <w:rPr>
            <w:rFonts w:ascii="Times New Roman" w:hAnsi="Times New Roman" w:cs="Times New Roman"/>
            <w:sz w:val="28"/>
            <w:szCs w:val="28"/>
          </w:rPr>
          <w:t>Постановление</w:t>
        </w:r>
      </w:hyperlink>
      <w:r w:rsidR="00624574" w:rsidRPr="00A16EE9">
        <w:rPr>
          <w:rFonts w:ascii="Times New Roman" w:hAnsi="Times New Roman" w:cs="Times New Roman"/>
          <w:sz w:val="28"/>
          <w:szCs w:val="28"/>
        </w:rPr>
        <w:t xml:space="preserve"> Правительства Российской Федерации от 14.07.2014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N 656).</w:t>
      </w:r>
    </w:p>
    <w:p w:rsidR="00624574" w:rsidRPr="00A16EE9" w:rsidRDefault="00BA0465"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1.3.1</w:t>
      </w:r>
      <w:r w:rsidR="00A16EE9" w:rsidRPr="00A16EE9">
        <w:rPr>
          <w:rFonts w:ascii="Times New Roman" w:hAnsi="Times New Roman" w:cs="Times New Roman"/>
          <w:sz w:val="28"/>
          <w:szCs w:val="28"/>
        </w:rPr>
        <w:t>6</w:t>
      </w:r>
      <w:r w:rsidR="00624574" w:rsidRPr="00A16EE9">
        <w:rPr>
          <w:rFonts w:ascii="Times New Roman" w:hAnsi="Times New Roman" w:cs="Times New Roman"/>
          <w:sz w:val="28"/>
          <w:szCs w:val="28"/>
        </w:rPr>
        <w:t xml:space="preserve">. </w:t>
      </w:r>
      <w:hyperlink r:id="rId22" w:history="1">
        <w:r w:rsidR="00624574" w:rsidRPr="00A16EE9">
          <w:rPr>
            <w:rFonts w:ascii="Times New Roman" w:hAnsi="Times New Roman" w:cs="Times New Roman"/>
            <w:sz w:val="28"/>
            <w:szCs w:val="28"/>
          </w:rPr>
          <w:t>Постановление</w:t>
        </w:r>
      </w:hyperlink>
      <w:r w:rsidR="00624574" w:rsidRPr="00A16EE9">
        <w:rPr>
          <w:rFonts w:ascii="Times New Roman" w:hAnsi="Times New Roman" w:cs="Times New Roman"/>
          <w:sz w:val="28"/>
          <w:szCs w:val="28"/>
        </w:rPr>
        <w:t xml:space="preserve"> Правительства Российской Федерации от 14.07.2014 N 649 "О порядке предоставления учреждениям и предприятиям уголовно-исполнительной системы преимуществ в </w:t>
      </w:r>
      <w:proofErr w:type="gramStart"/>
      <w:r w:rsidR="00624574" w:rsidRPr="00A16EE9">
        <w:rPr>
          <w:rFonts w:ascii="Times New Roman" w:hAnsi="Times New Roman" w:cs="Times New Roman"/>
          <w:sz w:val="28"/>
          <w:szCs w:val="28"/>
        </w:rPr>
        <w:t>отношении</w:t>
      </w:r>
      <w:proofErr w:type="gramEnd"/>
      <w:r w:rsidR="00624574" w:rsidRPr="00A16EE9">
        <w:rPr>
          <w:rFonts w:ascii="Times New Roman" w:hAnsi="Times New Roman" w:cs="Times New Roman"/>
          <w:sz w:val="28"/>
          <w:szCs w:val="28"/>
        </w:rPr>
        <w:t xml:space="preserve"> предлагаемой ими цены контракта".</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1.3.</w:t>
      </w:r>
      <w:r w:rsidR="00A16EE9" w:rsidRPr="00A16EE9">
        <w:rPr>
          <w:rFonts w:ascii="Times New Roman" w:hAnsi="Times New Roman" w:cs="Times New Roman"/>
          <w:sz w:val="28"/>
          <w:szCs w:val="28"/>
        </w:rPr>
        <w:t>17</w:t>
      </w:r>
      <w:r w:rsidRPr="00A16EE9">
        <w:rPr>
          <w:rFonts w:ascii="Times New Roman" w:hAnsi="Times New Roman" w:cs="Times New Roman"/>
          <w:sz w:val="28"/>
          <w:szCs w:val="28"/>
        </w:rPr>
        <w:t xml:space="preserve">. </w:t>
      </w:r>
      <w:hyperlink r:id="rId23" w:history="1">
        <w:r w:rsidRPr="00A16EE9">
          <w:rPr>
            <w:rFonts w:ascii="Times New Roman" w:hAnsi="Times New Roman" w:cs="Times New Roman"/>
            <w:sz w:val="28"/>
            <w:szCs w:val="28"/>
          </w:rPr>
          <w:t>Постановление</w:t>
        </w:r>
      </w:hyperlink>
      <w:r w:rsidRPr="00A16EE9">
        <w:rPr>
          <w:rFonts w:ascii="Times New Roman" w:hAnsi="Times New Roman" w:cs="Times New Roman"/>
          <w:sz w:val="28"/>
          <w:szCs w:val="28"/>
        </w:rPr>
        <w:t xml:space="preserve"> Правительства Российской Федерации от 15.04.2014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p w:rsidR="00624574" w:rsidRPr="00A16EE9" w:rsidRDefault="00A16EE9"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1.3.18</w:t>
      </w:r>
      <w:r w:rsidR="00624574" w:rsidRPr="00A16EE9">
        <w:rPr>
          <w:rFonts w:ascii="Times New Roman" w:hAnsi="Times New Roman" w:cs="Times New Roman"/>
          <w:sz w:val="28"/>
          <w:szCs w:val="28"/>
        </w:rPr>
        <w:t xml:space="preserve">. </w:t>
      </w:r>
      <w:hyperlink r:id="rId24" w:history="1">
        <w:r w:rsidR="00624574" w:rsidRPr="00A16EE9">
          <w:rPr>
            <w:rFonts w:ascii="Times New Roman" w:hAnsi="Times New Roman" w:cs="Times New Roman"/>
            <w:sz w:val="28"/>
            <w:szCs w:val="28"/>
          </w:rPr>
          <w:t>Постановление</w:t>
        </w:r>
      </w:hyperlink>
      <w:r w:rsidR="00624574" w:rsidRPr="00A16EE9">
        <w:rPr>
          <w:rFonts w:ascii="Times New Roman" w:hAnsi="Times New Roman" w:cs="Times New Roman"/>
          <w:sz w:val="28"/>
          <w:szCs w:val="28"/>
        </w:rPr>
        <w:t xml:space="preserve"> Правительства Российской Федерации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624574" w:rsidRPr="00A16EE9" w:rsidRDefault="00A16EE9"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1.3.19</w:t>
      </w:r>
      <w:r w:rsidR="00624574" w:rsidRPr="00A16EE9">
        <w:rPr>
          <w:rFonts w:ascii="Times New Roman" w:hAnsi="Times New Roman" w:cs="Times New Roman"/>
          <w:sz w:val="28"/>
          <w:szCs w:val="28"/>
        </w:rPr>
        <w:t xml:space="preserve">. </w:t>
      </w:r>
      <w:hyperlink r:id="rId25" w:history="1">
        <w:proofErr w:type="gramStart"/>
        <w:r w:rsidR="00624574" w:rsidRPr="00A16EE9">
          <w:rPr>
            <w:rFonts w:ascii="Times New Roman" w:hAnsi="Times New Roman" w:cs="Times New Roman"/>
            <w:sz w:val="28"/>
            <w:szCs w:val="28"/>
          </w:rPr>
          <w:t>Постановление</w:t>
        </w:r>
      </w:hyperlink>
      <w:r w:rsidR="00624574" w:rsidRPr="00A16EE9">
        <w:rPr>
          <w:rFonts w:ascii="Times New Roman" w:hAnsi="Times New Roman" w:cs="Times New Roman"/>
          <w:sz w:val="28"/>
          <w:szCs w:val="28"/>
        </w:rPr>
        <w:t xml:space="preserve"> Правительства Российской Федерации от 25.11.2013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w:t>
      </w:r>
      <w:r w:rsidR="00624574" w:rsidRPr="00A16EE9">
        <w:rPr>
          <w:rFonts w:ascii="Times New Roman" w:hAnsi="Times New Roman" w:cs="Times New Roman"/>
          <w:sz w:val="28"/>
          <w:szCs w:val="28"/>
        </w:rPr>
        <w:lastRenderedPageBreak/>
        <w:t>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1.3.2</w:t>
      </w:r>
      <w:r w:rsidR="00A16EE9" w:rsidRPr="00A16EE9">
        <w:rPr>
          <w:rFonts w:ascii="Times New Roman" w:hAnsi="Times New Roman" w:cs="Times New Roman"/>
          <w:sz w:val="28"/>
          <w:szCs w:val="28"/>
        </w:rPr>
        <w:t>0</w:t>
      </w:r>
      <w:r w:rsidRPr="00A16EE9">
        <w:rPr>
          <w:rFonts w:ascii="Times New Roman" w:hAnsi="Times New Roman" w:cs="Times New Roman"/>
          <w:sz w:val="28"/>
          <w:szCs w:val="28"/>
        </w:rPr>
        <w:t xml:space="preserve">. </w:t>
      </w:r>
      <w:hyperlink r:id="rId26" w:history="1">
        <w:r w:rsidRPr="00A16EE9">
          <w:rPr>
            <w:rFonts w:ascii="Times New Roman" w:hAnsi="Times New Roman" w:cs="Times New Roman"/>
            <w:sz w:val="28"/>
            <w:szCs w:val="28"/>
          </w:rPr>
          <w:t>Постановление</w:t>
        </w:r>
      </w:hyperlink>
      <w:r w:rsidRPr="00A16EE9">
        <w:rPr>
          <w:rFonts w:ascii="Times New Roman" w:hAnsi="Times New Roman" w:cs="Times New Roman"/>
          <w:sz w:val="28"/>
          <w:szCs w:val="28"/>
        </w:rPr>
        <w:t xml:space="preserve"> Правительства Российской Федерации от 18.05.2015 N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1.3.2</w:t>
      </w:r>
      <w:r w:rsidR="00A16EE9" w:rsidRPr="00A16EE9">
        <w:rPr>
          <w:rFonts w:ascii="Times New Roman" w:hAnsi="Times New Roman" w:cs="Times New Roman"/>
          <w:sz w:val="28"/>
          <w:szCs w:val="28"/>
        </w:rPr>
        <w:t>1</w:t>
      </w:r>
      <w:r w:rsidRPr="00A16EE9">
        <w:rPr>
          <w:rFonts w:ascii="Times New Roman" w:hAnsi="Times New Roman" w:cs="Times New Roman"/>
          <w:sz w:val="28"/>
          <w:szCs w:val="28"/>
        </w:rPr>
        <w:t xml:space="preserve">. </w:t>
      </w:r>
      <w:hyperlink r:id="rId27" w:history="1">
        <w:r w:rsidRPr="00A16EE9">
          <w:rPr>
            <w:rFonts w:ascii="Times New Roman" w:hAnsi="Times New Roman" w:cs="Times New Roman"/>
            <w:sz w:val="28"/>
            <w:szCs w:val="28"/>
          </w:rPr>
          <w:t>Постановление</w:t>
        </w:r>
      </w:hyperlink>
      <w:r w:rsidRPr="00A16EE9">
        <w:rPr>
          <w:rFonts w:ascii="Times New Roman" w:hAnsi="Times New Roman" w:cs="Times New Roman"/>
          <w:sz w:val="28"/>
          <w:szCs w:val="28"/>
        </w:rPr>
        <w:t xml:space="preserve"> Правительства Российской Федерации от 13.10.2014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1.3.2</w:t>
      </w:r>
      <w:r w:rsidR="00A16EE9" w:rsidRPr="00A16EE9">
        <w:rPr>
          <w:rFonts w:ascii="Times New Roman" w:hAnsi="Times New Roman" w:cs="Times New Roman"/>
          <w:sz w:val="28"/>
          <w:szCs w:val="28"/>
        </w:rPr>
        <w:t>2</w:t>
      </w:r>
      <w:r w:rsidRPr="00A16EE9">
        <w:rPr>
          <w:rFonts w:ascii="Times New Roman" w:hAnsi="Times New Roman" w:cs="Times New Roman"/>
          <w:sz w:val="28"/>
          <w:szCs w:val="28"/>
        </w:rPr>
        <w:t xml:space="preserve">. </w:t>
      </w:r>
      <w:hyperlink r:id="rId28" w:history="1">
        <w:r w:rsidRPr="00A16EE9">
          <w:rPr>
            <w:rFonts w:ascii="Times New Roman" w:hAnsi="Times New Roman" w:cs="Times New Roman"/>
            <w:sz w:val="28"/>
            <w:szCs w:val="28"/>
          </w:rPr>
          <w:t>Постановление</w:t>
        </w:r>
      </w:hyperlink>
      <w:r w:rsidRPr="00A16EE9">
        <w:rPr>
          <w:rFonts w:ascii="Times New Roman" w:hAnsi="Times New Roman" w:cs="Times New Roman"/>
          <w:sz w:val="28"/>
          <w:szCs w:val="28"/>
        </w:rPr>
        <w:t xml:space="preserve"> Правительства Российской Федерации от 02.09.2015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1.3.2</w:t>
      </w:r>
      <w:r w:rsidR="00A16EE9" w:rsidRPr="00A16EE9">
        <w:rPr>
          <w:rFonts w:ascii="Times New Roman" w:hAnsi="Times New Roman" w:cs="Times New Roman"/>
          <w:sz w:val="28"/>
          <w:szCs w:val="28"/>
        </w:rPr>
        <w:t>3</w:t>
      </w:r>
      <w:r w:rsidRPr="00A16EE9">
        <w:rPr>
          <w:rFonts w:ascii="Times New Roman" w:hAnsi="Times New Roman" w:cs="Times New Roman"/>
          <w:sz w:val="28"/>
          <w:szCs w:val="28"/>
        </w:rPr>
        <w:t xml:space="preserve">. </w:t>
      </w:r>
      <w:hyperlink r:id="rId29" w:history="1">
        <w:r w:rsidRPr="00A16EE9">
          <w:rPr>
            <w:rFonts w:ascii="Times New Roman" w:hAnsi="Times New Roman" w:cs="Times New Roman"/>
            <w:sz w:val="28"/>
            <w:szCs w:val="28"/>
          </w:rPr>
          <w:t>Постановление</w:t>
        </w:r>
      </w:hyperlink>
      <w:r w:rsidRPr="00A16EE9">
        <w:rPr>
          <w:rFonts w:ascii="Times New Roman" w:hAnsi="Times New Roman" w:cs="Times New Roman"/>
          <w:sz w:val="28"/>
          <w:szCs w:val="28"/>
        </w:rPr>
        <w:t xml:space="preserve"> Правительства Российской Федерации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1.3.</w:t>
      </w:r>
      <w:r w:rsidR="00A16EE9" w:rsidRPr="00A16EE9">
        <w:rPr>
          <w:rFonts w:ascii="Times New Roman" w:hAnsi="Times New Roman" w:cs="Times New Roman"/>
          <w:sz w:val="28"/>
          <w:szCs w:val="28"/>
        </w:rPr>
        <w:t>24</w:t>
      </w:r>
      <w:r w:rsidRPr="00A16EE9">
        <w:rPr>
          <w:rFonts w:ascii="Times New Roman" w:hAnsi="Times New Roman" w:cs="Times New Roman"/>
          <w:sz w:val="28"/>
          <w:szCs w:val="28"/>
        </w:rPr>
        <w:t xml:space="preserve">. </w:t>
      </w:r>
      <w:hyperlink r:id="rId30" w:history="1">
        <w:r w:rsidRPr="00A16EE9">
          <w:rPr>
            <w:rFonts w:ascii="Times New Roman" w:hAnsi="Times New Roman" w:cs="Times New Roman"/>
            <w:sz w:val="28"/>
            <w:szCs w:val="28"/>
          </w:rPr>
          <w:t>Распоряжение</w:t>
        </w:r>
      </w:hyperlink>
      <w:r w:rsidRPr="00A16EE9">
        <w:rPr>
          <w:rFonts w:ascii="Times New Roman" w:hAnsi="Times New Roman" w:cs="Times New Roman"/>
          <w:sz w:val="28"/>
          <w:szCs w:val="28"/>
        </w:rPr>
        <w:t xml:space="preserve"> Правительства Российской Федерации от 21.03.2016 N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1.3.</w:t>
      </w:r>
      <w:r w:rsidR="00A16EE9" w:rsidRPr="00A16EE9">
        <w:rPr>
          <w:rFonts w:ascii="Times New Roman" w:hAnsi="Times New Roman" w:cs="Times New Roman"/>
          <w:sz w:val="28"/>
          <w:szCs w:val="28"/>
        </w:rPr>
        <w:t>25</w:t>
      </w:r>
      <w:r w:rsidRPr="00A16EE9">
        <w:rPr>
          <w:rFonts w:ascii="Times New Roman" w:hAnsi="Times New Roman" w:cs="Times New Roman"/>
          <w:sz w:val="28"/>
          <w:szCs w:val="28"/>
        </w:rPr>
        <w:t xml:space="preserve">. </w:t>
      </w:r>
      <w:hyperlink r:id="rId31" w:history="1">
        <w:r w:rsidRPr="00A16EE9">
          <w:rPr>
            <w:rFonts w:ascii="Times New Roman" w:hAnsi="Times New Roman" w:cs="Times New Roman"/>
            <w:sz w:val="28"/>
            <w:szCs w:val="28"/>
          </w:rPr>
          <w:t>Приказ</w:t>
        </w:r>
      </w:hyperlink>
      <w:r w:rsidRPr="00A16EE9">
        <w:rPr>
          <w:rFonts w:ascii="Times New Roman" w:hAnsi="Times New Roman" w:cs="Times New Roman"/>
          <w:sz w:val="28"/>
          <w:szCs w:val="28"/>
        </w:rPr>
        <w:t xml:space="preserve"> Министерства экономического развития Российской Федерации от 25.03.2014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1.3.</w:t>
      </w:r>
      <w:r w:rsidR="00A16EE9" w:rsidRPr="00A16EE9">
        <w:rPr>
          <w:rFonts w:ascii="Times New Roman" w:hAnsi="Times New Roman" w:cs="Times New Roman"/>
          <w:sz w:val="28"/>
          <w:szCs w:val="28"/>
        </w:rPr>
        <w:t>26</w:t>
      </w:r>
      <w:r w:rsidRPr="00A16EE9">
        <w:rPr>
          <w:rFonts w:ascii="Times New Roman" w:hAnsi="Times New Roman" w:cs="Times New Roman"/>
          <w:sz w:val="28"/>
          <w:szCs w:val="28"/>
        </w:rPr>
        <w:t xml:space="preserve">. </w:t>
      </w:r>
      <w:hyperlink r:id="rId32" w:history="1">
        <w:r w:rsidRPr="00A16EE9">
          <w:rPr>
            <w:rFonts w:ascii="Times New Roman" w:hAnsi="Times New Roman" w:cs="Times New Roman"/>
            <w:sz w:val="28"/>
            <w:szCs w:val="28"/>
          </w:rPr>
          <w:t>Приказ</w:t>
        </w:r>
      </w:hyperlink>
      <w:r w:rsidRPr="00A16EE9">
        <w:rPr>
          <w:rFonts w:ascii="Times New Roman" w:hAnsi="Times New Roman" w:cs="Times New Roman"/>
          <w:sz w:val="28"/>
          <w:szCs w:val="28"/>
        </w:rPr>
        <w:t xml:space="preserve"> Министерства экономического развития Российской Федерации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1.3.</w:t>
      </w:r>
      <w:r w:rsidR="00A16EE9" w:rsidRPr="00A16EE9">
        <w:rPr>
          <w:rFonts w:ascii="Times New Roman" w:hAnsi="Times New Roman" w:cs="Times New Roman"/>
          <w:sz w:val="28"/>
          <w:szCs w:val="28"/>
        </w:rPr>
        <w:t>27</w:t>
      </w:r>
      <w:r w:rsidRPr="00A16EE9">
        <w:rPr>
          <w:rFonts w:ascii="Times New Roman" w:hAnsi="Times New Roman" w:cs="Times New Roman"/>
          <w:sz w:val="28"/>
          <w:szCs w:val="28"/>
        </w:rPr>
        <w:t xml:space="preserve">. Областной </w:t>
      </w:r>
      <w:hyperlink r:id="rId33" w:history="1">
        <w:r w:rsidRPr="00A16EE9">
          <w:rPr>
            <w:rFonts w:ascii="Times New Roman" w:hAnsi="Times New Roman" w:cs="Times New Roman"/>
            <w:sz w:val="28"/>
            <w:szCs w:val="28"/>
          </w:rPr>
          <w:t>закон</w:t>
        </w:r>
      </w:hyperlink>
      <w:r w:rsidRPr="00A16EE9">
        <w:rPr>
          <w:rFonts w:ascii="Times New Roman" w:hAnsi="Times New Roman" w:cs="Times New Roman"/>
          <w:sz w:val="28"/>
          <w:szCs w:val="28"/>
        </w:rPr>
        <w:t xml:space="preserve"> Ростовской области от 12.05.2009 N 218-ЗС "О противодействии коррупции в Ростовской области".</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1.4. Требования к применению и исполнению </w:t>
      </w:r>
      <w:proofErr w:type="spellStart"/>
      <w:r w:rsidRPr="00A16EE9">
        <w:rPr>
          <w:rFonts w:ascii="Times New Roman" w:hAnsi="Times New Roman" w:cs="Times New Roman"/>
          <w:sz w:val="28"/>
          <w:szCs w:val="28"/>
        </w:rPr>
        <w:t>антикоррупционного</w:t>
      </w:r>
      <w:proofErr w:type="spellEnd"/>
      <w:r w:rsidRPr="00A16EE9">
        <w:rPr>
          <w:rFonts w:ascii="Times New Roman" w:hAnsi="Times New Roman" w:cs="Times New Roman"/>
          <w:sz w:val="28"/>
          <w:szCs w:val="28"/>
        </w:rPr>
        <w:t xml:space="preserve"> стандарта:</w:t>
      </w:r>
    </w:p>
    <w:p w:rsidR="005B2A48" w:rsidRPr="00A16EE9" w:rsidRDefault="00624574" w:rsidP="00624574">
      <w:pPr>
        <w:pStyle w:val="ConsPlusNormal"/>
        <w:ind w:firstLine="540"/>
        <w:jc w:val="both"/>
        <w:rPr>
          <w:rFonts w:ascii="Times New Roman" w:hAnsi="Times New Roman" w:cs="Times New Roman"/>
          <w:sz w:val="28"/>
          <w:szCs w:val="28"/>
        </w:rPr>
      </w:pPr>
      <w:bookmarkStart w:id="1" w:name="P75"/>
      <w:bookmarkEnd w:id="1"/>
      <w:r w:rsidRPr="00A16EE9">
        <w:rPr>
          <w:rFonts w:ascii="Times New Roman" w:hAnsi="Times New Roman" w:cs="Times New Roman"/>
          <w:sz w:val="28"/>
          <w:szCs w:val="28"/>
        </w:rPr>
        <w:t xml:space="preserve">1.4.1. </w:t>
      </w:r>
      <w:proofErr w:type="spellStart"/>
      <w:r w:rsidRPr="00A16EE9">
        <w:rPr>
          <w:rFonts w:ascii="Times New Roman" w:hAnsi="Times New Roman" w:cs="Times New Roman"/>
          <w:sz w:val="28"/>
          <w:szCs w:val="28"/>
        </w:rPr>
        <w:t>Антикоррупционный</w:t>
      </w:r>
      <w:proofErr w:type="spellEnd"/>
      <w:r w:rsidRPr="00A16EE9">
        <w:rPr>
          <w:rFonts w:ascii="Times New Roman" w:hAnsi="Times New Roman" w:cs="Times New Roman"/>
          <w:sz w:val="28"/>
          <w:szCs w:val="28"/>
        </w:rPr>
        <w:t xml:space="preserve"> стандарт применяется </w:t>
      </w:r>
      <w:r w:rsidR="005B2A48" w:rsidRPr="00A16EE9">
        <w:rPr>
          <w:rFonts w:ascii="Times New Roman" w:hAnsi="Times New Roman" w:cs="Times New Roman"/>
          <w:sz w:val="28"/>
          <w:szCs w:val="28"/>
        </w:rPr>
        <w:t xml:space="preserve">в деятельности Администрации Тарасовского сельского поселения </w:t>
      </w:r>
      <w:r w:rsidRPr="00A16EE9">
        <w:rPr>
          <w:rFonts w:ascii="Times New Roman" w:hAnsi="Times New Roman" w:cs="Times New Roman"/>
          <w:sz w:val="28"/>
          <w:szCs w:val="28"/>
        </w:rPr>
        <w:t>при осуществлении деятельности в сфере закупок товаров, работ, услуг для обеспечения муниципальных нужд</w:t>
      </w:r>
      <w:bookmarkStart w:id="2" w:name="P76"/>
      <w:bookmarkEnd w:id="2"/>
      <w:r w:rsidR="005B2A48" w:rsidRPr="00A16EE9">
        <w:rPr>
          <w:rFonts w:ascii="Times New Roman" w:hAnsi="Times New Roman" w:cs="Times New Roman"/>
          <w:sz w:val="28"/>
          <w:szCs w:val="28"/>
        </w:rPr>
        <w:t>.</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1.4.2. </w:t>
      </w:r>
      <w:r w:rsidR="005B2A48" w:rsidRPr="00A16EE9">
        <w:rPr>
          <w:rFonts w:ascii="Times New Roman" w:hAnsi="Times New Roman" w:cs="Times New Roman"/>
          <w:sz w:val="28"/>
          <w:szCs w:val="28"/>
        </w:rPr>
        <w:t xml:space="preserve">Применение и исполнение </w:t>
      </w:r>
      <w:proofErr w:type="spellStart"/>
      <w:r w:rsidR="005B2A48" w:rsidRPr="00A16EE9">
        <w:rPr>
          <w:rFonts w:ascii="Times New Roman" w:hAnsi="Times New Roman" w:cs="Times New Roman"/>
          <w:sz w:val="28"/>
          <w:szCs w:val="28"/>
        </w:rPr>
        <w:t>антикоррупционного</w:t>
      </w:r>
      <w:proofErr w:type="spellEnd"/>
      <w:r w:rsidR="005B2A48" w:rsidRPr="00A16EE9">
        <w:rPr>
          <w:rFonts w:ascii="Times New Roman" w:hAnsi="Times New Roman" w:cs="Times New Roman"/>
          <w:sz w:val="28"/>
          <w:szCs w:val="28"/>
        </w:rPr>
        <w:t xml:space="preserve"> стандарта является обязанностью муниципальных служащих и работников Администрации Тарасовского сельского поселения, деятельность которых связана с размещением, формированием закупок. Общую ответственность за применение и исполнение </w:t>
      </w:r>
      <w:proofErr w:type="spellStart"/>
      <w:r w:rsidR="005B2A48" w:rsidRPr="00A16EE9">
        <w:rPr>
          <w:rFonts w:ascii="Times New Roman" w:hAnsi="Times New Roman" w:cs="Times New Roman"/>
          <w:sz w:val="28"/>
          <w:szCs w:val="28"/>
        </w:rPr>
        <w:t>антикоррупционного</w:t>
      </w:r>
      <w:proofErr w:type="spellEnd"/>
      <w:r w:rsidR="005B2A48" w:rsidRPr="00A16EE9">
        <w:rPr>
          <w:rFonts w:ascii="Times New Roman" w:hAnsi="Times New Roman" w:cs="Times New Roman"/>
          <w:sz w:val="28"/>
          <w:szCs w:val="28"/>
        </w:rPr>
        <w:t xml:space="preserve"> стандарта несет </w:t>
      </w:r>
      <w:r w:rsidR="00297935" w:rsidRPr="00A16EE9">
        <w:rPr>
          <w:rFonts w:ascii="Times New Roman" w:hAnsi="Times New Roman" w:cs="Times New Roman"/>
          <w:sz w:val="28"/>
          <w:szCs w:val="28"/>
        </w:rPr>
        <w:t>г</w:t>
      </w:r>
      <w:r w:rsidR="005B2A48" w:rsidRPr="00A16EE9">
        <w:rPr>
          <w:rFonts w:ascii="Times New Roman" w:hAnsi="Times New Roman" w:cs="Times New Roman"/>
          <w:sz w:val="28"/>
          <w:szCs w:val="28"/>
        </w:rPr>
        <w:t xml:space="preserve">лава Администрации </w:t>
      </w:r>
      <w:r w:rsidR="005B2A48" w:rsidRPr="00A16EE9">
        <w:rPr>
          <w:rFonts w:ascii="Times New Roman" w:hAnsi="Times New Roman" w:cs="Times New Roman"/>
          <w:sz w:val="28"/>
          <w:szCs w:val="28"/>
        </w:rPr>
        <w:lastRenderedPageBreak/>
        <w:t>Тарасовского сельского поселения.</w:t>
      </w:r>
    </w:p>
    <w:p w:rsidR="00624574" w:rsidRPr="00A16EE9" w:rsidRDefault="00624574" w:rsidP="005B2A48">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1.4.3. </w:t>
      </w:r>
      <w:r w:rsidR="005B2A48" w:rsidRPr="00A16EE9">
        <w:rPr>
          <w:rFonts w:ascii="Times New Roman" w:hAnsi="Times New Roman" w:cs="Times New Roman"/>
          <w:sz w:val="28"/>
          <w:szCs w:val="28"/>
        </w:rPr>
        <w:t>При неисполнении обязанности, установленной в абзаце 1 настоящего подпункта, муниципальные служащие и работники Администрации Тарасовского сельского поселения несут ответственность:</w:t>
      </w:r>
    </w:p>
    <w:p w:rsidR="005B2A48" w:rsidRPr="00A16EE9" w:rsidRDefault="005B2A48" w:rsidP="005B2A48">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 </w:t>
      </w:r>
      <w:proofErr w:type="gramStart"/>
      <w:r w:rsidRPr="00A16EE9">
        <w:rPr>
          <w:rFonts w:ascii="Times New Roman" w:hAnsi="Times New Roman" w:cs="Times New Roman"/>
          <w:sz w:val="28"/>
          <w:szCs w:val="28"/>
        </w:rPr>
        <w:t>дисциплинарную</w:t>
      </w:r>
      <w:proofErr w:type="gramEnd"/>
      <w:r w:rsidRPr="00A16EE9">
        <w:rPr>
          <w:rFonts w:ascii="Times New Roman" w:hAnsi="Times New Roman" w:cs="Times New Roman"/>
          <w:sz w:val="28"/>
          <w:szCs w:val="28"/>
        </w:rPr>
        <w:t xml:space="preserve"> в соответствии с Трудовым кодексом Российской Федерации;</w:t>
      </w:r>
    </w:p>
    <w:p w:rsidR="005B2A48" w:rsidRPr="00A16EE9" w:rsidRDefault="005B2A48" w:rsidP="005B2A48">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 </w:t>
      </w:r>
      <w:proofErr w:type="gramStart"/>
      <w:r w:rsidRPr="00A16EE9">
        <w:rPr>
          <w:rFonts w:ascii="Times New Roman" w:hAnsi="Times New Roman" w:cs="Times New Roman"/>
          <w:sz w:val="28"/>
          <w:szCs w:val="28"/>
        </w:rPr>
        <w:t>административную</w:t>
      </w:r>
      <w:proofErr w:type="gramEnd"/>
      <w:r w:rsidRPr="00A16EE9">
        <w:rPr>
          <w:rFonts w:ascii="Times New Roman" w:hAnsi="Times New Roman" w:cs="Times New Roman"/>
          <w:sz w:val="28"/>
          <w:szCs w:val="28"/>
        </w:rPr>
        <w:t xml:space="preserve"> в соответствии с Кодексом Российской Федерации об административных правонарушениях;</w:t>
      </w:r>
    </w:p>
    <w:p w:rsidR="005B2A48" w:rsidRPr="00A16EE9" w:rsidRDefault="00547DE1" w:rsidP="005B2A48">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у</w:t>
      </w:r>
      <w:r w:rsidR="005B2A48" w:rsidRPr="00A16EE9">
        <w:rPr>
          <w:rFonts w:ascii="Times New Roman" w:hAnsi="Times New Roman" w:cs="Times New Roman"/>
          <w:sz w:val="28"/>
          <w:szCs w:val="28"/>
        </w:rPr>
        <w:t xml:space="preserve">головную в соответствии с Уголовным кодексом Российской Федерации. </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1.5. Требования к порядку и формам </w:t>
      </w:r>
      <w:proofErr w:type="gramStart"/>
      <w:r w:rsidRPr="00A16EE9">
        <w:rPr>
          <w:rFonts w:ascii="Times New Roman" w:hAnsi="Times New Roman" w:cs="Times New Roman"/>
          <w:sz w:val="28"/>
          <w:szCs w:val="28"/>
        </w:rPr>
        <w:t>контроля за</w:t>
      </w:r>
      <w:proofErr w:type="gramEnd"/>
      <w:r w:rsidRPr="00A16EE9">
        <w:rPr>
          <w:rFonts w:ascii="Times New Roman" w:hAnsi="Times New Roman" w:cs="Times New Roman"/>
          <w:sz w:val="28"/>
          <w:szCs w:val="28"/>
        </w:rPr>
        <w:t xml:space="preserve"> соблюдением установленных </w:t>
      </w:r>
      <w:proofErr w:type="spellStart"/>
      <w:r w:rsidRPr="00A16EE9">
        <w:rPr>
          <w:rFonts w:ascii="Times New Roman" w:hAnsi="Times New Roman" w:cs="Times New Roman"/>
          <w:sz w:val="28"/>
          <w:szCs w:val="28"/>
        </w:rPr>
        <w:t>антикоррупционным</w:t>
      </w:r>
      <w:proofErr w:type="spellEnd"/>
      <w:r w:rsidRPr="00A16EE9">
        <w:rPr>
          <w:rFonts w:ascii="Times New Roman" w:hAnsi="Times New Roman" w:cs="Times New Roman"/>
          <w:sz w:val="28"/>
          <w:szCs w:val="28"/>
        </w:rPr>
        <w:t xml:space="preserve"> стандартом запретов, ограничений, дозволений:</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1.5.1. </w:t>
      </w:r>
      <w:proofErr w:type="gramStart"/>
      <w:r w:rsidRPr="00A16EE9">
        <w:rPr>
          <w:rFonts w:ascii="Times New Roman" w:hAnsi="Times New Roman" w:cs="Times New Roman"/>
          <w:sz w:val="28"/>
          <w:szCs w:val="28"/>
        </w:rPr>
        <w:t>Контроль за</w:t>
      </w:r>
      <w:proofErr w:type="gramEnd"/>
      <w:r w:rsidRPr="00A16EE9">
        <w:rPr>
          <w:rFonts w:ascii="Times New Roman" w:hAnsi="Times New Roman" w:cs="Times New Roman"/>
          <w:sz w:val="28"/>
          <w:szCs w:val="28"/>
        </w:rPr>
        <w:t xml:space="preserve"> соблюдением установленных </w:t>
      </w:r>
      <w:proofErr w:type="spellStart"/>
      <w:r w:rsidRPr="00A16EE9">
        <w:rPr>
          <w:rFonts w:ascii="Times New Roman" w:hAnsi="Times New Roman" w:cs="Times New Roman"/>
          <w:sz w:val="28"/>
          <w:szCs w:val="28"/>
        </w:rPr>
        <w:t>антикоррупционным</w:t>
      </w:r>
      <w:proofErr w:type="spellEnd"/>
      <w:r w:rsidRPr="00A16EE9">
        <w:rPr>
          <w:rFonts w:ascii="Times New Roman" w:hAnsi="Times New Roman" w:cs="Times New Roman"/>
          <w:sz w:val="28"/>
          <w:szCs w:val="28"/>
        </w:rPr>
        <w:t xml:space="preserve"> стандартом запретов, ограничений и дозволений осуществляет </w:t>
      </w:r>
      <w:r w:rsidR="00547DE1" w:rsidRPr="00A16EE9">
        <w:rPr>
          <w:rFonts w:ascii="Times New Roman" w:hAnsi="Times New Roman" w:cs="Times New Roman"/>
          <w:sz w:val="28"/>
          <w:szCs w:val="28"/>
        </w:rPr>
        <w:t>глава Администрации Тарасовском сельском поселении</w:t>
      </w:r>
      <w:r w:rsidRPr="00A16EE9">
        <w:rPr>
          <w:rFonts w:ascii="Times New Roman" w:hAnsi="Times New Roman" w:cs="Times New Roman"/>
          <w:sz w:val="28"/>
          <w:szCs w:val="28"/>
        </w:rPr>
        <w:t>.</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1.5.2. </w:t>
      </w:r>
      <w:r w:rsidR="00547DE1" w:rsidRPr="00A16EE9">
        <w:rPr>
          <w:rFonts w:ascii="Times New Roman" w:hAnsi="Times New Roman" w:cs="Times New Roman"/>
          <w:sz w:val="28"/>
          <w:szCs w:val="28"/>
        </w:rPr>
        <w:t xml:space="preserve">В качестве форм </w:t>
      </w:r>
      <w:proofErr w:type="gramStart"/>
      <w:r w:rsidR="00547DE1" w:rsidRPr="00A16EE9">
        <w:rPr>
          <w:rFonts w:ascii="Times New Roman" w:hAnsi="Times New Roman" w:cs="Times New Roman"/>
          <w:sz w:val="28"/>
          <w:szCs w:val="28"/>
        </w:rPr>
        <w:t>контроля за</w:t>
      </w:r>
      <w:proofErr w:type="gramEnd"/>
      <w:r w:rsidR="00547DE1" w:rsidRPr="00A16EE9">
        <w:rPr>
          <w:rFonts w:ascii="Times New Roman" w:hAnsi="Times New Roman" w:cs="Times New Roman"/>
          <w:sz w:val="28"/>
          <w:szCs w:val="28"/>
        </w:rPr>
        <w:t xml:space="preserve"> соблюдением установленных запретов, ограничений и дозволений могут быть:</w:t>
      </w:r>
    </w:p>
    <w:p w:rsidR="00547DE1" w:rsidRPr="00A16EE9" w:rsidRDefault="00547DE1"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 запрос информации о соблюдении </w:t>
      </w:r>
      <w:proofErr w:type="spellStart"/>
      <w:r w:rsidRPr="00A16EE9">
        <w:rPr>
          <w:rFonts w:ascii="Times New Roman" w:hAnsi="Times New Roman" w:cs="Times New Roman"/>
          <w:sz w:val="28"/>
          <w:szCs w:val="28"/>
        </w:rPr>
        <w:t>антикоррупционного</w:t>
      </w:r>
      <w:proofErr w:type="spellEnd"/>
      <w:r w:rsidRPr="00A16EE9">
        <w:rPr>
          <w:rFonts w:ascii="Times New Roman" w:hAnsi="Times New Roman" w:cs="Times New Roman"/>
          <w:sz w:val="28"/>
          <w:szCs w:val="28"/>
        </w:rPr>
        <w:t xml:space="preserve"> стандарта;</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 обращения и заявления муниципальных служащих и иных работников Администрации </w:t>
      </w:r>
      <w:r w:rsidR="00547DE1" w:rsidRPr="00A16EE9">
        <w:rPr>
          <w:rFonts w:ascii="Times New Roman" w:hAnsi="Times New Roman" w:cs="Times New Roman"/>
          <w:sz w:val="28"/>
          <w:szCs w:val="28"/>
        </w:rPr>
        <w:t>Тарасовского сельского поселения</w:t>
      </w:r>
      <w:r w:rsidRPr="00A16EE9">
        <w:rPr>
          <w:rFonts w:ascii="Times New Roman" w:hAnsi="Times New Roman" w:cs="Times New Roman"/>
          <w:sz w:val="28"/>
          <w:szCs w:val="28"/>
        </w:rPr>
        <w:t xml:space="preserve">, обращения и заявления граждан, общественных объединений, организаций, средств массовой информации о фактах или попытках нарушения, установленных в </w:t>
      </w:r>
      <w:proofErr w:type="spellStart"/>
      <w:r w:rsidRPr="00A16EE9">
        <w:rPr>
          <w:rFonts w:ascii="Times New Roman" w:hAnsi="Times New Roman" w:cs="Times New Roman"/>
          <w:sz w:val="28"/>
          <w:szCs w:val="28"/>
        </w:rPr>
        <w:t>антикоррупционном</w:t>
      </w:r>
      <w:proofErr w:type="spellEnd"/>
      <w:r w:rsidRPr="00A16EE9">
        <w:rPr>
          <w:rFonts w:ascii="Times New Roman" w:hAnsi="Times New Roman" w:cs="Times New Roman"/>
          <w:sz w:val="28"/>
          <w:szCs w:val="28"/>
        </w:rPr>
        <w:t xml:space="preserve"> стандарте запретов, ограничений и дозволений.</w:t>
      </w:r>
    </w:p>
    <w:p w:rsidR="00B63043" w:rsidRPr="00A16EE9" w:rsidRDefault="00B63043"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1.6. Изменение установленных запретов, ограничений и дозволений производится путем внесения изменений в настоящий </w:t>
      </w:r>
      <w:proofErr w:type="spellStart"/>
      <w:r w:rsidR="00297935" w:rsidRPr="00A16EE9">
        <w:rPr>
          <w:rFonts w:ascii="Times New Roman" w:hAnsi="Times New Roman" w:cs="Times New Roman"/>
          <w:sz w:val="28"/>
          <w:szCs w:val="28"/>
        </w:rPr>
        <w:t>а</w:t>
      </w:r>
      <w:r w:rsidRPr="00A16EE9">
        <w:rPr>
          <w:rFonts w:ascii="Times New Roman" w:hAnsi="Times New Roman" w:cs="Times New Roman"/>
          <w:sz w:val="28"/>
          <w:szCs w:val="28"/>
        </w:rPr>
        <w:t>нтикоррупционный</w:t>
      </w:r>
      <w:proofErr w:type="spellEnd"/>
      <w:r w:rsidRPr="00A16EE9">
        <w:rPr>
          <w:rFonts w:ascii="Times New Roman" w:hAnsi="Times New Roman" w:cs="Times New Roman"/>
          <w:sz w:val="28"/>
          <w:szCs w:val="28"/>
        </w:rPr>
        <w:t xml:space="preserve"> стандарт</w:t>
      </w:r>
      <w:r w:rsidR="00297935" w:rsidRPr="00A16EE9">
        <w:rPr>
          <w:rFonts w:ascii="Times New Roman" w:hAnsi="Times New Roman" w:cs="Times New Roman"/>
          <w:sz w:val="28"/>
          <w:szCs w:val="28"/>
        </w:rPr>
        <w:t>.</w:t>
      </w:r>
    </w:p>
    <w:p w:rsidR="00624574" w:rsidRPr="00A16EE9" w:rsidRDefault="00624574" w:rsidP="00624574">
      <w:pPr>
        <w:pStyle w:val="ConsPlusNormal"/>
        <w:jc w:val="center"/>
        <w:outlineLvl w:val="1"/>
        <w:rPr>
          <w:rFonts w:ascii="Times New Roman" w:hAnsi="Times New Roman" w:cs="Times New Roman"/>
          <w:sz w:val="28"/>
          <w:szCs w:val="28"/>
        </w:rPr>
      </w:pPr>
      <w:r w:rsidRPr="00A16EE9">
        <w:rPr>
          <w:rFonts w:ascii="Times New Roman" w:hAnsi="Times New Roman" w:cs="Times New Roman"/>
          <w:sz w:val="28"/>
          <w:szCs w:val="28"/>
        </w:rPr>
        <w:t>2. Специальная часть</w:t>
      </w:r>
    </w:p>
    <w:p w:rsidR="00624574" w:rsidRPr="00A16EE9" w:rsidRDefault="00624574" w:rsidP="00624574">
      <w:pPr>
        <w:pStyle w:val="ConsPlusNormal"/>
        <w:jc w:val="both"/>
        <w:rPr>
          <w:rFonts w:ascii="Times New Roman" w:hAnsi="Times New Roman" w:cs="Times New Roman"/>
          <w:sz w:val="28"/>
          <w:szCs w:val="28"/>
        </w:rPr>
      </w:pP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2.1. Правила поведения (действия) муниципальных служащих.</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При осуществлении закупок товаров, работ, услуг для обеспечения муниципальных нужд муниципальный служащий обязан:</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 соблюдать запреты, ограничения, установленные настоящим </w:t>
      </w:r>
      <w:proofErr w:type="spellStart"/>
      <w:r w:rsidRPr="00A16EE9">
        <w:rPr>
          <w:rFonts w:ascii="Times New Roman" w:hAnsi="Times New Roman" w:cs="Times New Roman"/>
          <w:sz w:val="28"/>
          <w:szCs w:val="28"/>
        </w:rPr>
        <w:t>антикоррупционным</w:t>
      </w:r>
      <w:proofErr w:type="spellEnd"/>
      <w:r w:rsidRPr="00A16EE9">
        <w:rPr>
          <w:rFonts w:ascii="Times New Roman" w:hAnsi="Times New Roman" w:cs="Times New Roman"/>
          <w:sz w:val="28"/>
          <w:szCs w:val="28"/>
        </w:rPr>
        <w:t xml:space="preserve"> стандартом, ограничения и запреты, связанные с муниципальной службой, требования о предотвращении или об урегулировании конфликта интересов, исполнять обязанности, установленные в целях противодействия коррупции Федеральным </w:t>
      </w:r>
      <w:hyperlink r:id="rId34" w:history="1">
        <w:r w:rsidRPr="00A16EE9">
          <w:rPr>
            <w:rFonts w:ascii="Times New Roman" w:hAnsi="Times New Roman" w:cs="Times New Roman"/>
            <w:sz w:val="28"/>
            <w:szCs w:val="28"/>
          </w:rPr>
          <w:t>законом</w:t>
        </w:r>
      </w:hyperlink>
      <w:r w:rsidRPr="00A16EE9">
        <w:rPr>
          <w:rFonts w:ascii="Times New Roman" w:hAnsi="Times New Roman" w:cs="Times New Roman"/>
          <w:sz w:val="28"/>
          <w:szCs w:val="28"/>
        </w:rPr>
        <w:t xml:space="preserve"> N 273-ФЗ;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исполнять обязанности, связанные с осуществлением закупок, добросовестно, на высоком профессиональном уровне;</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не совершать действия, связанные с влиянием личных, имущественных, финансовых и иных интересов, препятствующих добросовестному исполнению обязанностей, связанных с осуществлением закупок;</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lastRenderedPageBreak/>
        <w:t xml:space="preserve">- не допускать конфликтных ситуаций, способных нанести ущерб репутации муниципального служащего Администрации </w:t>
      </w:r>
      <w:r w:rsidR="00B63043" w:rsidRPr="00A16EE9">
        <w:rPr>
          <w:rFonts w:ascii="Times New Roman" w:hAnsi="Times New Roman" w:cs="Times New Roman"/>
          <w:sz w:val="28"/>
          <w:szCs w:val="28"/>
        </w:rPr>
        <w:t>Тарасовского сельского поселения</w:t>
      </w:r>
      <w:r w:rsidRPr="00A16EE9">
        <w:rPr>
          <w:rFonts w:ascii="Times New Roman" w:hAnsi="Times New Roman" w:cs="Times New Roman"/>
          <w:sz w:val="28"/>
          <w:szCs w:val="28"/>
        </w:rPr>
        <w:t>;</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 уведомлять главу Администрации </w:t>
      </w:r>
      <w:r w:rsidR="00B63043" w:rsidRPr="00A16EE9">
        <w:rPr>
          <w:rFonts w:ascii="Times New Roman" w:hAnsi="Times New Roman" w:cs="Times New Roman"/>
          <w:sz w:val="28"/>
          <w:szCs w:val="28"/>
        </w:rPr>
        <w:t>Тарасовского сельского пос</w:t>
      </w:r>
      <w:r w:rsidR="00297935" w:rsidRPr="00A16EE9">
        <w:rPr>
          <w:rFonts w:ascii="Times New Roman" w:hAnsi="Times New Roman" w:cs="Times New Roman"/>
          <w:sz w:val="28"/>
          <w:szCs w:val="28"/>
        </w:rPr>
        <w:t>е</w:t>
      </w:r>
      <w:r w:rsidR="00B63043" w:rsidRPr="00A16EE9">
        <w:rPr>
          <w:rFonts w:ascii="Times New Roman" w:hAnsi="Times New Roman" w:cs="Times New Roman"/>
          <w:sz w:val="28"/>
          <w:szCs w:val="28"/>
        </w:rPr>
        <w:t>ления</w:t>
      </w:r>
      <w:r w:rsidRPr="00A16EE9">
        <w:rPr>
          <w:rFonts w:ascii="Times New Roman" w:hAnsi="Times New Roman" w:cs="Times New Roman"/>
          <w:sz w:val="28"/>
          <w:szCs w:val="28"/>
        </w:rPr>
        <w:t xml:space="preserve"> обо всех случаях обращения к нему каких-либо лиц в целях склонения его к совершению коррупционных правонарушений.</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2.2. Запреты при осуществлении закупок товаров, работ, услуг для обеспечения муниципальных нужд:</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 запрет совершать действия, влекущие за собой необоснованное сокращение числа участников закупки, недопущение, ограничение или устранение конкуренции, в том числе: координацию организаторами закупок или заказчиками деятельности их участников, а также заключение соглашений между организаторами закупок и (или) заказчиками с участниками этих закупок, если такие соглашения имеют своей </w:t>
      </w:r>
      <w:proofErr w:type="gramStart"/>
      <w:r w:rsidRPr="00A16EE9">
        <w:rPr>
          <w:rFonts w:ascii="Times New Roman" w:hAnsi="Times New Roman" w:cs="Times New Roman"/>
          <w:sz w:val="28"/>
          <w:szCs w:val="28"/>
        </w:rPr>
        <w:t>целью</w:t>
      </w:r>
      <w:proofErr w:type="gramEnd"/>
      <w:r w:rsidRPr="00A16EE9">
        <w:rPr>
          <w:rFonts w:ascii="Times New Roman" w:hAnsi="Times New Roman" w:cs="Times New Roman"/>
          <w:sz w:val="28"/>
          <w:szCs w:val="28"/>
        </w:rPr>
        <w:t xml:space="preserve">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создание участнику или нескольким участникам закупок преимущественных условий участия в закупках, в том числе путем доступа к информации, если иное не установлено законодательством Российской Федерации; нарушение порядка определения победителя или победителей конкурса, аукциона, запроса котировок, запроса предложений; участие организаторов закупок или заказчиков и (или) работников организаторов или работников заказчиков в конкурсе, аукционе, запросе котировок, запросе предложений; включение в состав одной закупки товаров, работ, услуг, технологически и функционально не связанных друг с другом (</w:t>
      </w:r>
      <w:hyperlink r:id="rId35"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5 ст. 24</w:t>
        </w:r>
      </w:hyperlink>
      <w:r w:rsidRPr="00A16EE9">
        <w:rPr>
          <w:rFonts w:ascii="Times New Roman" w:hAnsi="Times New Roman" w:cs="Times New Roman"/>
          <w:sz w:val="28"/>
          <w:szCs w:val="28"/>
        </w:rPr>
        <w:t xml:space="preserve">, </w:t>
      </w:r>
      <w:hyperlink r:id="rId36" w:history="1">
        <w:r w:rsidRPr="00A16EE9">
          <w:rPr>
            <w:rFonts w:ascii="Times New Roman" w:hAnsi="Times New Roman" w:cs="Times New Roman"/>
            <w:sz w:val="28"/>
            <w:szCs w:val="28"/>
          </w:rPr>
          <w:t>п. 4 ч. 1 ст. 50</w:t>
        </w:r>
      </w:hyperlink>
      <w:r w:rsidRPr="00A16EE9">
        <w:rPr>
          <w:rFonts w:ascii="Times New Roman" w:hAnsi="Times New Roman" w:cs="Times New Roman"/>
          <w:sz w:val="28"/>
          <w:szCs w:val="28"/>
        </w:rPr>
        <w:t xml:space="preserve"> Федерального закона N 44-ФЗ</w:t>
      </w:r>
      <w:r w:rsidR="00B63043" w:rsidRPr="00A16EE9">
        <w:rPr>
          <w:rFonts w:ascii="Times New Roman" w:hAnsi="Times New Roman" w:cs="Times New Roman"/>
          <w:sz w:val="28"/>
          <w:szCs w:val="28"/>
        </w:rPr>
        <w:t>)</w:t>
      </w:r>
      <w:r w:rsidRPr="00A16EE9">
        <w:rPr>
          <w:rFonts w:ascii="Times New Roman" w:hAnsi="Times New Roman" w:cs="Times New Roman"/>
          <w:sz w:val="28"/>
          <w:szCs w:val="28"/>
        </w:rPr>
        <w:t>;</w:t>
      </w:r>
    </w:p>
    <w:p w:rsidR="00624574" w:rsidRPr="00A16EE9" w:rsidRDefault="00624574" w:rsidP="00624574">
      <w:pPr>
        <w:pStyle w:val="ConsPlusNormal"/>
        <w:ind w:firstLine="540"/>
        <w:jc w:val="both"/>
        <w:rPr>
          <w:rFonts w:ascii="Times New Roman" w:hAnsi="Times New Roman" w:cs="Times New Roman"/>
          <w:sz w:val="28"/>
          <w:szCs w:val="28"/>
        </w:rPr>
      </w:pPr>
      <w:proofErr w:type="gramStart"/>
      <w:r w:rsidRPr="00A16EE9">
        <w:rPr>
          <w:rFonts w:ascii="Times New Roman" w:hAnsi="Times New Roman" w:cs="Times New Roman"/>
          <w:sz w:val="28"/>
          <w:szCs w:val="28"/>
        </w:rPr>
        <w:t xml:space="preserve">- запрет на включение в комиссию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16EE9">
        <w:rPr>
          <w:rFonts w:ascii="Times New Roman" w:hAnsi="Times New Roman" w:cs="Times New Roman"/>
          <w:sz w:val="28"/>
          <w:szCs w:val="28"/>
        </w:rPr>
        <w:t>предквалификационного</w:t>
      </w:r>
      <w:proofErr w:type="spellEnd"/>
      <w:r w:rsidRPr="00A16EE9">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rsidRPr="00A16EE9">
        <w:rPr>
          <w:rFonts w:ascii="Times New Roman" w:hAnsi="Times New Roman" w:cs="Times New Roman"/>
          <w:sz w:val="28"/>
          <w:szCs w:val="28"/>
        </w:rPr>
        <w:t xml:space="preserve"> </w:t>
      </w:r>
      <w:proofErr w:type="gramStart"/>
      <w:r w:rsidRPr="00A16EE9">
        <w:rPr>
          <w:rFonts w:ascii="Times New Roman" w:hAnsi="Times New Roman" w:cs="Times New Roman"/>
          <w:sz w:val="28"/>
          <w:szCs w:val="28"/>
        </w:rPr>
        <w:t>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w:t>
      </w:r>
      <w:proofErr w:type="gramEnd"/>
      <w:r w:rsidRPr="00A16EE9">
        <w:rPr>
          <w:rFonts w:ascii="Times New Roman" w:hAnsi="Times New Roman" w:cs="Times New Roman"/>
          <w:sz w:val="28"/>
          <w:szCs w:val="28"/>
        </w:rPr>
        <w:t xml:space="preserve"> </w:t>
      </w:r>
      <w:proofErr w:type="gramStart"/>
      <w:r w:rsidRPr="00A16EE9">
        <w:rPr>
          <w:rFonts w:ascii="Times New Roman" w:hAnsi="Times New Roman" w:cs="Times New Roman"/>
          <w:sz w:val="28"/>
          <w:szCs w:val="28"/>
        </w:rPr>
        <w:t xml:space="preserve">и детьми, дедушкой, бабушкой и внуками), полнородными и </w:t>
      </w:r>
      <w:proofErr w:type="spellStart"/>
      <w:r w:rsidRPr="00A16EE9">
        <w:rPr>
          <w:rFonts w:ascii="Times New Roman" w:hAnsi="Times New Roman" w:cs="Times New Roman"/>
          <w:sz w:val="28"/>
          <w:szCs w:val="28"/>
        </w:rPr>
        <w:t>неполнородными</w:t>
      </w:r>
      <w:proofErr w:type="spellEnd"/>
      <w:r w:rsidRPr="00A16EE9">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 (</w:t>
      </w:r>
      <w:hyperlink r:id="rId37" w:history="1">
        <w:r w:rsidRPr="00A16EE9">
          <w:rPr>
            <w:rFonts w:ascii="Times New Roman" w:hAnsi="Times New Roman" w:cs="Times New Roman"/>
            <w:sz w:val="28"/>
            <w:szCs w:val="28"/>
          </w:rPr>
          <w:t>ч. 6 ст. 39</w:t>
        </w:r>
      </w:hyperlink>
      <w:r w:rsidRPr="00A16EE9">
        <w:rPr>
          <w:rFonts w:ascii="Times New Roman" w:hAnsi="Times New Roman" w:cs="Times New Roman"/>
          <w:sz w:val="28"/>
          <w:szCs w:val="28"/>
        </w:rPr>
        <w:t xml:space="preserve"> Федерального закона N 44-ФЗ);</w:t>
      </w:r>
      <w:proofErr w:type="gramEnd"/>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 запрет на принятие решения членами комиссии по осуществлению закупок </w:t>
      </w:r>
      <w:r w:rsidRPr="00A16EE9">
        <w:rPr>
          <w:rFonts w:ascii="Times New Roman" w:hAnsi="Times New Roman" w:cs="Times New Roman"/>
          <w:sz w:val="28"/>
          <w:szCs w:val="28"/>
        </w:rPr>
        <w:lastRenderedPageBreak/>
        <w:t>путем проведения заочного голосования, а также делегирование ими своих полномочий иным лицам (</w:t>
      </w:r>
      <w:hyperlink r:id="rId38"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8 ст. 39</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proofErr w:type="gramStart"/>
      <w:r w:rsidRPr="00A16EE9">
        <w:rPr>
          <w:rFonts w:ascii="Times New Roman" w:hAnsi="Times New Roman" w:cs="Times New Roman"/>
          <w:sz w:val="28"/>
          <w:szCs w:val="28"/>
        </w:rPr>
        <w:t>- запрет на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требований к деловой репутации участника закупки, требований к наличию у него</w:t>
      </w:r>
      <w:proofErr w:type="gramEnd"/>
      <w:r w:rsidRPr="00A16EE9">
        <w:rPr>
          <w:rFonts w:ascii="Times New Roman" w:hAnsi="Times New Roman" w:cs="Times New Roman"/>
          <w:sz w:val="28"/>
          <w:szCs w:val="28"/>
        </w:rPr>
        <w:t xml:space="preserve"> </w:t>
      </w:r>
      <w:proofErr w:type="gramStart"/>
      <w:r w:rsidRPr="00A16EE9">
        <w:rPr>
          <w:rFonts w:ascii="Times New Roman" w:hAnsi="Times New Roman" w:cs="Times New Roman"/>
          <w:sz w:val="28"/>
          <w:szCs w:val="28"/>
        </w:rPr>
        <w:t xml:space="preserve">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Федеральным </w:t>
      </w:r>
      <w:hyperlink r:id="rId39" w:history="1">
        <w:r w:rsidRPr="00A16EE9">
          <w:rPr>
            <w:rFonts w:ascii="Times New Roman" w:hAnsi="Times New Roman" w:cs="Times New Roman"/>
            <w:sz w:val="28"/>
            <w:szCs w:val="28"/>
          </w:rPr>
          <w:t>законом</w:t>
        </w:r>
      </w:hyperlink>
      <w:r w:rsidRPr="00A16EE9">
        <w:rPr>
          <w:rFonts w:ascii="Times New Roman" w:hAnsi="Times New Roman" w:cs="Times New Roman"/>
          <w:sz w:val="28"/>
          <w:szCs w:val="28"/>
        </w:rPr>
        <w:t xml:space="preserve"> N 44-ФЗ (</w:t>
      </w:r>
      <w:hyperlink r:id="rId40" w:history="1">
        <w:r w:rsidRPr="00A16EE9">
          <w:rPr>
            <w:rFonts w:ascii="Times New Roman" w:hAnsi="Times New Roman" w:cs="Times New Roman"/>
            <w:sz w:val="28"/>
            <w:szCs w:val="28"/>
          </w:rPr>
          <w:t>ч. 3 ст. 33</w:t>
        </w:r>
      </w:hyperlink>
      <w:r w:rsidRPr="00A16EE9">
        <w:rPr>
          <w:rFonts w:ascii="Times New Roman" w:hAnsi="Times New Roman" w:cs="Times New Roman"/>
          <w:sz w:val="28"/>
          <w:szCs w:val="28"/>
        </w:rPr>
        <w:t xml:space="preserve"> Федерального закона N 44-ФЗ);</w:t>
      </w:r>
      <w:proofErr w:type="gramEnd"/>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запрет на установление требований к участникам закупок в нарушение требований Федерального закона N 44-ФЗ (</w:t>
      </w:r>
      <w:hyperlink r:id="rId41" w:history="1">
        <w:r w:rsidRPr="00A16EE9">
          <w:rPr>
            <w:rFonts w:ascii="Times New Roman" w:hAnsi="Times New Roman" w:cs="Times New Roman"/>
            <w:sz w:val="28"/>
            <w:szCs w:val="28"/>
          </w:rPr>
          <w:t>ч. 6 ст. 31</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proofErr w:type="gramStart"/>
      <w:r w:rsidRPr="00A16EE9">
        <w:rPr>
          <w:rFonts w:ascii="Times New Roman" w:hAnsi="Times New Roman" w:cs="Times New Roman"/>
          <w:sz w:val="28"/>
          <w:szCs w:val="28"/>
        </w:rPr>
        <w:t xml:space="preserve">- запрет требовать от участника закупки представления документов и информации, не предусмотренных Федеральным </w:t>
      </w:r>
      <w:hyperlink r:id="rId42" w:history="1">
        <w:r w:rsidRPr="00A16EE9">
          <w:rPr>
            <w:rFonts w:ascii="Times New Roman" w:hAnsi="Times New Roman" w:cs="Times New Roman"/>
            <w:sz w:val="28"/>
            <w:szCs w:val="28"/>
          </w:rPr>
          <w:t>законом</w:t>
        </w:r>
      </w:hyperlink>
      <w:r w:rsidRPr="00A16EE9">
        <w:rPr>
          <w:rFonts w:ascii="Times New Roman" w:hAnsi="Times New Roman" w:cs="Times New Roman"/>
          <w:sz w:val="28"/>
          <w:szCs w:val="28"/>
        </w:rPr>
        <w:t xml:space="preserve"> N 44-ФЗ, а также документов, которые в соответствии с законодательством Российской Федерации передаются вместе с товаром (</w:t>
      </w:r>
      <w:hyperlink r:id="rId43" w:history="1">
        <w:r w:rsidRPr="00A16EE9">
          <w:rPr>
            <w:rFonts w:ascii="Times New Roman" w:hAnsi="Times New Roman" w:cs="Times New Roman"/>
            <w:sz w:val="28"/>
            <w:szCs w:val="28"/>
          </w:rPr>
          <w:t>п. 3 ч. 2 ст. 51</w:t>
        </w:r>
      </w:hyperlink>
      <w:r w:rsidRPr="00A16EE9">
        <w:rPr>
          <w:rFonts w:ascii="Times New Roman" w:hAnsi="Times New Roman" w:cs="Times New Roman"/>
          <w:sz w:val="28"/>
          <w:szCs w:val="28"/>
        </w:rPr>
        <w:t xml:space="preserve">, </w:t>
      </w:r>
      <w:hyperlink r:id="rId44" w:history="1">
        <w:r w:rsidRPr="00A16EE9">
          <w:rPr>
            <w:rFonts w:ascii="Times New Roman" w:hAnsi="Times New Roman" w:cs="Times New Roman"/>
            <w:sz w:val="28"/>
            <w:szCs w:val="28"/>
          </w:rPr>
          <w:t>ч. 5 ст. 51</w:t>
        </w:r>
      </w:hyperlink>
      <w:r w:rsidRPr="00A16EE9">
        <w:rPr>
          <w:rFonts w:ascii="Times New Roman" w:hAnsi="Times New Roman" w:cs="Times New Roman"/>
          <w:sz w:val="28"/>
          <w:szCs w:val="28"/>
        </w:rPr>
        <w:t xml:space="preserve">, </w:t>
      </w:r>
      <w:hyperlink r:id="rId45" w:history="1">
        <w:r w:rsidRPr="00A16EE9">
          <w:rPr>
            <w:rFonts w:ascii="Times New Roman" w:hAnsi="Times New Roman" w:cs="Times New Roman"/>
            <w:sz w:val="28"/>
            <w:szCs w:val="28"/>
          </w:rPr>
          <w:t>п. 3 ч. 5 ст. 66</w:t>
        </w:r>
      </w:hyperlink>
      <w:r w:rsidRPr="00A16EE9">
        <w:rPr>
          <w:rFonts w:ascii="Times New Roman" w:hAnsi="Times New Roman" w:cs="Times New Roman"/>
          <w:sz w:val="28"/>
          <w:szCs w:val="28"/>
        </w:rPr>
        <w:t xml:space="preserve">, </w:t>
      </w:r>
      <w:hyperlink r:id="rId46" w:history="1">
        <w:r w:rsidRPr="00A16EE9">
          <w:rPr>
            <w:rFonts w:ascii="Times New Roman" w:hAnsi="Times New Roman" w:cs="Times New Roman"/>
            <w:sz w:val="28"/>
            <w:szCs w:val="28"/>
          </w:rPr>
          <w:t>ч. 6 ст. 66</w:t>
        </w:r>
      </w:hyperlink>
      <w:r w:rsidRPr="00A16EE9">
        <w:rPr>
          <w:rFonts w:ascii="Times New Roman" w:hAnsi="Times New Roman" w:cs="Times New Roman"/>
          <w:sz w:val="28"/>
          <w:szCs w:val="28"/>
        </w:rPr>
        <w:t xml:space="preserve">, </w:t>
      </w:r>
      <w:hyperlink r:id="rId47" w:history="1">
        <w:r w:rsidRPr="00A16EE9">
          <w:rPr>
            <w:rFonts w:ascii="Times New Roman" w:hAnsi="Times New Roman" w:cs="Times New Roman"/>
            <w:sz w:val="28"/>
            <w:szCs w:val="28"/>
          </w:rPr>
          <w:t>ч. 4 ст. 73</w:t>
        </w:r>
      </w:hyperlink>
      <w:r w:rsidRPr="00A16EE9">
        <w:rPr>
          <w:rFonts w:ascii="Times New Roman" w:hAnsi="Times New Roman" w:cs="Times New Roman"/>
          <w:sz w:val="28"/>
          <w:szCs w:val="28"/>
        </w:rPr>
        <w:t xml:space="preserve"> Федерального закона N 44-ФЗ);</w:t>
      </w:r>
      <w:proofErr w:type="gramEnd"/>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 запрет на использование критериев оценки заявок или их величин значимости, не предусмотренных Федеральным </w:t>
      </w:r>
      <w:hyperlink r:id="rId48" w:history="1">
        <w:r w:rsidRPr="00A16EE9">
          <w:rPr>
            <w:rFonts w:ascii="Times New Roman" w:hAnsi="Times New Roman" w:cs="Times New Roman"/>
            <w:sz w:val="28"/>
            <w:szCs w:val="28"/>
          </w:rPr>
          <w:t>законом</w:t>
        </w:r>
      </w:hyperlink>
      <w:r w:rsidRPr="00A16EE9">
        <w:rPr>
          <w:rFonts w:ascii="Times New Roman" w:hAnsi="Times New Roman" w:cs="Times New Roman"/>
          <w:sz w:val="28"/>
          <w:szCs w:val="28"/>
        </w:rPr>
        <w:t xml:space="preserve"> N 44-ФЗ (</w:t>
      </w:r>
      <w:hyperlink r:id="rId49" w:history="1">
        <w:r w:rsidRPr="00A16EE9">
          <w:rPr>
            <w:rFonts w:ascii="Times New Roman" w:hAnsi="Times New Roman" w:cs="Times New Roman"/>
            <w:sz w:val="28"/>
            <w:szCs w:val="28"/>
          </w:rPr>
          <w:t>ч. 9 ст. 32</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запрет на проведение переговоров с участниками закупки (</w:t>
      </w:r>
      <w:hyperlink r:id="rId50" w:history="1">
        <w:r w:rsidRPr="00A16EE9">
          <w:rPr>
            <w:rFonts w:ascii="Times New Roman" w:hAnsi="Times New Roman" w:cs="Times New Roman"/>
            <w:sz w:val="28"/>
            <w:szCs w:val="28"/>
          </w:rPr>
          <w:t>ст. 46</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запрет на изменение объекта закупки, на увеличение размера обеспечения заявок на участие в открытом конкурсе (</w:t>
      </w:r>
      <w:hyperlink r:id="rId51"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4 ст. 49</w:t>
        </w:r>
      </w:hyperlink>
      <w:r w:rsidRPr="00A16EE9">
        <w:rPr>
          <w:rFonts w:ascii="Times New Roman" w:hAnsi="Times New Roman" w:cs="Times New Roman"/>
          <w:sz w:val="28"/>
          <w:szCs w:val="28"/>
        </w:rPr>
        <w:t xml:space="preserve">, </w:t>
      </w:r>
      <w:hyperlink r:id="rId52" w:history="1">
        <w:r w:rsidRPr="00A16EE9">
          <w:rPr>
            <w:rFonts w:ascii="Times New Roman" w:hAnsi="Times New Roman" w:cs="Times New Roman"/>
            <w:sz w:val="28"/>
            <w:szCs w:val="28"/>
          </w:rPr>
          <w:t>ч. 6 ст. 63</w:t>
        </w:r>
      </w:hyperlink>
      <w:r w:rsidRPr="00A16EE9">
        <w:rPr>
          <w:rFonts w:ascii="Times New Roman" w:hAnsi="Times New Roman" w:cs="Times New Roman"/>
          <w:sz w:val="28"/>
          <w:szCs w:val="28"/>
        </w:rPr>
        <w:t xml:space="preserve">, </w:t>
      </w:r>
      <w:hyperlink r:id="rId53" w:history="1">
        <w:r w:rsidRPr="00A16EE9">
          <w:rPr>
            <w:rFonts w:ascii="Times New Roman" w:hAnsi="Times New Roman" w:cs="Times New Roman"/>
            <w:sz w:val="28"/>
            <w:szCs w:val="28"/>
          </w:rPr>
          <w:t>ч. 6 ст. 74</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proofErr w:type="gramStart"/>
      <w:r w:rsidRPr="00A16EE9">
        <w:rPr>
          <w:rFonts w:ascii="Times New Roman" w:hAnsi="Times New Roman" w:cs="Times New Roman"/>
          <w:sz w:val="28"/>
          <w:szCs w:val="28"/>
        </w:rPr>
        <w:t xml:space="preserve">- запрет на взимание платы за доступ для ознакомления с конкурсной документацией в единой информационной системе, на взимание платы за участие в запросе котировок, на взимание платы с участников открытого конкурса за участие в открытом конкурсе, за исключением платы за предоставление конкурсной документации в случаях, предусмотренных Федеральным </w:t>
      </w:r>
      <w:hyperlink r:id="rId54" w:history="1">
        <w:r w:rsidRPr="00A16EE9">
          <w:rPr>
            <w:rFonts w:ascii="Times New Roman" w:hAnsi="Times New Roman" w:cs="Times New Roman"/>
            <w:sz w:val="28"/>
            <w:szCs w:val="28"/>
          </w:rPr>
          <w:t>законом</w:t>
        </w:r>
      </w:hyperlink>
      <w:r w:rsidRPr="00A16EE9">
        <w:rPr>
          <w:rFonts w:ascii="Times New Roman" w:hAnsi="Times New Roman" w:cs="Times New Roman"/>
          <w:sz w:val="28"/>
          <w:szCs w:val="28"/>
        </w:rPr>
        <w:t xml:space="preserve"> N 44-ФЗ (</w:t>
      </w:r>
      <w:hyperlink r:id="rId55" w:history="1">
        <w:r w:rsidRPr="00A16EE9">
          <w:rPr>
            <w:rFonts w:ascii="Times New Roman" w:hAnsi="Times New Roman" w:cs="Times New Roman"/>
            <w:sz w:val="28"/>
            <w:szCs w:val="28"/>
          </w:rPr>
          <w:t>ч. 6 ст. 48</w:t>
        </w:r>
      </w:hyperlink>
      <w:r w:rsidRPr="00A16EE9">
        <w:rPr>
          <w:rFonts w:ascii="Times New Roman" w:hAnsi="Times New Roman" w:cs="Times New Roman"/>
          <w:sz w:val="28"/>
          <w:szCs w:val="28"/>
        </w:rPr>
        <w:t xml:space="preserve">, </w:t>
      </w:r>
      <w:hyperlink r:id="rId56" w:history="1">
        <w:r w:rsidRPr="00A16EE9">
          <w:rPr>
            <w:rFonts w:ascii="Times New Roman" w:hAnsi="Times New Roman" w:cs="Times New Roman"/>
            <w:sz w:val="28"/>
            <w:szCs w:val="28"/>
          </w:rPr>
          <w:t>ч. 3 ст. 50</w:t>
        </w:r>
      </w:hyperlink>
      <w:r w:rsidRPr="00A16EE9">
        <w:rPr>
          <w:rFonts w:ascii="Times New Roman" w:hAnsi="Times New Roman" w:cs="Times New Roman"/>
          <w:sz w:val="28"/>
          <w:szCs w:val="28"/>
        </w:rPr>
        <w:t xml:space="preserve">, </w:t>
      </w:r>
      <w:hyperlink r:id="rId57" w:history="1">
        <w:r w:rsidRPr="00A16EE9">
          <w:rPr>
            <w:rFonts w:ascii="Times New Roman" w:hAnsi="Times New Roman" w:cs="Times New Roman"/>
            <w:sz w:val="28"/>
            <w:szCs w:val="28"/>
          </w:rPr>
          <w:t>ч. 3 ст</w:t>
        </w:r>
        <w:proofErr w:type="gramEnd"/>
        <w:r w:rsidRPr="00A16EE9">
          <w:rPr>
            <w:rFonts w:ascii="Times New Roman" w:hAnsi="Times New Roman" w:cs="Times New Roman"/>
            <w:sz w:val="28"/>
            <w:szCs w:val="28"/>
          </w:rPr>
          <w:t xml:space="preserve">. </w:t>
        </w:r>
        <w:proofErr w:type="gramStart"/>
        <w:r w:rsidRPr="00A16EE9">
          <w:rPr>
            <w:rFonts w:ascii="Times New Roman" w:hAnsi="Times New Roman" w:cs="Times New Roman"/>
            <w:sz w:val="28"/>
            <w:szCs w:val="28"/>
          </w:rPr>
          <w:t>72</w:t>
        </w:r>
      </w:hyperlink>
      <w:r w:rsidRPr="00A16EE9">
        <w:rPr>
          <w:rFonts w:ascii="Times New Roman" w:hAnsi="Times New Roman" w:cs="Times New Roman"/>
          <w:sz w:val="28"/>
          <w:szCs w:val="28"/>
        </w:rPr>
        <w:t xml:space="preserve"> Федерального закона N 44-ФЗ);</w:t>
      </w:r>
      <w:proofErr w:type="gramEnd"/>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запрет на предоставление конкурсной документации (в том числе по запросам заинтересованных лиц) до размещения извещения о проведении открытого конкурса (</w:t>
      </w:r>
      <w:hyperlink r:id="rId58"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3 ст. 50</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запрет на отмену проведения запроса предложений или внесение изменений в извещение о проведении запроса предложений, документацию о проведении запроса предложений с момента размещения в единой информационной системе извещения о проведении запроса предложений (</w:t>
      </w:r>
      <w:hyperlink r:id="rId59"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5 ст. 83</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lastRenderedPageBreak/>
        <w:t>- запрет на вскрытие конвертов с заявками участников закупки или открытие доступа к поданным в форме электронных документов заявкам после размещения в единой информационной системе извещения об отмене определения поставщика (</w:t>
      </w:r>
      <w:hyperlink r:id="rId60"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1 ст. 36</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иные запреты, предусмотренные действующим законодательством.</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2.3. Ограничения при осуществлении закупок товаров, работ, услуг для обеспечения муниципальных нужд:</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ограничение на изменение существенных условий контракта (</w:t>
      </w:r>
      <w:hyperlink r:id="rId61"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2 ст. 34</w:t>
        </w:r>
      </w:hyperlink>
      <w:r w:rsidRPr="00A16EE9">
        <w:rPr>
          <w:rFonts w:ascii="Times New Roman" w:hAnsi="Times New Roman" w:cs="Times New Roman"/>
          <w:sz w:val="28"/>
          <w:szCs w:val="28"/>
        </w:rPr>
        <w:t xml:space="preserve">, </w:t>
      </w:r>
      <w:hyperlink r:id="rId62" w:history="1">
        <w:r w:rsidRPr="00A16EE9">
          <w:rPr>
            <w:rFonts w:ascii="Times New Roman" w:hAnsi="Times New Roman" w:cs="Times New Roman"/>
            <w:sz w:val="28"/>
            <w:szCs w:val="28"/>
          </w:rPr>
          <w:t>ч. 1 ст. 95</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ограничение на перемену поставщика, подрядчика, исполнителя товаров, работ, услуг (</w:t>
      </w:r>
      <w:hyperlink r:id="rId63"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5 ст. 95</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 ограничение на применение методов для определения начальной (максимальной) цены контракта, цены контракта, заключаемого с единственным поставщиком, подрядчиком, исполнителем, не установленных в </w:t>
      </w:r>
      <w:hyperlink r:id="rId64"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1 ст. 22</w:t>
        </w:r>
      </w:hyperlink>
      <w:r w:rsidRPr="00A16EE9">
        <w:rPr>
          <w:rFonts w:ascii="Times New Roman" w:hAnsi="Times New Roman" w:cs="Times New Roman"/>
          <w:sz w:val="28"/>
          <w:szCs w:val="28"/>
        </w:rPr>
        <w:t xml:space="preserve"> Федерального закона N 44-ФЗ (</w:t>
      </w:r>
      <w:hyperlink r:id="rId65" w:history="1">
        <w:r w:rsidRPr="00A16EE9">
          <w:rPr>
            <w:rFonts w:ascii="Times New Roman" w:hAnsi="Times New Roman" w:cs="Times New Roman"/>
            <w:sz w:val="28"/>
            <w:szCs w:val="28"/>
          </w:rPr>
          <w:t>ч. 12 ст. 22</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ограничение на случаи и сроки отмены определения поставщика, подрядчика, исполнителя (</w:t>
      </w:r>
      <w:hyperlink r:id="rId66"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1</w:t>
        </w:r>
      </w:hyperlink>
      <w:r w:rsidRPr="00A16EE9">
        <w:rPr>
          <w:rFonts w:ascii="Times New Roman" w:hAnsi="Times New Roman" w:cs="Times New Roman"/>
          <w:sz w:val="28"/>
          <w:szCs w:val="28"/>
        </w:rPr>
        <w:t xml:space="preserve">, </w:t>
      </w:r>
      <w:hyperlink r:id="rId67" w:history="1">
        <w:r w:rsidRPr="00A16EE9">
          <w:rPr>
            <w:rFonts w:ascii="Times New Roman" w:hAnsi="Times New Roman" w:cs="Times New Roman"/>
            <w:sz w:val="28"/>
            <w:szCs w:val="28"/>
          </w:rPr>
          <w:t>2 ст. 36</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ограничение на сроки принятия решения о внесении изменений в извещение о проведении открытого конкурса, электронного аукциона, запроса котировок, в конкурсную документацию, документацию об аукционе (</w:t>
      </w:r>
      <w:hyperlink r:id="rId68"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4</w:t>
        </w:r>
      </w:hyperlink>
      <w:r w:rsidRPr="00A16EE9">
        <w:rPr>
          <w:rFonts w:ascii="Times New Roman" w:hAnsi="Times New Roman" w:cs="Times New Roman"/>
          <w:sz w:val="28"/>
          <w:szCs w:val="28"/>
        </w:rPr>
        <w:t xml:space="preserve">, 6 ст. 49, </w:t>
      </w:r>
      <w:hyperlink r:id="rId69" w:history="1">
        <w:r w:rsidRPr="00A16EE9">
          <w:rPr>
            <w:rFonts w:ascii="Times New Roman" w:hAnsi="Times New Roman" w:cs="Times New Roman"/>
            <w:sz w:val="28"/>
            <w:szCs w:val="28"/>
          </w:rPr>
          <w:t>ч. 6 ст. 63</w:t>
        </w:r>
      </w:hyperlink>
      <w:r w:rsidRPr="00A16EE9">
        <w:rPr>
          <w:rFonts w:ascii="Times New Roman" w:hAnsi="Times New Roman" w:cs="Times New Roman"/>
          <w:sz w:val="28"/>
          <w:szCs w:val="28"/>
        </w:rPr>
        <w:t xml:space="preserve">, </w:t>
      </w:r>
      <w:hyperlink r:id="rId70" w:history="1">
        <w:r w:rsidRPr="00A16EE9">
          <w:rPr>
            <w:rFonts w:ascii="Times New Roman" w:hAnsi="Times New Roman" w:cs="Times New Roman"/>
            <w:sz w:val="28"/>
            <w:szCs w:val="28"/>
          </w:rPr>
          <w:t>ч. 6 ст. 65</w:t>
        </w:r>
      </w:hyperlink>
      <w:r w:rsidRPr="00A16EE9">
        <w:rPr>
          <w:rFonts w:ascii="Times New Roman" w:hAnsi="Times New Roman" w:cs="Times New Roman"/>
          <w:sz w:val="28"/>
          <w:szCs w:val="28"/>
        </w:rPr>
        <w:t xml:space="preserve">, </w:t>
      </w:r>
      <w:hyperlink r:id="rId71" w:history="1">
        <w:r w:rsidRPr="00A16EE9">
          <w:rPr>
            <w:rFonts w:ascii="Times New Roman" w:hAnsi="Times New Roman" w:cs="Times New Roman"/>
            <w:sz w:val="28"/>
            <w:szCs w:val="28"/>
          </w:rPr>
          <w:t>ч. 6 ст. 74</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 ограничение на размер и случаи установления обеспечения заявок, обеспечения </w:t>
      </w:r>
      <w:proofErr w:type="gramStart"/>
      <w:r w:rsidRPr="00A16EE9">
        <w:rPr>
          <w:rFonts w:ascii="Times New Roman" w:hAnsi="Times New Roman" w:cs="Times New Roman"/>
          <w:sz w:val="28"/>
          <w:szCs w:val="28"/>
        </w:rPr>
        <w:t>исполнении</w:t>
      </w:r>
      <w:proofErr w:type="gramEnd"/>
      <w:r w:rsidRPr="00A16EE9">
        <w:rPr>
          <w:rFonts w:ascii="Times New Roman" w:hAnsi="Times New Roman" w:cs="Times New Roman"/>
          <w:sz w:val="28"/>
          <w:szCs w:val="28"/>
        </w:rPr>
        <w:t xml:space="preserve"> контракта (</w:t>
      </w:r>
      <w:hyperlink r:id="rId72" w:history="1">
        <w:r w:rsidRPr="00A16EE9">
          <w:rPr>
            <w:rFonts w:ascii="Times New Roman" w:hAnsi="Times New Roman" w:cs="Times New Roman"/>
            <w:sz w:val="28"/>
            <w:szCs w:val="28"/>
          </w:rPr>
          <w:t>ч. 14</w:t>
        </w:r>
      </w:hyperlink>
      <w:r w:rsidRPr="00A16EE9">
        <w:rPr>
          <w:rFonts w:ascii="Times New Roman" w:hAnsi="Times New Roman" w:cs="Times New Roman"/>
          <w:sz w:val="28"/>
          <w:szCs w:val="28"/>
        </w:rPr>
        <w:t xml:space="preserve">, </w:t>
      </w:r>
      <w:hyperlink r:id="rId73" w:history="1">
        <w:r w:rsidRPr="00A16EE9">
          <w:rPr>
            <w:rFonts w:ascii="Times New Roman" w:hAnsi="Times New Roman" w:cs="Times New Roman"/>
            <w:sz w:val="28"/>
            <w:szCs w:val="28"/>
          </w:rPr>
          <w:t>15 ст. 44</w:t>
        </w:r>
      </w:hyperlink>
      <w:r w:rsidRPr="00A16EE9">
        <w:rPr>
          <w:rFonts w:ascii="Times New Roman" w:hAnsi="Times New Roman" w:cs="Times New Roman"/>
          <w:sz w:val="28"/>
          <w:szCs w:val="28"/>
        </w:rPr>
        <w:t xml:space="preserve">, </w:t>
      </w:r>
      <w:hyperlink r:id="rId74" w:history="1">
        <w:r w:rsidRPr="00A16EE9">
          <w:rPr>
            <w:rFonts w:ascii="Times New Roman" w:hAnsi="Times New Roman" w:cs="Times New Roman"/>
            <w:sz w:val="28"/>
            <w:szCs w:val="28"/>
          </w:rPr>
          <w:t>ч. 2</w:t>
        </w:r>
      </w:hyperlink>
      <w:r w:rsidRPr="00A16EE9">
        <w:rPr>
          <w:rFonts w:ascii="Times New Roman" w:hAnsi="Times New Roman" w:cs="Times New Roman"/>
          <w:sz w:val="28"/>
          <w:szCs w:val="28"/>
        </w:rPr>
        <w:t xml:space="preserve">, </w:t>
      </w:r>
      <w:hyperlink r:id="rId75" w:history="1">
        <w:r w:rsidRPr="00A16EE9">
          <w:rPr>
            <w:rFonts w:ascii="Times New Roman" w:hAnsi="Times New Roman" w:cs="Times New Roman"/>
            <w:sz w:val="28"/>
            <w:szCs w:val="28"/>
          </w:rPr>
          <w:t>6 ст. 96</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ограничение на основания и условия принятия заказчиком решения об одностороннем отказе от исполнения контракта (</w:t>
      </w:r>
      <w:hyperlink r:id="rId76"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9 ст. 95</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ограничение при заключении контракта на размер и случаи увеличения количества поставляемого товара (</w:t>
      </w:r>
      <w:hyperlink r:id="rId77"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18 ст. 34</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ограничение на случаи, в которых допускается приемка результатов отдельного этапа исполнения контракта либо поставленного товара, выполненной работы или оказанной услуги при выявлении несоответствия этих результатов либо этих товара, работы, услуги условиям контракта (</w:t>
      </w:r>
      <w:hyperlink r:id="rId78"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8 ст. 94</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иные ограничения, предусмотренные действующим законодательством.</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2.4. Дозволения при осуществлении закупок товаров, работ, услуг для обеспечения муниципальных нужд:</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дозволение на дополнительное размещение планов закупок на сайтах заказчиков в информационно-телекоммуникационной сети "Интернет", а также на опубликование планов закупок в любых печатных изданиях (</w:t>
      </w:r>
      <w:hyperlink r:id="rId79"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10 ст. 17</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 дозволение на определение Администрацией </w:t>
      </w:r>
      <w:r w:rsidR="002E0A5E" w:rsidRPr="00A16EE9">
        <w:rPr>
          <w:rFonts w:ascii="Times New Roman" w:hAnsi="Times New Roman" w:cs="Times New Roman"/>
          <w:sz w:val="28"/>
          <w:szCs w:val="28"/>
        </w:rPr>
        <w:t>Тарасовского сельского поселения</w:t>
      </w:r>
      <w:r w:rsidRPr="00A16EE9">
        <w:rPr>
          <w:rFonts w:ascii="Times New Roman" w:hAnsi="Times New Roman" w:cs="Times New Roman"/>
          <w:sz w:val="28"/>
          <w:szCs w:val="28"/>
        </w:rPr>
        <w:t xml:space="preserve"> перечня дополнительной информации, включаемой в планы-графики (</w:t>
      </w:r>
      <w:hyperlink r:id="rId80"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7 ст. 21</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 дозволение на отмену ограничения в отношении участников закупок, которыми могут быть только субъекты малого предпринимательства, социально </w:t>
      </w:r>
      <w:r w:rsidRPr="00A16EE9">
        <w:rPr>
          <w:rFonts w:ascii="Times New Roman" w:hAnsi="Times New Roman" w:cs="Times New Roman"/>
          <w:sz w:val="28"/>
          <w:szCs w:val="28"/>
        </w:rPr>
        <w:lastRenderedPageBreak/>
        <w:t>ориентированные некоммерческие организации в случае признания не состоявшимся определения поставщиков, подрядчиков, исполнителей и осуществления повторной закупки на общих основаниях (</w:t>
      </w:r>
      <w:hyperlink r:id="rId81"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4 ст. 30</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дозволение на установление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hyperlink r:id="rId82"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5 ст. 30</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 дозволение на установление требования об отсутствии в предусмотренном Федеральным </w:t>
      </w:r>
      <w:hyperlink r:id="rId83" w:history="1">
        <w:r w:rsidRPr="00A16EE9">
          <w:rPr>
            <w:rFonts w:ascii="Times New Roman" w:hAnsi="Times New Roman" w:cs="Times New Roman"/>
            <w:sz w:val="28"/>
            <w:szCs w:val="28"/>
          </w:rPr>
          <w:t>законом</w:t>
        </w:r>
      </w:hyperlink>
      <w:r w:rsidRPr="00A16EE9">
        <w:rPr>
          <w:rFonts w:ascii="Times New Roman" w:hAnsi="Times New Roman" w:cs="Times New Roman"/>
          <w:sz w:val="28"/>
          <w:szCs w:val="28"/>
        </w:rPr>
        <w:t xml:space="preserve"> N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hyperlink r:id="rId84"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1.1 ст. 30</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proofErr w:type="gramStart"/>
      <w:r w:rsidRPr="00A16EE9">
        <w:rPr>
          <w:rFonts w:ascii="Times New Roman" w:hAnsi="Times New Roman" w:cs="Times New Roman"/>
          <w:sz w:val="28"/>
          <w:szCs w:val="28"/>
        </w:rPr>
        <w:t xml:space="preserve">- дозволение при проведении запроса предложений на неприменение предусмотренных </w:t>
      </w:r>
      <w:hyperlink r:id="rId85" w:history="1">
        <w:r w:rsidRPr="00A16EE9">
          <w:rPr>
            <w:rFonts w:ascii="Times New Roman" w:hAnsi="Times New Roman" w:cs="Times New Roman"/>
            <w:sz w:val="28"/>
            <w:szCs w:val="28"/>
          </w:rPr>
          <w:t>ч. 1 ст. 32</w:t>
        </w:r>
      </w:hyperlink>
      <w:r w:rsidRPr="00A16EE9">
        <w:rPr>
          <w:rFonts w:ascii="Times New Roman" w:hAnsi="Times New Roman" w:cs="Times New Roman"/>
          <w:sz w:val="28"/>
          <w:szCs w:val="28"/>
        </w:rPr>
        <w:t xml:space="preserve"> Федерального закона N 44-ФЗ критериев, на установление по своему усмотрению не предусмотренных </w:t>
      </w:r>
      <w:hyperlink r:id="rId86" w:history="1">
        <w:r w:rsidRPr="00A16EE9">
          <w:rPr>
            <w:rFonts w:ascii="Times New Roman" w:hAnsi="Times New Roman" w:cs="Times New Roman"/>
            <w:sz w:val="28"/>
            <w:szCs w:val="28"/>
          </w:rPr>
          <w:t>ч. 1 ст. 32</w:t>
        </w:r>
      </w:hyperlink>
      <w:r w:rsidRPr="00A16EE9">
        <w:rPr>
          <w:rFonts w:ascii="Times New Roman" w:hAnsi="Times New Roman" w:cs="Times New Roman"/>
          <w:sz w:val="28"/>
          <w:szCs w:val="28"/>
        </w:rPr>
        <w:t xml:space="preserve"> Федерального закона N 44-ФЗ критериев оценки заявок, окончательных предложений, их величин значимости, а также на неприменение установленных </w:t>
      </w:r>
      <w:hyperlink r:id="rId87" w:history="1">
        <w:r w:rsidRPr="00A16EE9">
          <w:rPr>
            <w:rFonts w:ascii="Times New Roman" w:hAnsi="Times New Roman" w:cs="Times New Roman"/>
            <w:sz w:val="28"/>
            <w:szCs w:val="28"/>
          </w:rPr>
          <w:t>ч. 6 ст. 32</w:t>
        </w:r>
      </w:hyperlink>
      <w:r w:rsidRPr="00A16EE9">
        <w:rPr>
          <w:rFonts w:ascii="Times New Roman" w:hAnsi="Times New Roman" w:cs="Times New Roman"/>
          <w:sz w:val="28"/>
          <w:szCs w:val="28"/>
        </w:rPr>
        <w:t xml:space="preserve"> Федерального закона N 44-ФЗ величин значимости критериев (</w:t>
      </w:r>
      <w:hyperlink r:id="rId88" w:history="1">
        <w:r w:rsidRPr="00A16EE9">
          <w:rPr>
            <w:rFonts w:ascii="Times New Roman" w:hAnsi="Times New Roman" w:cs="Times New Roman"/>
            <w:sz w:val="28"/>
            <w:szCs w:val="28"/>
          </w:rPr>
          <w:t>ч. 2 ст. 32</w:t>
        </w:r>
        <w:proofErr w:type="gramEnd"/>
      </w:hyperlink>
      <w:r w:rsidRPr="00A16EE9">
        <w:rPr>
          <w:rFonts w:ascii="Times New Roman" w:hAnsi="Times New Roman" w:cs="Times New Roman"/>
          <w:sz w:val="28"/>
          <w:szCs w:val="28"/>
        </w:rPr>
        <w:t xml:space="preserve"> </w:t>
      </w:r>
      <w:proofErr w:type="gramStart"/>
      <w:r w:rsidRPr="00A16EE9">
        <w:rPr>
          <w:rFonts w:ascii="Times New Roman" w:hAnsi="Times New Roman" w:cs="Times New Roman"/>
          <w:sz w:val="28"/>
          <w:szCs w:val="28"/>
        </w:rPr>
        <w:t>Федерального закона N 44-ФЗ);</w:t>
      </w:r>
      <w:proofErr w:type="gramEnd"/>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дозволение на выдвижение требований об уплате неустоек, штрафов, пеней (</w:t>
      </w:r>
      <w:hyperlink r:id="rId89"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6 ст. 34</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proofErr w:type="gramStart"/>
      <w:r w:rsidRPr="00A16EE9">
        <w:rPr>
          <w:rFonts w:ascii="Times New Roman" w:hAnsi="Times New Roman" w:cs="Times New Roman"/>
          <w:sz w:val="28"/>
          <w:szCs w:val="28"/>
        </w:rPr>
        <w:t>- дозволение на дополнительное опубликование извещений о проведении открытого конкурса, о проведении электронного аукциона в любых средствах массовой информации или дополнительное размещение таких извещений на сайтах в информационно-телекоммуникационной сети "Интернет" наряду с опубликованием или размещением извещений о проведении открытого конкурса, о проведении электронного аукциона в единой информационной системе в сфере закупок (</w:t>
      </w:r>
      <w:hyperlink r:id="rId90" w:history="1">
        <w:r w:rsidRPr="00A16EE9">
          <w:rPr>
            <w:rFonts w:ascii="Times New Roman" w:hAnsi="Times New Roman" w:cs="Times New Roman"/>
            <w:sz w:val="28"/>
            <w:szCs w:val="28"/>
          </w:rPr>
          <w:t>ч. 2 ст. 49</w:t>
        </w:r>
      </w:hyperlink>
      <w:r w:rsidRPr="00A16EE9">
        <w:rPr>
          <w:rFonts w:ascii="Times New Roman" w:hAnsi="Times New Roman" w:cs="Times New Roman"/>
          <w:sz w:val="28"/>
          <w:szCs w:val="28"/>
        </w:rPr>
        <w:t xml:space="preserve">, </w:t>
      </w:r>
      <w:hyperlink r:id="rId91" w:history="1">
        <w:r w:rsidRPr="00A16EE9">
          <w:rPr>
            <w:rFonts w:ascii="Times New Roman" w:hAnsi="Times New Roman" w:cs="Times New Roman"/>
            <w:sz w:val="28"/>
            <w:szCs w:val="28"/>
          </w:rPr>
          <w:t>ч. 4 ст. 63</w:t>
        </w:r>
      </w:hyperlink>
      <w:r w:rsidRPr="00A16EE9">
        <w:rPr>
          <w:rFonts w:ascii="Times New Roman" w:hAnsi="Times New Roman" w:cs="Times New Roman"/>
          <w:sz w:val="28"/>
          <w:szCs w:val="28"/>
        </w:rPr>
        <w:t xml:space="preserve"> Федерального закона</w:t>
      </w:r>
      <w:proofErr w:type="gramEnd"/>
      <w:r w:rsidRPr="00A16EE9">
        <w:rPr>
          <w:rFonts w:ascii="Times New Roman" w:hAnsi="Times New Roman" w:cs="Times New Roman"/>
          <w:sz w:val="28"/>
          <w:szCs w:val="28"/>
        </w:rPr>
        <w:t xml:space="preserve"> </w:t>
      </w:r>
      <w:proofErr w:type="gramStart"/>
      <w:r w:rsidRPr="00A16EE9">
        <w:rPr>
          <w:rFonts w:ascii="Times New Roman" w:hAnsi="Times New Roman" w:cs="Times New Roman"/>
          <w:sz w:val="28"/>
          <w:szCs w:val="28"/>
        </w:rPr>
        <w:t>N 44-ФЗ);</w:t>
      </w:r>
      <w:proofErr w:type="gramEnd"/>
    </w:p>
    <w:p w:rsidR="00624574" w:rsidRPr="00A16EE9" w:rsidRDefault="00624574" w:rsidP="00624574">
      <w:pPr>
        <w:pStyle w:val="ConsPlusNormal"/>
        <w:ind w:firstLine="540"/>
        <w:jc w:val="both"/>
        <w:rPr>
          <w:rFonts w:ascii="Times New Roman" w:hAnsi="Times New Roman" w:cs="Times New Roman"/>
          <w:sz w:val="28"/>
          <w:szCs w:val="28"/>
        </w:rPr>
      </w:pPr>
      <w:proofErr w:type="gramStart"/>
      <w:r w:rsidRPr="00A16EE9">
        <w:rPr>
          <w:rFonts w:ascii="Times New Roman" w:hAnsi="Times New Roman" w:cs="Times New Roman"/>
          <w:sz w:val="28"/>
          <w:szCs w:val="28"/>
        </w:rPr>
        <w:t>- дозволение при уклонении победителя конкурса, электронного аукциона от заключения контракта на обращение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и заключить контракт с участником конкурса, электронного аукциона, заявке которого присвоен второй номер (</w:t>
      </w:r>
      <w:hyperlink r:id="rId92" w:history="1">
        <w:r w:rsidRPr="00A16EE9">
          <w:rPr>
            <w:rFonts w:ascii="Times New Roman" w:hAnsi="Times New Roman" w:cs="Times New Roman"/>
            <w:sz w:val="28"/>
            <w:szCs w:val="28"/>
          </w:rPr>
          <w:t>ч. 4 ст. 54</w:t>
        </w:r>
      </w:hyperlink>
      <w:r w:rsidRPr="00A16EE9">
        <w:rPr>
          <w:rFonts w:ascii="Times New Roman" w:hAnsi="Times New Roman" w:cs="Times New Roman"/>
          <w:sz w:val="28"/>
          <w:szCs w:val="28"/>
        </w:rPr>
        <w:t xml:space="preserve">, </w:t>
      </w:r>
      <w:hyperlink r:id="rId93" w:history="1">
        <w:r w:rsidRPr="00A16EE9">
          <w:rPr>
            <w:rFonts w:ascii="Times New Roman" w:hAnsi="Times New Roman" w:cs="Times New Roman"/>
            <w:sz w:val="28"/>
            <w:szCs w:val="28"/>
          </w:rPr>
          <w:t>ч. 14 ст. 70</w:t>
        </w:r>
      </w:hyperlink>
      <w:r w:rsidRPr="00A16EE9">
        <w:rPr>
          <w:rFonts w:ascii="Times New Roman" w:hAnsi="Times New Roman" w:cs="Times New Roman"/>
          <w:sz w:val="28"/>
          <w:szCs w:val="28"/>
        </w:rPr>
        <w:t xml:space="preserve"> Федерального закона</w:t>
      </w:r>
      <w:proofErr w:type="gramEnd"/>
      <w:r w:rsidRPr="00A16EE9">
        <w:rPr>
          <w:rFonts w:ascii="Times New Roman" w:hAnsi="Times New Roman" w:cs="Times New Roman"/>
          <w:sz w:val="28"/>
          <w:szCs w:val="28"/>
        </w:rPr>
        <w:t xml:space="preserve"> </w:t>
      </w:r>
      <w:proofErr w:type="gramStart"/>
      <w:r w:rsidRPr="00A16EE9">
        <w:rPr>
          <w:rFonts w:ascii="Times New Roman" w:hAnsi="Times New Roman" w:cs="Times New Roman"/>
          <w:sz w:val="28"/>
          <w:szCs w:val="28"/>
        </w:rPr>
        <w:t>N 44-ФЗ);</w:t>
      </w:r>
      <w:proofErr w:type="gramEnd"/>
    </w:p>
    <w:p w:rsidR="00624574" w:rsidRPr="00A16EE9" w:rsidRDefault="00624574" w:rsidP="00624574">
      <w:pPr>
        <w:pStyle w:val="ConsPlusNormal"/>
        <w:ind w:firstLine="540"/>
        <w:jc w:val="both"/>
        <w:rPr>
          <w:rFonts w:ascii="Times New Roman" w:hAnsi="Times New Roman" w:cs="Times New Roman"/>
          <w:sz w:val="28"/>
          <w:szCs w:val="28"/>
        </w:rPr>
      </w:pPr>
      <w:proofErr w:type="gramStart"/>
      <w:r w:rsidRPr="00A16EE9">
        <w:rPr>
          <w:rFonts w:ascii="Times New Roman" w:hAnsi="Times New Roman" w:cs="Times New Roman"/>
          <w:sz w:val="28"/>
          <w:szCs w:val="28"/>
        </w:rPr>
        <w:t>- дозволение при уклонении победителя запроса котировок, запроса предложений от заключения контракта на обращение в суд с требованием о возмещении убытков, причиненных уклонением от заключения контракта и заключить контракт с участником запроса котировок, запроса предложений, соответственно заявке, окончательному предложению которого присвоен второй номер (</w:t>
      </w:r>
      <w:hyperlink r:id="rId94" w:history="1">
        <w:r w:rsidRPr="00A16EE9">
          <w:rPr>
            <w:rFonts w:ascii="Times New Roman" w:hAnsi="Times New Roman" w:cs="Times New Roman"/>
            <w:sz w:val="28"/>
            <w:szCs w:val="28"/>
          </w:rPr>
          <w:t>ч. 12 ст. 78</w:t>
        </w:r>
      </w:hyperlink>
      <w:r w:rsidRPr="00A16EE9">
        <w:rPr>
          <w:rFonts w:ascii="Times New Roman" w:hAnsi="Times New Roman" w:cs="Times New Roman"/>
          <w:sz w:val="28"/>
          <w:szCs w:val="28"/>
        </w:rPr>
        <w:t xml:space="preserve">, </w:t>
      </w:r>
      <w:hyperlink r:id="rId95" w:history="1">
        <w:r w:rsidRPr="00A16EE9">
          <w:rPr>
            <w:rFonts w:ascii="Times New Roman" w:hAnsi="Times New Roman" w:cs="Times New Roman"/>
            <w:sz w:val="28"/>
            <w:szCs w:val="28"/>
          </w:rPr>
          <w:t>ч. 18 ст. 83</w:t>
        </w:r>
      </w:hyperlink>
      <w:r w:rsidRPr="00A16EE9">
        <w:rPr>
          <w:rFonts w:ascii="Times New Roman" w:hAnsi="Times New Roman" w:cs="Times New Roman"/>
          <w:sz w:val="28"/>
          <w:szCs w:val="28"/>
        </w:rPr>
        <w:t xml:space="preserve"> Федерального закона N 44-ФЗ);</w:t>
      </w:r>
      <w:proofErr w:type="gramEnd"/>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lastRenderedPageBreak/>
        <w:t xml:space="preserve">- дозволение на привлечение заказчиком экспертов, экспертных организаций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A16EE9">
        <w:rPr>
          <w:rFonts w:ascii="Times New Roman" w:hAnsi="Times New Roman" w:cs="Times New Roman"/>
          <w:sz w:val="28"/>
          <w:szCs w:val="28"/>
        </w:rPr>
        <w:t>предквалификационного</w:t>
      </w:r>
      <w:proofErr w:type="spellEnd"/>
      <w:r w:rsidRPr="00A16EE9">
        <w:rPr>
          <w:rFonts w:ascii="Times New Roman" w:hAnsi="Times New Roman" w:cs="Times New Roman"/>
          <w:sz w:val="28"/>
          <w:szCs w:val="28"/>
        </w:rPr>
        <w:t xml:space="preserve"> отбора участников конкурса, оценки соответствия участников конкурсов дополнительным требованиям (</w:t>
      </w:r>
      <w:hyperlink r:id="rId96" w:history="1">
        <w:r w:rsidRPr="00A16EE9">
          <w:rPr>
            <w:rFonts w:ascii="Times New Roman" w:hAnsi="Times New Roman" w:cs="Times New Roman"/>
            <w:sz w:val="28"/>
            <w:szCs w:val="28"/>
          </w:rPr>
          <w:t>ст. 58</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дозволение на проведение экспертизы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w:t>
      </w:r>
      <w:hyperlink r:id="rId97"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10 ст. 95</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xml:space="preserve">- дозволение на заключение </w:t>
      </w:r>
      <w:proofErr w:type="spellStart"/>
      <w:r w:rsidRPr="00A16EE9">
        <w:rPr>
          <w:rFonts w:ascii="Times New Roman" w:hAnsi="Times New Roman" w:cs="Times New Roman"/>
          <w:sz w:val="28"/>
          <w:szCs w:val="28"/>
        </w:rPr>
        <w:t>энергосервисных</w:t>
      </w:r>
      <w:proofErr w:type="spellEnd"/>
      <w:r w:rsidRPr="00A16EE9">
        <w:rPr>
          <w:rFonts w:ascii="Times New Roman" w:hAnsi="Times New Roman" w:cs="Times New Roman"/>
          <w:sz w:val="28"/>
          <w:szCs w:val="28"/>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энергетических ресурсов (</w:t>
      </w:r>
      <w:hyperlink r:id="rId98" w:history="1">
        <w:proofErr w:type="gramStart"/>
        <w:r w:rsidRPr="00A16EE9">
          <w:rPr>
            <w:rFonts w:ascii="Times New Roman" w:hAnsi="Times New Roman" w:cs="Times New Roman"/>
            <w:sz w:val="28"/>
            <w:szCs w:val="28"/>
          </w:rPr>
          <w:t>ч</w:t>
        </w:r>
        <w:proofErr w:type="gramEnd"/>
        <w:r w:rsidRPr="00A16EE9">
          <w:rPr>
            <w:rFonts w:ascii="Times New Roman" w:hAnsi="Times New Roman" w:cs="Times New Roman"/>
            <w:sz w:val="28"/>
            <w:szCs w:val="28"/>
          </w:rPr>
          <w:t>. 1 ст. 108</w:t>
        </w:r>
      </w:hyperlink>
      <w:r w:rsidRPr="00A16EE9">
        <w:rPr>
          <w:rFonts w:ascii="Times New Roman" w:hAnsi="Times New Roman" w:cs="Times New Roman"/>
          <w:sz w:val="28"/>
          <w:szCs w:val="28"/>
        </w:rPr>
        <w:t xml:space="preserve"> Федерального закона N 44-ФЗ);</w:t>
      </w:r>
    </w:p>
    <w:p w:rsidR="00624574" w:rsidRPr="00A16EE9" w:rsidRDefault="00624574" w:rsidP="00624574">
      <w:pPr>
        <w:pStyle w:val="ConsPlusNormal"/>
        <w:ind w:firstLine="540"/>
        <w:jc w:val="both"/>
        <w:rPr>
          <w:rFonts w:ascii="Times New Roman" w:hAnsi="Times New Roman" w:cs="Times New Roman"/>
          <w:sz w:val="28"/>
          <w:szCs w:val="28"/>
        </w:rPr>
      </w:pPr>
      <w:r w:rsidRPr="00A16EE9">
        <w:rPr>
          <w:rFonts w:ascii="Times New Roman" w:hAnsi="Times New Roman" w:cs="Times New Roman"/>
          <w:sz w:val="28"/>
          <w:szCs w:val="28"/>
        </w:rPr>
        <w:t>- иные дозволения, предусмотренные действующим законодательством.</w:t>
      </w:r>
    </w:p>
    <w:sectPr w:rsidR="00624574" w:rsidRPr="00A16EE9" w:rsidSect="0030092A">
      <w:pgSz w:w="11906" w:h="16838" w:code="9"/>
      <w:pgMar w:top="709"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13A4A"/>
    <w:multiLevelType w:val="hybridMultilevel"/>
    <w:tmpl w:val="997CCF5E"/>
    <w:lvl w:ilvl="0" w:tplc="1B7CA648">
      <w:start w:val="1"/>
      <w:numFmt w:val="decimal"/>
      <w:lvlText w:val="%1."/>
      <w:lvlJc w:val="left"/>
      <w:pPr>
        <w:ind w:left="2118"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7625"/>
    <w:rsid w:val="000159A2"/>
    <w:rsid w:val="00047277"/>
    <w:rsid w:val="00052EE5"/>
    <w:rsid w:val="00074189"/>
    <w:rsid w:val="00074A56"/>
    <w:rsid w:val="000800CD"/>
    <w:rsid w:val="00093D55"/>
    <w:rsid w:val="000C140F"/>
    <w:rsid w:val="000F324F"/>
    <w:rsid w:val="00126360"/>
    <w:rsid w:val="00134F3D"/>
    <w:rsid w:val="00160567"/>
    <w:rsid w:val="001764CB"/>
    <w:rsid w:val="00192736"/>
    <w:rsid w:val="001B3007"/>
    <w:rsid w:val="001E1102"/>
    <w:rsid w:val="001F147C"/>
    <w:rsid w:val="001F2F1D"/>
    <w:rsid w:val="0021532E"/>
    <w:rsid w:val="00247507"/>
    <w:rsid w:val="0025375F"/>
    <w:rsid w:val="00270B37"/>
    <w:rsid w:val="00281B63"/>
    <w:rsid w:val="00291728"/>
    <w:rsid w:val="00297935"/>
    <w:rsid w:val="002B3AAE"/>
    <w:rsid w:val="002B6896"/>
    <w:rsid w:val="002C48F8"/>
    <w:rsid w:val="002C658B"/>
    <w:rsid w:val="002E0A5E"/>
    <w:rsid w:val="002E2771"/>
    <w:rsid w:val="002F4556"/>
    <w:rsid w:val="0030053A"/>
    <w:rsid w:val="00300743"/>
    <w:rsid w:val="0030092A"/>
    <w:rsid w:val="00312017"/>
    <w:rsid w:val="00312F71"/>
    <w:rsid w:val="003255F7"/>
    <w:rsid w:val="003261F5"/>
    <w:rsid w:val="003A20CB"/>
    <w:rsid w:val="003B3C81"/>
    <w:rsid w:val="003B3F2F"/>
    <w:rsid w:val="003B4861"/>
    <w:rsid w:val="00404629"/>
    <w:rsid w:val="004522B5"/>
    <w:rsid w:val="004760B1"/>
    <w:rsid w:val="00476168"/>
    <w:rsid w:val="004B0D95"/>
    <w:rsid w:val="004C1FD8"/>
    <w:rsid w:val="004D11C4"/>
    <w:rsid w:val="004F2B78"/>
    <w:rsid w:val="005047BA"/>
    <w:rsid w:val="00506B32"/>
    <w:rsid w:val="00534795"/>
    <w:rsid w:val="00547DE1"/>
    <w:rsid w:val="0055716E"/>
    <w:rsid w:val="00562B34"/>
    <w:rsid w:val="00573915"/>
    <w:rsid w:val="00587FCE"/>
    <w:rsid w:val="005A6948"/>
    <w:rsid w:val="005A7C7C"/>
    <w:rsid w:val="005B2A48"/>
    <w:rsid w:val="005C5DE7"/>
    <w:rsid w:val="00606B23"/>
    <w:rsid w:val="006222C1"/>
    <w:rsid w:val="00624574"/>
    <w:rsid w:val="00667981"/>
    <w:rsid w:val="006A6321"/>
    <w:rsid w:val="006D3ADB"/>
    <w:rsid w:val="006E6810"/>
    <w:rsid w:val="0074288F"/>
    <w:rsid w:val="0074692F"/>
    <w:rsid w:val="007506F3"/>
    <w:rsid w:val="00770ED4"/>
    <w:rsid w:val="00775152"/>
    <w:rsid w:val="007A7508"/>
    <w:rsid w:val="007B45CC"/>
    <w:rsid w:val="007E5BF5"/>
    <w:rsid w:val="0080743D"/>
    <w:rsid w:val="00811847"/>
    <w:rsid w:val="00832D34"/>
    <w:rsid w:val="00837671"/>
    <w:rsid w:val="008414C2"/>
    <w:rsid w:val="0088243A"/>
    <w:rsid w:val="008838E9"/>
    <w:rsid w:val="00891BD5"/>
    <w:rsid w:val="008A42D0"/>
    <w:rsid w:val="008C140C"/>
    <w:rsid w:val="008C3C16"/>
    <w:rsid w:val="009259A5"/>
    <w:rsid w:val="00937118"/>
    <w:rsid w:val="0094333A"/>
    <w:rsid w:val="009540EB"/>
    <w:rsid w:val="00981A0C"/>
    <w:rsid w:val="009A1D18"/>
    <w:rsid w:val="009A3EFC"/>
    <w:rsid w:val="009D009B"/>
    <w:rsid w:val="009F6FAA"/>
    <w:rsid w:val="00A10FC0"/>
    <w:rsid w:val="00A13DAE"/>
    <w:rsid w:val="00A16BE0"/>
    <w:rsid w:val="00A16EE9"/>
    <w:rsid w:val="00A32222"/>
    <w:rsid w:val="00A420AD"/>
    <w:rsid w:val="00A60CA9"/>
    <w:rsid w:val="00A714B0"/>
    <w:rsid w:val="00A8755D"/>
    <w:rsid w:val="00A97625"/>
    <w:rsid w:val="00AC1879"/>
    <w:rsid w:val="00AC3843"/>
    <w:rsid w:val="00B00F56"/>
    <w:rsid w:val="00B02992"/>
    <w:rsid w:val="00B116A6"/>
    <w:rsid w:val="00B25665"/>
    <w:rsid w:val="00B55944"/>
    <w:rsid w:val="00B63043"/>
    <w:rsid w:val="00BA0465"/>
    <w:rsid w:val="00BB7C59"/>
    <w:rsid w:val="00BD72CC"/>
    <w:rsid w:val="00BF296A"/>
    <w:rsid w:val="00BF6F80"/>
    <w:rsid w:val="00C07930"/>
    <w:rsid w:val="00C14382"/>
    <w:rsid w:val="00C245EF"/>
    <w:rsid w:val="00C9242D"/>
    <w:rsid w:val="00CD6A89"/>
    <w:rsid w:val="00CE50B2"/>
    <w:rsid w:val="00CF03ED"/>
    <w:rsid w:val="00D22109"/>
    <w:rsid w:val="00D27233"/>
    <w:rsid w:val="00D60B39"/>
    <w:rsid w:val="00D866E7"/>
    <w:rsid w:val="00D9577B"/>
    <w:rsid w:val="00DA3069"/>
    <w:rsid w:val="00DB221A"/>
    <w:rsid w:val="00DB6AC2"/>
    <w:rsid w:val="00DD1966"/>
    <w:rsid w:val="00E123F6"/>
    <w:rsid w:val="00E509E8"/>
    <w:rsid w:val="00E5233B"/>
    <w:rsid w:val="00E52CED"/>
    <w:rsid w:val="00E52E2B"/>
    <w:rsid w:val="00E61879"/>
    <w:rsid w:val="00EE2502"/>
    <w:rsid w:val="00F2084F"/>
    <w:rsid w:val="00F50EEB"/>
    <w:rsid w:val="00F51331"/>
    <w:rsid w:val="00F71656"/>
    <w:rsid w:val="00F820BA"/>
    <w:rsid w:val="00FD3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9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E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EEB"/>
    <w:rPr>
      <w:rFonts w:ascii="Tahoma" w:hAnsi="Tahoma" w:cs="Tahoma"/>
      <w:sz w:val="16"/>
      <w:szCs w:val="16"/>
    </w:rPr>
  </w:style>
  <w:style w:type="character" w:styleId="a5">
    <w:name w:val="Hyperlink"/>
    <w:basedOn w:val="a0"/>
    <w:uiPriority w:val="99"/>
    <w:unhideWhenUsed/>
    <w:rsid w:val="00A16BE0"/>
    <w:rPr>
      <w:color w:val="0000FF" w:themeColor="hyperlink"/>
      <w:u w:val="single"/>
    </w:rPr>
  </w:style>
  <w:style w:type="paragraph" w:styleId="a6">
    <w:name w:val="List Paragraph"/>
    <w:basedOn w:val="a"/>
    <w:uiPriority w:val="34"/>
    <w:qFormat/>
    <w:rsid w:val="004C1FD8"/>
    <w:pPr>
      <w:ind w:left="720"/>
      <w:contextualSpacing/>
    </w:pPr>
  </w:style>
  <w:style w:type="paragraph" w:customStyle="1" w:styleId="ConsPlusNormal">
    <w:name w:val="ConsPlusNormal"/>
    <w:rsid w:val="0093711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9242D"/>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TitlePage">
    <w:name w:val="ConsPlusTitlePage"/>
    <w:rsid w:val="00C9242D"/>
    <w:pPr>
      <w:widowControl w:val="0"/>
      <w:autoSpaceDE w:val="0"/>
      <w:autoSpaceDN w:val="0"/>
      <w:spacing w:after="0" w:line="240" w:lineRule="auto"/>
    </w:pPr>
    <w:rPr>
      <w:rFonts w:ascii="Tahoma" w:eastAsia="Times New Roman" w:hAnsi="Tahoma" w:cs="Tahoma"/>
      <w:sz w:val="20"/>
      <w:szCs w:val="20"/>
    </w:rPr>
  </w:style>
  <w:style w:type="table" w:styleId="a7">
    <w:name w:val="Table Grid"/>
    <w:basedOn w:val="a1"/>
    <w:uiPriority w:val="59"/>
    <w:rsid w:val="00506B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annotation text"/>
    <w:basedOn w:val="a"/>
    <w:link w:val="a9"/>
    <w:uiPriority w:val="99"/>
    <w:unhideWhenUsed/>
    <w:rsid w:val="00624574"/>
    <w:pPr>
      <w:spacing w:line="240" w:lineRule="auto"/>
    </w:pPr>
    <w:rPr>
      <w:rFonts w:eastAsiaTheme="minorHAnsi"/>
      <w:sz w:val="20"/>
      <w:szCs w:val="20"/>
      <w:lang w:eastAsia="en-US"/>
    </w:rPr>
  </w:style>
  <w:style w:type="character" w:customStyle="1" w:styleId="a9">
    <w:name w:val="Текст примечания Знак"/>
    <w:basedOn w:val="a0"/>
    <w:link w:val="a8"/>
    <w:uiPriority w:val="99"/>
    <w:rsid w:val="00624574"/>
    <w:rPr>
      <w:rFonts w:eastAsiaTheme="minorHAnsi"/>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5B0039E9965367CF6F88003BEA55910B7D7A4CBFB49983F20E710551v4DDJ" TargetMode="External"/><Relationship Id="rId21" Type="http://schemas.openxmlformats.org/officeDocument/2006/relationships/hyperlink" Target="consultantplus://offline/ref=B95B0039E9965367CF6F88003BEA55910875714DBBBE9983F20E710551v4DDJ" TargetMode="External"/><Relationship Id="rId34" Type="http://schemas.openxmlformats.org/officeDocument/2006/relationships/hyperlink" Target="consultantplus://offline/ref=B95B0039E9965367CF6F88003BEA55910B7D7E4ABEB79983F20E710551v4DDJ" TargetMode="External"/><Relationship Id="rId42" Type="http://schemas.openxmlformats.org/officeDocument/2006/relationships/hyperlink" Target="consultantplus://offline/ref=B95B0039E9965367CF6F88003BEA55910B7D7E4ABBB39983F20E710551v4DDJ" TargetMode="External"/><Relationship Id="rId47" Type="http://schemas.openxmlformats.org/officeDocument/2006/relationships/hyperlink" Target="consultantplus://offline/ref=B95B0039E9965367CF6F88003BEA55910B7D7E4ABBB39983F20E7105514DFB1E7F53C59BF58F8B44v4DBJ" TargetMode="External"/><Relationship Id="rId50" Type="http://schemas.openxmlformats.org/officeDocument/2006/relationships/hyperlink" Target="consultantplus://offline/ref=B95B0039E9965367CF6F88003BEA55910B7D7E4ABBB39983F20E7105514DFB1E7F53C59BF58E8E43v4DCJ" TargetMode="External"/><Relationship Id="rId55" Type="http://schemas.openxmlformats.org/officeDocument/2006/relationships/hyperlink" Target="consultantplus://offline/ref=B95B0039E9965367CF6F88003BEA55910B7D7E4ABBB39983F20E7105514DFB1E7F53C59BF58E8E4Cv4D2J" TargetMode="External"/><Relationship Id="rId63" Type="http://schemas.openxmlformats.org/officeDocument/2006/relationships/hyperlink" Target="consultantplus://offline/ref=B95B0039E9965367CF6F88003BEA55910B7D7E4ABBB39983F20E7105514DFB1E7F53C59BF58F8846v4D9J" TargetMode="External"/><Relationship Id="rId68" Type="http://schemas.openxmlformats.org/officeDocument/2006/relationships/hyperlink" Target="consultantplus://offline/ref=B95B0039E9965367CF6F88003BEA55910B7D7E4ABBB39983F20E7105514DFB1E7F53C59BF58E8D44v4D9J" TargetMode="External"/><Relationship Id="rId76" Type="http://schemas.openxmlformats.org/officeDocument/2006/relationships/hyperlink" Target="consultantplus://offline/ref=B95B0039E9965367CF6F88003BEA55910B7D7E4ABBB39983F20E7105514DFB1E7F53C59BF58F8C4Dv4DFJ" TargetMode="External"/><Relationship Id="rId84" Type="http://schemas.openxmlformats.org/officeDocument/2006/relationships/hyperlink" Target="consultantplus://offline/ref=B95B0039E9965367CF6F88003BEA55910B7D7E4ABBB39983F20E7105514DFB1E7F53C59BF58F8342v4DBJ" TargetMode="External"/><Relationship Id="rId89" Type="http://schemas.openxmlformats.org/officeDocument/2006/relationships/hyperlink" Target="consultantplus://offline/ref=B95B0039E9965367CF6F88003BEA55910B7D7E4ABBB39983F20E7105514DFB1E7F53C59BF58F8C45v4DCJ" TargetMode="External"/><Relationship Id="rId97" Type="http://schemas.openxmlformats.org/officeDocument/2006/relationships/hyperlink" Target="consultantplus://offline/ref=B95B0039E9965367CF6F88003BEA55910B7D7E4ABBB39983F20E7105514DFB1E7F53C59BF58F8846v4DCJ" TargetMode="External"/><Relationship Id="rId7" Type="http://schemas.openxmlformats.org/officeDocument/2006/relationships/hyperlink" Target="consultantplus://offline/ref=B95B0039E9965367CF6F88003BEA55910B7D7E4ABBB39983F20E710551v4DDJ" TargetMode="External"/><Relationship Id="rId71" Type="http://schemas.openxmlformats.org/officeDocument/2006/relationships/hyperlink" Target="consultantplus://offline/ref=B95B0039E9965367CF6F88003BEA55910B7D7E4ABBB39983F20E7105514DFB1E7F53C59BF58F8B44v4DCJ" TargetMode="External"/><Relationship Id="rId92" Type="http://schemas.openxmlformats.org/officeDocument/2006/relationships/hyperlink" Target="consultantplus://offline/ref=B95B0039E9965367CF6F88003BEA55910B7D7E4ABBB39983F20E7105514DFB1E7F53C59BF58E8D4Dv4D8J" TargetMode="External"/><Relationship Id="rId2" Type="http://schemas.openxmlformats.org/officeDocument/2006/relationships/numbering" Target="numbering.xml"/><Relationship Id="rId16" Type="http://schemas.openxmlformats.org/officeDocument/2006/relationships/hyperlink" Target="consultantplus://offline/ref=B95B0039E9965367CF6F88003BEA55910B7D7A4ABEB59983F20E710551v4DDJ" TargetMode="External"/><Relationship Id="rId29" Type="http://schemas.openxmlformats.org/officeDocument/2006/relationships/hyperlink" Target="consultantplus://offline/ref=B95B0039E9965367CF6F88003BEA559108747148B8BE9983F20E710551v4DDJ" TargetMode="External"/><Relationship Id="rId11" Type="http://schemas.openxmlformats.org/officeDocument/2006/relationships/hyperlink" Target="consultantplus://offline/ref=B95B0039E9965367CF6F88003BEA55910B7C7842BAB59983F20E710551v4DDJ" TargetMode="External"/><Relationship Id="rId24" Type="http://schemas.openxmlformats.org/officeDocument/2006/relationships/hyperlink" Target="consultantplus://offline/ref=B95B0039E9965367CF6F88003BEA55910B7C7F49BFB69983F20E710551v4DDJ" TargetMode="External"/><Relationship Id="rId32" Type="http://schemas.openxmlformats.org/officeDocument/2006/relationships/hyperlink" Target="consultantplus://offline/ref=B95B0039E9965367CF6F88003BEA559108797B48BCB09983F20E710551v4DDJ" TargetMode="External"/><Relationship Id="rId37" Type="http://schemas.openxmlformats.org/officeDocument/2006/relationships/hyperlink" Target="consultantplus://offline/ref=B95B0039E9965367CF6F88003BEA55910B7D7E4ABBB39983F20E7105514DFB1E7F53C59BF58E8F43v4D8J" TargetMode="External"/><Relationship Id="rId40" Type="http://schemas.openxmlformats.org/officeDocument/2006/relationships/hyperlink" Target="consultantplus://offline/ref=B95B0039E9965367CF6F88003BEA55910B7D7E4ABBB39983F20E7105514DFB1E7F53C59BF58E884Dv4DDJ" TargetMode="External"/><Relationship Id="rId45" Type="http://schemas.openxmlformats.org/officeDocument/2006/relationships/hyperlink" Target="consultantplus://offline/ref=B95B0039E9965367CF6F88003BEA55910B7D7E4ABBB39983F20E7105514DFB1E7F53C59BF58F8244v4D8J" TargetMode="External"/><Relationship Id="rId53" Type="http://schemas.openxmlformats.org/officeDocument/2006/relationships/hyperlink" Target="consultantplus://offline/ref=B95B0039E9965367CF6F88003BEA55910B7D7E4ABBB39983F20E7105514DFB1E7F53C59BF58F8B44v4DCJ" TargetMode="External"/><Relationship Id="rId58" Type="http://schemas.openxmlformats.org/officeDocument/2006/relationships/hyperlink" Target="consultantplus://offline/ref=B95B0039E9965367CF6F88003BEA55910B7D7E4ABBB39983F20E7105514DFB1E7F53C59BF58E8D45v4D2J" TargetMode="External"/><Relationship Id="rId66" Type="http://schemas.openxmlformats.org/officeDocument/2006/relationships/hyperlink" Target="consultantplus://offline/ref=B95B0039E9965367CF6F88003BEA55910B7D7E4ABBB39983F20E7105514DFB1E7F53C59BF58E8F47v4D8J" TargetMode="External"/><Relationship Id="rId74" Type="http://schemas.openxmlformats.org/officeDocument/2006/relationships/hyperlink" Target="consultantplus://offline/ref=B95B0039E9965367CF6F88003BEA55910B7D7E4ABBB39983F20E7105514DFB1E7F53C598F2v8DEJ" TargetMode="External"/><Relationship Id="rId79" Type="http://schemas.openxmlformats.org/officeDocument/2006/relationships/hyperlink" Target="consultantplus://offline/ref=B95B0039E9965367CF6F88003BEA55910B7D7E4ABBB39983F20E7105514DFB1E7F53C59BF58E8A42v4D9J" TargetMode="External"/><Relationship Id="rId87" Type="http://schemas.openxmlformats.org/officeDocument/2006/relationships/hyperlink" Target="consultantplus://offline/ref=B95B0039E9965367CF6F88003BEA55910B7D7E4ABBB39983F20E7105514DFB1E7F53C59BF58F8C45v4D9J" TargetMode="External"/><Relationship Id="rId5" Type="http://schemas.openxmlformats.org/officeDocument/2006/relationships/webSettings" Target="webSettings.xml"/><Relationship Id="rId61" Type="http://schemas.openxmlformats.org/officeDocument/2006/relationships/hyperlink" Target="consultantplus://offline/ref=B95B0039E9965367CF6F88003BEA55910B7D7E4ABBB39983F20E7105514DFB1E7F53C59BF58E8F44v4D9J" TargetMode="External"/><Relationship Id="rId82" Type="http://schemas.openxmlformats.org/officeDocument/2006/relationships/hyperlink" Target="consultantplus://offline/ref=B95B0039E9965367CF6F88003BEA55910B7D7E4ABBB39983F20E7105514DFB1E7F53C59BF58F8342v4D2J" TargetMode="External"/><Relationship Id="rId90" Type="http://schemas.openxmlformats.org/officeDocument/2006/relationships/hyperlink" Target="consultantplus://offline/ref=B95B0039E9965367CF6F88003BEA55910B7D7E4ABBB39983F20E7105514DFB1E7F53C59BF58E8E4Dv4D9J" TargetMode="External"/><Relationship Id="rId95" Type="http://schemas.openxmlformats.org/officeDocument/2006/relationships/hyperlink" Target="consultantplus://offline/ref=B95B0039E9965367CF6F88003BEA55910B7D7E4ABBB39983F20E7105514DFB1E7F53C59BF58F8240v4D2J" TargetMode="External"/><Relationship Id="rId19" Type="http://schemas.openxmlformats.org/officeDocument/2006/relationships/hyperlink" Target="consultantplus://offline/ref=B95B0039E9965367CF6F88003BEA559108757C49B3B19983F20E710551v4DDJ" TargetMode="External"/><Relationship Id="rId14" Type="http://schemas.openxmlformats.org/officeDocument/2006/relationships/hyperlink" Target="consultantplus://offline/ref=B95B0039E9965367CF6F88003BEA55910B7D784BBEBE9983F20E710551v4DDJ" TargetMode="External"/><Relationship Id="rId22" Type="http://schemas.openxmlformats.org/officeDocument/2006/relationships/hyperlink" Target="consultantplus://offline/ref=B95B0039E9965367CF6F88003BEA55910B7C7B4FB9B39983F20E710551v4DDJ" TargetMode="External"/><Relationship Id="rId27" Type="http://schemas.openxmlformats.org/officeDocument/2006/relationships/hyperlink" Target="consultantplus://offline/ref=B95B0039E9965367CF6F88003BEA559108757D4FB2BE9983F20E710551v4DDJ" TargetMode="External"/><Relationship Id="rId30" Type="http://schemas.openxmlformats.org/officeDocument/2006/relationships/hyperlink" Target="consultantplus://offline/ref=B95B0039E9965367CF6F88003BEA55910B7C7B4DBFB39983F20E710551v4DDJ" TargetMode="External"/><Relationship Id="rId35" Type="http://schemas.openxmlformats.org/officeDocument/2006/relationships/hyperlink" Target="consultantplus://offline/ref=B95B0039E9965367CF6F88003BEA55910B7D7E4ABBB39983F20E7105514DFB1E7F53C59BF58E8943v4DBJ" TargetMode="External"/><Relationship Id="rId43" Type="http://schemas.openxmlformats.org/officeDocument/2006/relationships/hyperlink" Target="consultantplus://offline/ref=B95B0039E9965367CF6F88003BEA55910B7D7E4ABBB39983F20E7105514DFB1E7F53C59BF58E8D47v4D3J" TargetMode="External"/><Relationship Id="rId48" Type="http://schemas.openxmlformats.org/officeDocument/2006/relationships/hyperlink" Target="consultantplus://offline/ref=B95B0039E9965367CF6F88003BEA55910B7D7E4ABBB39983F20E710551v4DDJ" TargetMode="External"/><Relationship Id="rId56" Type="http://schemas.openxmlformats.org/officeDocument/2006/relationships/hyperlink" Target="consultantplus://offline/ref=B95B0039E9965367CF6F88003BEA55910B7D7E4ABBB39983F20E7105514DFB1E7F53C59BF58E8D45v4D2J" TargetMode="External"/><Relationship Id="rId64" Type="http://schemas.openxmlformats.org/officeDocument/2006/relationships/hyperlink" Target="consultantplus://offline/ref=B95B0039E9965367CF6F88003BEA55910B7D7E4ABBB39983F20E7105514DFB1E7F53C59BF58E8945v4D2J" TargetMode="External"/><Relationship Id="rId69" Type="http://schemas.openxmlformats.org/officeDocument/2006/relationships/hyperlink" Target="consultantplus://offline/ref=B95B0039E9965367CF6F88003BEA55910B7D7E4ABBB39983F20E7105514DFB1E7F53C59BF58F834Dv4D3J" TargetMode="External"/><Relationship Id="rId77" Type="http://schemas.openxmlformats.org/officeDocument/2006/relationships/hyperlink" Target="consultantplus://offline/ref=B95B0039E9965367CF6F88003BEA55910B7D7E4ABBB39983F20E7105514DFB1E7F53C59BF58E8F45v4D3J" TargetMode="External"/><Relationship Id="rId100" Type="http://schemas.openxmlformats.org/officeDocument/2006/relationships/theme" Target="theme/theme1.xml"/><Relationship Id="rId8" Type="http://schemas.openxmlformats.org/officeDocument/2006/relationships/hyperlink" Target="consultantplus://offline/ref=B95B0039E9965367CF6F88003BEA55910B7D7C4EBDB59983F20E710551v4DDJ" TargetMode="External"/><Relationship Id="rId51" Type="http://schemas.openxmlformats.org/officeDocument/2006/relationships/hyperlink" Target="consultantplus://offline/ref=B95B0039E9965367CF6F88003BEA55910B7D7E4ABBB39983F20E7105514DFB1E7F53C59BF58E8D44v4D9J" TargetMode="External"/><Relationship Id="rId72" Type="http://schemas.openxmlformats.org/officeDocument/2006/relationships/hyperlink" Target="consultantplus://offline/ref=B95B0039E9965367CF6F88003BEA55910B7D7E4ABBB39983F20E7105514DFB1E7F53C59BF58E8E47v4D8J" TargetMode="External"/><Relationship Id="rId80" Type="http://schemas.openxmlformats.org/officeDocument/2006/relationships/hyperlink" Target="consultantplus://offline/ref=B95B0039E9965367CF6F88003BEA55910B7D7E4ABBB39983F20E7105514DFB1E7F53C59BF58E8944v4DFJ" TargetMode="External"/><Relationship Id="rId85" Type="http://schemas.openxmlformats.org/officeDocument/2006/relationships/hyperlink" Target="consultantplus://offline/ref=B95B0039E9965367CF6F88003BEA55910B7D7E4ABBB39983F20E7105514DFB1E7F53C59BF58E8842v4D9J" TargetMode="External"/><Relationship Id="rId93" Type="http://schemas.openxmlformats.org/officeDocument/2006/relationships/hyperlink" Target="consultantplus://offline/ref=B95B0039E9965367CF6F88003BEA55910B7D7E4ABBB39983F20E7105514DFB1E7F53C59BF58F8C41v4D2J" TargetMode="External"/><Relationship Id="rId98" Type="http://schemas.openxmlformats.org/officeDocument/2006/relationships/hyperlink" Target="consultantplus://offline/ref=B95B0039E9965367CF6F88003BEA55910B7D7E4ABBB39983F20E7105514DFB1E7F53C59BF58C8B45v4DDJ" TargetMode="External"/><Relationship Id="rId3" Type="http://schemas.openxmlformats.org/officeDocument/2006/relationships/styles" Target="styles.xml"/><Relationship Id="rId12" Type="http://schemas.openxmlformats.org/officeDocument/2006/relationships/hyperlink" Target="consultantplus://offline/ref=B95B0039E9965367CF6F88003BEA559108797B4FB3B19983F20E710551v4DDJ" TargetMode="External"/><Relationship Id="rId17" Type="http://schemas.openxmlformats.org/officeDocument/2006/relationships/hyperlink" Target="consultantplus://offline/ref=B95B0039E9965367CF6F88003BEA55910874784CB2B09983F20E710551v4DDJ" TargetMode="External"/><Relationship Id="rId25" Type="http://schemas.openxmlformats.org/officeDocument/2006/relationships/hyperlink" Target="consultantplus://offline/ref=B95B0039E9965367CF6F88003BEA55910B7D7E43BCB59983F20E710551v4DDJ" TargetMode="External"/><Relationship Id="rId33" Type="http://schemas.openxmlformats.org/officeDocument/2006/relationships/hyperlink" Target="consultantplus://offline/ref=B95B0039E9965367CF6F960D2D860A940F772646BCB297DDAD512A580644F149v3D8J" TargetMode="External"/><Relationship Id="rId38" Type="http://schemas.openxmlformats.org/officeDocument/2006/relationships/hyperlink" Target="consultantplus://offline/ref=B95B0039E9965367CF6F88003BEA55910B7D7E4ABBB39983F20E7105514DFB1E7F53C59BF58E8F43v4DEJ" TargetMode="External"/><Relationship Id="rId46" Type="http://schemas.openxmlformats.org/officeDocument/2006/relationships/hyperlink" Target="consultantplus://offline/ref=B95B0039E9965367CF6F88003BEA55910B7D7E4ABBB39983F20E7105514DFB1E7F53C59BF58E8342v4D8J" TargetMode="External"/><Relationship Id="rId59" Type="http://schemas.openxmlformats.org/officeDocument/2006/relationships/hyperlink" Target="consultantplus://offline/ref=B95B0039E9965367CF6F88003BEA55910B7D7E4ABBB39983F20E7105514DFB1E7F53C59BF58F8A45v4DBJ" TargetMode="External"/><Relationship Id="rId67" Type="http://schemas.openxmlformats.org/officeDocument/2006/relationships/hyperlink" Target="consultantplus://offline/ref=B95B0039E9965367CF6F88003BEA55910B7D7E4ABBB39983F20E7105514DFB1E7F53C59BF58E8F47v4DFJ" TargetMode="External"/><Relationship Id="rId20" Type="http://schemas.openxmlformats.org/officeDocument/2006/relationships/hyperlink" Target="consultantplus://offline/ref=B95B0039E9965367CF6F88003BEA55910B7C7F49BFB79983F20E710551v4DDJ" TargetMode="External"/><Relationship Id="rId41" Type="http://schemas.openxmlformats.org/officeDocument/2006/relationships/hyperlink" Target="consultantplus://offline/ref=B95B0039E9965367CF6F88003BEA55910B7D7E4ABBB39983F20E7105514DFB1E7F53C59BF58E8841v4D9J" TargetMode="External"/><Relationship Id="rId54" Type="http://schemas.openxmlformats.org/officeDocument/2006/relationships/hyperlink" Target="consultantplus://offline/ref=B95B0039E9965367CF6F88003BEA55910B7D7E4ABBB39983F20E710551v4DDJ" TargetMode="External"/><Relationship Id="rId62" Type="http://schemas.openxmlformats.org/officeDocument/2006/relationships/hyperlink" Target="consultantplus://offline/ref=B95B0039E9965367CF6F88003BEA55910B7D7E4ABBB39983F20E7105514DFB1E7F53C59BF58F8845v4DBJ" TargetMode="External"/><Relationship Id="rId70" Type="http://schemas.openxmlformats.org/officeDocument/2006/relationships/hyperlink" Target="consultantplus://offline/ref=B95B0039E9965367CF6F88003BEA55910B7D7E4ABBB39983F20E7105514DFB1E7F53C59BF58F8244v4DBJ" TargetMode="External"/><Relationship Id="rId75" Type="http://schemas.openxmlformats.org/officeDocument/2006/relationships/hyperlink" Target="consultantplus://offline/ref=B95B0039E9965367CF6F88003BEA55910B7D7E4ABBB39983F20E7105514DFB1E7F53C59BF58F8841v4DBJ" TargetMode="External"/><Relationship Id="rId83" Type="http://schemas.openxmlformats.org/officeDocument/2006/relationships/hyperlink" Target="consultantplus://offline/ref=B95B0039E9965367CF6F88003BEA55910B7D7E4ABBB39983F20E710551v4DDJ" TargetMode="External"/><Relationship Id="rId88" Type="http://schemas.openxmlformats.org/officeDocument/2006/relationships/hyperlink" Target="consultantplus://offline/ref=B95B0039E9965367CF6F88003BEA55910B7D7E4ABBB39983F20E7105514DFB1E7F53C59BF58E8842v4DCJ" TargetMode="External"/><Relationship Id="rId91" Type="http://schemas.openxmlformats.org/officeDocument/2006/relationships/hyperlink" Target="consultantplus://offline/ref=B95B0039E9965367CF6F88003BEA55910B7D7E4ABBB39983F20E7105514DFB1E7F53C59BF58E8345v4DBJ" TargetMode="External"/><Relationship Id="rId96" Type="http://schemas.openxmlformats.org/officeDocument/2006/relationships/hyperlink" Target="consultantplus://offline/ref=B95B0039E9965367CF6F88003BEA55910B7D7E4ABBB39983F20E7105514DFB1E7F53C59BF58E8C40v4DFJ" TargetMode="External"/><Relationship Id="rId1" Type="http://schemas.openxmlformats.org/officeDocument/2006/relationships/customXml" Target="../customXml/item1.xml"/><Relationship Id="rId6" Type="http://schemas.openxmlformats.org/officeDocument/2006/relationships/hyperlink" Target="consultantplus://offline/ref=B95B0039E9965367CF6F88003BEA55910B7D7C43BEB09983F20E7105514DFB1E7F53C59BF58E8B42v4DAJ" TargetMode="External"/><Relationship Id="rId15" Type="http://schemas.openxmlformats.org/officeDocument/2006/relationships/hyperlink" Target="consultantplus://offline/ref=B95B0039E9965367CF6F88003BEA55910B7D7A4ABEB79983F20E710551v4DDJ" TargetMode="External"/><Relationship Id="rId23" Type="http://schemas.openxmlformats.org/officeDocument/2006/relationships/hyperlink" Target="consultantplus://offline/ref=B95B0039E9965367CF6F88003BEA55910B7C7A4EBFB79983F20E710551v4DDJ" TargetMode="External"/><Relationship Id="rId28" Type="http://schemas.openxmlformats.org/officeDocument/2006/relationships/hyperlink" Target="consultantplus://offline/ref=B95B0039E9965367CF6F88003BEA55910B7D7A4CBEB59983F20E710551v4DDJ" TargetMode="External"/><Relationship Id="rId36" Type="http://schemas.openxmlformats.org/officeDocument/2006/relationships/hyperlink" Target="consultantplus://offline/ref=B95B0039E9965367CF6F88003BEA55910B7D7E4ABBB39983F20E7105514DFB1E7F53C59BF58E8D44v4D3J" TargetMode="External"/><Relationship Id="rId49" Type="http://schemas.openxmlformats.org/officeDocument/2006/relationships/hyperlink" Target="consultantplus://offline/ref=B95B0039E9965367CF6F88003BEA55910B7D7E4ABBB39983F20E7105514DFB1E7F53C59BF58E884Cv4DEJ" TargetMode="External"/><Relationship Id="rId57" Type="http://schemas.openxmlformats.org/officeDocument/2006/relationships/hyperlink" Target="consultantplus://offline/ref=B95B0039E9965367CF6F88003BEA55910B7D7E4ABBB39983F20E7105514DFB1E7F53C59BF58E824Cv4DDJ" TargetMode="External"/><Relationship Id="rId10" Type="http://schemas.openxmlformats.org/officeDocument/2006/relationships/hyperlink" Target="consultantplus://offline/ref=B95B0039E9965367CF6F88003BEA55910B7D7C43BEB09983F20E710551v4DDJ" TargetMode="External"/><Relationship Id="rId31" Type="http://schemas.openxmlformats.org/officeDocument/2006/relationships/hyperlink" Target="consultantplus://offline/ref=B95B0039E9965367CF6F88003BEA55910875794BB2B29983F20E710551v4DDJ" TargetMode="External"/><Relationship Id="rId44" Type="http://schemas.openxmlformats.org/officeDocument/2006/relationships/hyperlink" Target="consultantplus://offline/ref=B95B0039E9965367CF6F88003BEA55910B7D7E4ABBB39983F20E7105514DFB1E7F53C59BF58E8D40v4D8J" TargetMode="External"/><Relationship Id="rId52" Type="http://schemas.openxmlformats.org/officeDocument/2006/relationships/hyperlink" Target="consultantplus://offline/ref=B95B0039E9965367CF6F88003BEA55910B7D7E4ABBB39983F20E7105514DFB1E7F53C59BF58F834Dv4D3J" TargetMode="External"/><Relationship Id="rId60" Type="http://schemas.openxmlformats.org/officeDocument/2006/relationships/hyperlink" Target="consultantplus://offline/ref=B95B0039E9965367CF6F88003BEA55910B7D7E4ABBB39983F20E7105514DFB1E7F53C59BF58E8F47v4D8J" TargetMode="External"/><Relationship Id="rId65" Type="http://schemas.openxmlformats.org/officeDocument/2006/relationships/hyperlink" Target="consultantplus://offline/ref=B95B0039E9965367CF6F88003BEA55910B7D7E4ABBB39983F20E7105514DFB1E7F53C59BF58E8947v4DCJ" TargetMode="External"/><Relationship Id="rId73" Type="http://schemas.openxmlformats.org/officeDocument/2006/relationships/hyperlink" Target="consultantplus://offline/ref=B95B0039E9965367CF6F88003BEA55910B7D7E4ABBB39983F20E7105514DFB1E7F53C59BF58E8E47v4DFJ" TargetMode="External"/><Relationship Id="rId78" Type="http://schemas.openxmlformats.org/officeDocument/2006/relationships/hyperlink" Target="consultantplus://offline/ref=B95B0039E9965367CF6F88003BEA55910B7D7E4ABBB39983F20E7105514DFB1E7F53C59BF58F8844v4DAJ" TargetMode="External"/><Relationship Id="rId81" Type="http://schemas.openxmlformats.org/officeDocument/2006/relationships/hyperlink" Target="consultantplus://offline/ref=B95B0039E9965367CF6F88003BEA55910B7D7E4ABBB39983F20E7105514DFB1E7F53C59BF58F8342v4DCJ" TargetMode="External"/><Relationship Id="rId86" Type="http://schemas.openxmlformats.org/officeDocument/2006/relationships/hyperlink" Target="consultantplus://offline/ref=B95B0039E9965367CF6F88003BEA55910B7D7E4ABBB39983F20E7105514DFB1E7F53C59BF58E8842v4D9J" TargetMode="External"/><Relationship Id="rId94" Type="http://schemas.openxmlformats.org/officeDocument/2006/relationships/hyperlink" Target="consultantplus://offline/ref=B95B0039E9965367CF6F88003BEA55910B7D7E4ABBB39983F20E7105514DFB1E7F53C59BF58F8B47v4DEJ"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5B0039E9965367CF6F88003BEA55910B7D7C4EBDB19983F20E710551v4DDJ" TargetMode="External"/><Relationship Id="rId13" Type="http://schemas.openxmlformats.org/officeDocument/2006/relationships/hyperlink" Target="consultantplus://offline/ref=B95B0039E9965367CF6F88003BEA55910B7D7D4DBEB79983F20E710551v4DDJ" TargetMode="External"/><Relationship Id="rId18" Type="http://schemas.openxmlformats.org/officeDocument/2006/relationships/hyperlink" Target="consultantplus://offline/ref=B95B0039E9965367CF6F88003BEA55910874714ABAB09983F20E710551v4DDJ" TargetMode="External"/><Relationship Id="rId39" Type="http://schemas.openxmlformats.org/officeDocument/2006/relationships/hyperlink" Target="consultantplus://offline/ref=B95B0039E9965367CF6F88003BEA55910B7D7E4ABBB39983F20E710551v4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7BBD-CF2E-45B8-A3D9-7F766034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10</Pages>
  <Words>5430</Words>
  <Characters>30955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ADMTARSP</cp:lastModifiedBy>
  <cp:revision>72</cp:revision>
  <cp:lastPrinted>2017-06-16T12:38:00Z</cp:lastPrinted>
  <dcterms:created xsi:type="dcterms:W3CDTF">2014-03-18T05:02:00Z</dcterms:created>
  <dcterms:modified xsi:type="dcterms:W3CDTF">2017-06-20T12:29:00Z</dcterms:modified>
</cp:coreProperties>
</file>