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РОСТОВСКОЙ ОБЛАСТИ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РАЙОНА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«ТАРАСОВСКОЕ СЕЛЬСКОЕ ПОСЕЛЕНИЕ»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ТАРАСОВСКОГО СЕЛЬСКОГО ПОСЕЛЕНИЯ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53B5" w:rsidRPr="00EC53B5" w:rsidRDefault="00EC53B5" w:rsidP="00EC53B5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EC53B5" w:rsidRPr="00EC53B5" w:rsidRDefault="00DF3908" w:rsidP="00EC53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8F45E2">
        <w:rPr>
          <w:rFonts w:ascii="Times New Roman" w:hAnsi="Times New Roman" w:cs="Times New Roman"/>
          <w:sz w:val="28"/>
          <w:szCs w:val="28"/>
        </w:rPr>
        <w:t xml:space="preserve"> </w:t>
      </w:r>
      <w:r w:rsidR="00EC53B5" w:rsidRPr="00EC53B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F45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       </w:t>
      </w:r>
      <w:r w:rsidR="00EC53B5">
        <w:rPr>
          <w:rFonts w:ascii="Times New Roman" w:hAnsi="Times New Roman" w:cs="Times New Roman"/>
          <w:sz w:val="28"/>
          <w:szCs w:val="28"/>
        </w:rPr>
        <w:t xml:space="preserve">  </w:t>
      </w:r>
      <w:r w:rsidR="008F45E2">
        <w:rPr>
          <w:rFonts w:ascii="Times New Roman" w:hAnsi="Times New Roman" w:cs="Times New Roman"/>
          <w:sz w:val="28"/>
          <w:szCs w:val="28"/>
        </w:rPr>
        <w:t xml:space="preserve">  </w:t>
      </w:r>
      <w:r w:rsidR="0054648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C53B5" w:rsidRPr="00EC53B5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4648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                     п. </w:t>
      </w:r>
      <w:proofErr w:type="gramStart"/>
      <w:r w:rsidR="008F45E2">
        <w:rPr>
          <w:rFonts w:ascii="Times New Roman" w:hAnsi="Times New Roman" w:cs="Times New Roman"/>
          <w:sz w:val="28"/>
          <w:szCs w:val="28"/>
        </w:rPr>
        <w:t>Тарасовский</w:t>
      </w:r>
      <w:proofErr w:type="gramEnd"/>
    </w:p>
    <w:p w:rsidR="00EC53B5" w:rsidRPr="008D7562" w:rsidRDefault="00EC53B5" w:rsidP="00EC53B5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реализации муниципальной программы Тарасовского сельского поселения Тарасовского района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9A73E9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>за 201</w:t>
      </w:r>
      <w:r w:rsidR="00DF3908">
        <w:rPr>
          <w:rFonts w:ascii="Times New Roman" w:hAnsi="Times New Roman" w:cs="Times New Roman"/>
          <w:b w:val="0"/>
          <w:sz w:val="28"/>
          <w:szCs w:val="28"/>
        </w:rPr>
        <w:t>5</w:t>
      </w:r>
      <w:r w:rsidRPr="008D7562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EC53B5" w:rsidRDefault="00EC53B5" w:rsidP="00EC53B5">
      <w:pPr>
        <w:rPr>
          <w:sz w:val="28"/>
          <w:szCs w:val="28"/>
        </w:rPr>
      </w:pPr>
    </w:p>
    <w:p w:rsidR="00507292" w:rsidRPr="00A54482" w:rsidRDefault="00507292" w:rsidP="008F45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8029FD">
        <w:rPr>
          <w:rFonts w:ascii="Times New Roman" w:hAnsi="Times New Roman" w:cs="Times New Roman"/>
          <w:sz w:val="28"/>
          <w:szCs w:val="28"/>
        </w:rPr>
        <w:t>администрации Т</w:t>
      </w:r>
      <w:r>
        <w:rPr>
          <w:rFonts w:ascii="Times New Roman" w:hAnsi="Times New Roman" w:cs="Times New Roman"/>
          <w:sz w:val="28"/>
          <w:szCs w:val="28"/>
        </w:rPr>
        <w:t xml:space="preserve">арасовского сельского поселения от </w:t>
      </w:r>
      <w:r w:rsidR="008029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3.09.20</w:t>
      </w:r>
      <w:r w:rsidR="008029F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№10</w:t>
      </w:r>
      <w:r w:rsidR="008029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FD">
        <w:rPr>
          <w:rFonts w:ascii="Times New Roman" w:hAnsi="Times New Roman" w:cs="Times New Roman"/>
          <w:sz w:val="28"/>
          <w:szCs w:val="28"/>
        </w:rPr>
        <w:t>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FD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Тарасовского сельского поселения Тарасовского района»</w:t>
      </w:r>
    </w:p>
    <w:p w:rsidR="00507292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AA3E1E" w:rsidRPr="008F45E2" w:rsidRDefault="00AA3E1E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8F45E2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ПОСТАНОВЛЯЮ:</w:t>
      </w:r>
    </w:p>
    <w:p w:rsidR="008F45E2" w:rsidRDefault="008F45E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2877">
        <w:rPr>
          <w:rFonts w:ascii="Times New Roman" w:hAnsi="Times New Roman" w:cs="Times New Roman"/>
          <w:b w:val="0"/>
          <w:sz w:val="28"/>
          <w:szCs w:val="28"/>
        </w:rPr>
        <w:t>1. Утвердить отчет о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>программ</w:t>
      </w:r>
      <w:r w:rsidR="00332696">
        <w:rPr>
          <w:rFonts w:ascii="Times New Roman" w:hAnsi="Times New Roman" w:cs="Times New Roman"/>
          <w:b w:val="0"/>
          <w:sz w:val="28"/>
          <w:szCs w:val="28"/>
        </w:rPr>
        <w:t>ы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8F45E2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ультур</w:t>
      </w:r>
      <w:r w:rsidR="0054648F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05</w:t>
      </w:r>
      <w:r w:rsidRPr="00112049">
        <w:rPr>
          <w:rFonts w:ascii="Times New Roman" w:hAnsi="Times New Roman" w:cs="Times New Roman"/>
          <w:b w:val="0"/>
          <w:sz w:val="28"/>
          <w:szCs w:val="28"/>
        </w:rPr>
        <w:t>.1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1</w:t>
      </w:r>
      <w:r w:rsidRPr="0011204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029FD">
        <w:rPr>
          <w:rFonts w:ascii="Times New Roman" w:hAnsi="Times New Roman" w:cs="Times New Roman"/>
          <w:b w:val="0"/>
          <w:sz w:val="28"/>
          <w:szCs w:val="28"/>
        </w:rPr>
        <w:t>3 №142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за 201</w:t>
      </w:r>
      <w:r w:rsidR="00DF3908">
        <w:rPr>
          <w:rFonts w:ascii="Times New Roman" w:hAnsi="Times New Roman" w:cs="Times New Roman"/>
          <w:b w:val="0"/>
          <w:sz w:val="28"/>
          <w:szCs w:val="28"/>
        </w:rPr>
        <w:t>5</w:t>
      </w:r>
      <w:r w:rsidRPr="00AD2877">
        <w:rPr>
          <w:rFonts w:ascii="Times New Roman" w:hAnsi="Times New Roman" w:cs="Times New Roman"/>
          <w:b w:val="0"/>
          <w:sz w:val="28"/>
          <w:szCs w:val="28"/>
        </w:rPr>
        <w:t xml:space="preserve"> год, согласно приложению.</w:t>
      </w:r>
    </w:p>
    <w:p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момента его официального обнародования.</w:t>
      </w:r>
    </w:p>
    <w:p w:rsidR="00507292" w:rsidRDefault="00507292" w:rsidP="008F45E2">
      <w:pPr>
        <w:pStyle w:val="ConsPlusTitle"/>
        <w:widowControl/>
        <w:tabs>
          <w:tab w:val="center" w:pos="46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507292" w:rsidRDefault="00507292" w:rsidP="00507292">
      <w:pPr>
        <w:pStyle w:val="ConsPlusTitle"/>
        <w:widowControl/>
        <w:tabs>
          <w:tab w:val="center" w:pos="467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7292" w:rsidRPr="00507292" w:rsidRDefault="00507292" w:rsidP="00507292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07292" w:rsidRPr="00507292" w:rsidRDefault="00507292" w:rsidP="0050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9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07292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 w:rsidRPr="00507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292" w:rsidRPr="00507292" w:rsidRDefault="00507292" w:rsidP="005072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29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 w:rsidR="008F45E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07292">
        <w:rPr>
          <w:rFonts w:ascii="Times New Roman" w:hAnsi="Times New Roman" w:cs="Times New Roman"/>
          <w:sz w:val="28"/>
          <w:szCs w:val="28"/>
        </w:rPr>
        <w:t xml:space="preserve">                        Коршунов А.И.</w:t>
      </w:r>
    </w:p>
    <w:p w:rsidR="00507292" w:rsidRDefault="00507292" w:rsidP="00507292">
      <w:pPr>
        <w:rPr>
          <w:sz w:val="28"/>
          <w:szCs w:val="28"/>
        </w:rPr>
      </w:pPr>
    </w:p>
    <w:p w:rsidR="00507292" w:rsidRPr="00EC53B5" w:rsidRDefault="00507292" w:rsidP="00AA3E1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8029FD" w:rsidRDefault="008029FD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07292" w:rsidRDefault="00507292" w:rsidP="00AA3E1E">
      <w:pPr>
        <w:spacing w:after="0" w:line="255" w:lineRule="atLeas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F390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39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F39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F39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F3908">
        <w:rPr>
          <w:rFonts w:ascii="Times New Roman" w:hAnsi="Times New Roman" w:cs="Times New Roman"/>
          <w:sz w:val="28"/>
          <w:szCs w:val="28"/>
        </w:rPr>
        <w:t>2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 Развитие Культуры» за 201</w:t>
      </w:r>
      <w:r w:rsidR="00DF39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Конкретные результаты, 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достигнутые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отчетный период</w:t>
      </w:r>
    </w:p>
    <w:p w:rsidR="00E23474" w:rsidRDefault="00E23474" w:rsidP="00E23474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27B0">
        <w:rPr>
          <w:rFonts w:ascii="Times New Roman" w:hAnsi="Times New Roman" w:cs="Times New Roman"/>
          <w:sz w:val="28"/>
          <w:szCs w:val="28"/>
        </w:rPr>
        <w:t xml:space="preserve">Количество посещений </w:t>
      </w:r>
      <w:proofErr w:type="spellStart"/>
      <w:r w:rsidR="003A27B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3A27B0">
        <w:rPr>
          <w:rFonts w:ascii="Times New Roman" w:hAnsi="Times New Roman" w:cs="Times New Roman"/>
          <w:sz w:val="28"/>
          <w:szCs w:val="28"/>
        </w:rPr>
        <w:t xml:space="preserve"> мероприятий за 201</w:t>
      </w:r>
      <w:r w:rsidR="00DF3908">
        <w:rPr>
          <w:rFonts w:ascii="Times New Roman" w:hAnsi="Times New Roman" w:cs="Times New Roman"/>
          <w:sz w:val="28"/>
          <w:szCs w:val="28"/>
        </w:rPr>
        <w:t>5</w:t>
      </w:r>
      <w:r w:rsidR="003A27B0">
        <w:rPr>
          <w:rFonts w:ascii="Times New Roman" w:hAnsi="Times New Roman" w:cs="Times New Roman"/>
          <w:sz w:val="28"/>
          <w:szCs w:val="28"/>
        </w:rPr>
        <w:t xml:space="preserve"> год </w:t>
      </w:r>
      <w:r w:rsidR="003A27B0" w:rsidRPr="00814B7A">
        <w:rPr>
          <w:rFonts w:ascii="Times New Roman" w:hAnsi="Times New Roman" w:cs="Times New Roman"/>
          <w:sz w:val="28"/>
          <w:szCs w:val="28"/>
        </w:rPr>
        <w:t>составило 33</w:t>
      </w:r>
      <w:r w:rsidR="00814B7A" w:rsidRPr="00814B7A">
        <w:rPr>
          <w:rFonts w:ascii="Times New Roman" w:hAnsi="Times New Roman" w:cs="Times New Roman"/>
          <w:sz w:val="28"/>
          <w:szCs w:val="28"/>
        </w:rPr>
        <w:t>530</w:t>
      </w:r>
      <w:r w:rsidR="003A27B0" w:rsidRPr="00814B7A">
        <w:rPr>
          <w:rFonts w:ascii="Times New Roman" w:hAnsi="Times New Roman" w:cs="Times New Roman"/>
          <w:sz w:val="28"/>
          <w:szCs w:val="28"/>
        </w:rPr>
        <w:t>.</w:t>
      </w:r>
      <w:r w:rsidR="003A27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Число</w:t>
      </w:r>
      <w:r w:rsidR="003A2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7B0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3A27B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за 201</w:t>
      </w:r>
      <w:r w:rsidR="00DF39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составило </w:t>
      </w:r>
      <w:r w:rsidRPr="00C56CD8">
        <w:rPr>
          <w:rFonts w:ascii="Times New Roman" w:hAnsi="Times New Roman" w:cs="Times New Roman"/>
          <w:sz w:val="28"/>
          <w:szCs w:val="28"/>
        </w:rPr>
        <w:t>570.</w:t>
      </w:r>
    </w:p>
    <w:p w:rsidR="008A4BE4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51020">
        <w:rPr>
          <w:rFonts w:ascii="Times New Roman" w:hAnsi="Times New Roman" w:cs="Times New Roman"/>
          <w:sz w:val="28"/>
          <w:szCs w:val="28"/>
        </w:rPr>
        <w:t>31</w:t>
      </w:r>
      <w:r w:rsidRPr="00151020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составила доля мероприятий направленных на развитие творческого потенциала детей и молодежи в общем объеме мероприятий учреждения по сравнению с предыдущим годом. </w:t>
      </w:r>
    </w:p>
    <w:p w:rsidR="00462DB6" w:rsidRDefault="00462DB6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486">
        <w:rPr>
          <w:rFonts w:ascii="Times New Roman" w:hAnsi="Times New Roman" w:cs="Times New Roman"/>
          <w:sz w:val="28"/>
          <w:szCs w:val="28"/>
        </w:rPr>
        <w:t>2</w:t>
      </w:r>
      <w:r w:rsidR="00814B7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человека стали участниками клубных формирований.</w:t>
      </w:r>
    </w:p>
    <w:p w:rsidR="003A27B0" w:rsidRPr="008A4BE4" w:rsidRDefault="003A27B0" w:rsidP="008A4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Результаты реализации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подпрограмм Программы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 информационным ресурсам и пользованию учреждениями культуры; создание условий для сохранения и развития творческого потенциала поселения.</w:t>
      </w: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количества проведенных различных по форме и тематике культурно-массовых мероприятий, праздников, представлений смотров, фестивалей, концертов и других мероприятий на уровне </w:t>
      </w:r>
      <w:r w:rsidRPr="00DD1486">
        <w:rPr>
          <w:rFonts w:ascii="Times New Roman" w:hAnsi="Times New Roman" w:cs="Times New Roman"/>
          <w:sz w:val="28"/>
          <w:szCs w:val="28"/>
        </w:rPr>
        <w:t>570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в год, количества участников кружков, клубов по интересам различной направленности, и других клубных формирований </w:t>
      </w:r>
      <w:r w:rsidRPr="00DD1486">
        <w:rPr>
          <w:rFonts w:ascii="Times New Roman" w:hAnsi="Times New Roman" w:cs="Times New Roman"/>
          <w:sz w:val="28"/>
          <w:szCs w:val="28"/>
        </w:rPr>
        <w:t>до 24</w:t>
      </w:r>
      <w:r w:rsidR="00DD1486" w:rsidRPr="00DD1486">
        <w:rPr>
          <w:rFonts w:ascii="Times New Roman" w:hAnsi="Times New Roman" w:cs="Times New Roman"/>
          <w:sz w:val="28"/>
          <w:szCs w:val="28"/>
        </w:rPr>
        <w:t>7</w:t>
      </w:r>
      <w:r w:rsidRPr="00DD1486">
        <w:rPr>
          <w:rFonts w:ascii="Times New Roman" w:hAnsi="Times New Roman" w:cs="Times New Roman"/>
          <w:sz w:val="28"/>
          <w:szCs w:val="28"/>
        </w:rPr>
        <w:t xml:space="preserve"> человек в год в 24 клубных формированиях;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работников культуры, прошедших повышение квалификации;</w:t>
      </w: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Сохранение количества посещений библиотеки на уровне не менее </w:t>
      </w:r>
      <w:r w:rsidRPr="00FC034C">
        <w:rPr>
          <w:rFonts w:ascii="Times New Roman" w:hAnsi="Times New Roman" w:cs="Times New Roman"/>
          <w:sz w:val="28"/>
          <w:szCs w:val="28"/>
        </w:rPr>
        <w:t xml:space="preserve">715 </w:t>
      </w:r>
      <w:r w:rsidRPr="007B7D1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 в год;</w:t>
      </w:r>
    </w:p>
    <w:p w:rsidR="00B9048D" w:rsidRDefault="00B9048D" w:rsidP="00B904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количества экземпляров новых поступлений в библиотечные фонды общедоступных библиотек на 1 тыс. человек населения;</w:t>
      </w:r>
    </w:p>
    <w:p w:rsidR="00B9048D" w:rsidRDefault="00B9048D" w:rsidP="00B90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заработной платы работников муниципальных бюджетных учреждений культуры до </w:t>
      </w:r>
      <w:r w:rsidRPr="00332696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процентов средней заработной платы в Ростовской области.</w:t>
      </w:r>
    </w:p>
    <w:p w:rsidR="00E23474" w:rsidRDefault="00E23474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Раздел3. Анализ факторов,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повлиявших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ход реализации Программы</w:t>
      </w:r>
    </w:p>
    <w:p w:rsidR="001824EE" w:rsidRDefault="001824EE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69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 факторами,</w:t>
      </w:r>
      <w:r w:rsidR="00B214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повлиявшими на ход реализации муниципальной</w:t>
      </w:r>
      <w:r w:rsidRPr="0069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отсутствуют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94552" w:rsidRPr="00694552" w:rsidRDefault="00694552" w:rsidP="006945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4. Сведения об использовании бюджетных ассигнований и внебюджетных средств на реализацию программы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На реализацию мероприяти</w:t>
      </w:r>
      <w:r w:rsidR="00DF3908">
        <w:rPr>
          <w:color w:val="333333"/>
          <w:sz w:val="28"/>
          <w:szCs w:val="28"/>
        </w:rPr>
        <w:t>й муниципальной программы в 2015</w:t>
      </w:r>
      <w:r>
        <w:rPr>
          <w:color w:val="333333"/>
          <w:sz w:val="28"/>
          <w:szCs w:val="28"/>
        </w:rPr>
        <w:t xml:space="preserve"> году было предусмотрено </w:t>
      </w:r>
      <w:r w:rsidR="002F3AE9" w:rsidRPr="002851AB">
        <w:rPr>
          <w:color w:val="333333"/>
          <w:sz w:val="28"/>
          <w:szCs w:val="28"/>
        </w:rPr>
        <w:t>3</w:t>
      </w:r>
      <w:r w:rsidR="002851AB" w:rsidRPr="002851AB">
        <w:rPr>
          <w:color w:val="333333"/>
          <w:sz w:val="28"/>
          <w:szCs w:val="28"/>
        </w:rPr>
        <w:t>270</w:t>
      </w:r>
      <w:r w:rsidR="002F3AE9" w:rsidRPr="002851AB">
        <w:rPr>
          <w:sz w:val="28"/>
          <w:szCs w:val="28"/>
        </w:rPr>
        <w:t>,0</w:t>
      </w:r>
      <w:r w:rsidR="002F3AE9" w:rsidRPr="00EB5EAF">
        <w:rPr>
          <w:sz w:val="28"/>
          <w:szCs w:val="28"/>
        </w:rPr>
        <w:t xml:space="preserve"> тыс. руб.</w:t>
      </w:r>
      <w:r>
        <w:rPr>
          <w:color w:val="333333"/>
          <w:sz w:val="28"/>
          <w:szCs w:val="28"/>
        </w:rPr>
        <w:t xml:space="preserve"> Фактические расходы составили</w:t>
      </w:r>
      <w:r>
        <w:rPr>
          <w:rStyle w:val="apple-converted-space"/>
          <w:color w:val="333333"/>
          <w:sz w:val="28"/>
          <w:szCs w:val="28"/>
        </w:rPr>
        <w:t> </w:t>
      </w:r>
      <w:r w:rsidR="002F3AE9" w:rsidRPr="002851AB">
        <w:rPr>
          <w:rStyle w:val="apple-converted-space"/>
          <w:color w:val="333333"/>
          <w:sz w:val="28"/>
          <w:szCs w:val="28"/>
        </w:rPr>
        <w:t>3</w:t>
      </w:r>
      <w:r w:rsidR="002851AB" w:rsidRPr="002851AB">
        <w:rPr>
          <w:rStyle w:val="apple-converted-space"/>
          <w:color w:val="333333"/>
          <w:sz w:val="28"/>
          <w:szCs w:val="28"/>
        </w:rPr>
        <w:t>270</w:t>
      </w:r>
      <w:r w:rsidR="002F3AE9" w:rsidRPr="002851AB">
        <w:rPr>
          <w:color w:val="333333"/>
          <w:sz w:val="28"/>
          <w:szCs w:val="28"/>
        </w:rPr>
        <w:t>,0</w:t>
      </w:r>
      <w:r>
        <w:rPr>
          <w:color w:val="333333"/>
          <w:sz w:val="28"/>
          <w:szCs w:val="28"/>
        </w:rPr>
        <w:t xml:space="preserve"> тыс. рублей, в том числе:</w:t>
      </w:r>
    </w:p>
    <w:p w:rsidR="0047573C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Style w:val="apple-converted-space"/>
          <w:color w:val="333333"/>
          <w:sz w:val="28"/>
          <w:szCs w:val="28"/>
        </w:rPr>
      </w:pPr>
      <w:r>
        <w:rPr>
          <w:color w:val="333333"/>
          <w:spacing w:val="-8"/>
          <w:sz w:val="28"/>
          <w:szCs w:val="28"/>
        </w:rPr>
        <w:t>на реализацию мероприятий подпрограммы 1 «Развитие культуры» в 201</w:t>
      </w:r>
      <w:r w:rsidR="00DF3908">
        <w:rPr>
          <w:color w:val="333333"/>
          <w:spacing w:val="-8"/>
          <w:sz w:val="28"/>
          <w:szCs w:val="28"/>
        </w:rPr>
        <w:t>5</w:t>
      </w:r>
      <w:r>
        <w:rPr>
          <w:color w:val="333333"/>
          <w:spacing w:val="-8"/>
          <w:sz w:val="28"/>
          <w:szCs w:val="28"/>
        </w:rPr>
        <w:t xml:space="preserve"> году предусмотрено средств областного бюджета в объеме </w:t>
      </w:r>
      <w:r w:rsidR="0047573C">
        <w:rPr>
          <w:color w:val="333333"/>
          <w:spacing w:val="-8"/>
          <w:sz w:val="28"/>
          <w:szCs w:val="28"/>
        </w:rPr>
        <w:t>0</w:t>
      </w:r>
      <w:r>
        <w:rPr>
          <w:color w:val="333333"/>
          <w:spacing w:val="-8"/>
          <w:sz w:val="28"/>
          <w:szCs w:val="28"/>
        </w:rPr>
        <w:t xml:space="preserve"> тыс. рублей.</w:t>
      </w:r>
      <w:r>
        <w:rPr>
          <w:rStyle w:val="apple-converted-space"/>
          <w:color w:val="333333"/>
          <w:sz w:val="28"/>
          <w:szCs w:val="28"/>
        </w:rPr>
        <w:t> </w:t>
      </w:r>
      <w:r w:rsidR="0047573C">
        <w:rPr>
          <w:rStyle w:val="apple-converted-space"/>
          <w:color w:val="333333"/>
          <w:sz w:val="28"/>
          <w:szCs w:val="28"/>
        </w:rPr>
        <w:t xml:space="preserve">Местного бюджета в </w:t>
      </w:r>
      <w:r w:rsidR="0047573C" w:rsidRPr="002851AB">
        <w:rPr>
          <w:rStyle w:val="apple-converted-space"/>
          <w:color w:val="333333"/>
          <w:sz w:val="28"/>
          <w:szCs w:val="28"/>
        </w:rPr>
        <w:t>объеме 27</w:t>
      </w:r>
      <w:r w:rsidR="002851AB" w:rsidRPr="002851AB">
        <w:rPr>
          <w:rStyle w:val="apple-converted-space"/>
          <w:color w:val="333333"/>
          <w:sz w:val="28"/>
          <w:szCs w:val="28"/>
        </w:rPr>
        <w:t>20</w:t>
      </w:r>
      <w:r w:rsidR="0047573C" w:rsidRPr="002851AB">
        <w:rPr>
          <w:rStyle w:val="apple-converted-space"/>
          <w:color w:val="333333"/>
          <w:sz w:val="28"/>
          <w:szCs w:val="28"/>
        </w:rPr>
        <w:t>,0 тыс</w:t>
      </w:r>
      <w:r w:rsidR="0047573C">
        <w:rPr>
          <w:rStyle w:val="apple-converted-space"/>
          <w:color w:val="333333"/>
          <w:sz w:val="28"/>
          <w:szCs w:val="28"/>
        </w:rPr>
        <w:t>. рублей. Фактическое освоение средств составило 27</w:t>
      </w:r>
      <w:r w:rsidR="00332696">
        <w:rPr>
          <w:rStyle w:val="apple-converted-space"/>
          <w:color w:val="333333"/>
          <w:sz w:val="28"/>
          <w:szCs w:val="28"/>
        </w:rPr>
        <w:t>20</w:t>
      </w:r>
      <w:r w:rsidR="0047573C">
        <w:rPr>
          <w:rStyle w:val="apple-converted-space"/>
          <w:color w:val="333333"/>
          <w:sz w:val="28"/>
          <w:szCs w:val="28"/>
        </w:rPr>
        <w:t>,0 тыс. рублей.</w:t>
      </w:r>
    </w:p>
    <w:p w:rsidR="00694552" w:rsidRDefault="0047573C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 </w:t>
      </w:r>
      <w:r w:rsidR="00694552">
        <w:rPr>
          <w:color w:val="333333"/>
          <w:sz w:val="28"/>
          <w:szCs w:val="28"/>
        </w:rPr>
        <w:t>на реализацию мероприятий подпрограммы 2 «</w:t>
      </w:r>
      <w:r>
        <w:rPr>
          <w:color w:val="333333"/>
          <w:sz w:val="28"/>
          <w:szCs w:val="28"/>
        </w:rPr>
        <w:t>Развитие библиотечного дела»</w:t>
      </w:r>
      <w:r w:rsidR="00694552">
        <w:rPr>
          <w:color w:val="333333"/>
          <w:sz w:val="28"/>
          <w:szCs w:val="28"/>
        </w:rPr>
        <w:t xml:space="preserve"> в 201</w:t>
      </w:r>
      <w:r w:rsidR="00DF3908">
        <w:rPr>
          <w:color w:val="333333"/>
          <w:sz w:val="28"/>
          <w:szCs w:val="28"/>
        </w:rPr>
        <w:t>5</w:t>
      </w:r>
      <w:r w:rsidR="00694552">
        <w:rPr>
          <w:color w:val="333333"/>
          <w:sz w:val="28"/>
          <w:szCs w:val="28"/>
        </w:rPr>
        <w:t xml:space="preserve"> году было предусмотрено </w:t>
      </w:r>
      <w:r w:rsidR="002851AB" w:rsidRPr="002851AB">
        <w:rPr>
          <w:color w:val="333333"/>
          <w:sz w:val="28"/>
          <w:szCs w:val="28"/>
        </w:rPr>
        <w:t>55</w:t>
      </w:r>
      <w:r w:rsidRPr="002851AB">
        <w:rPr>
          <w:color w:val="333333"/>
          <w:sz w:val="28"/>
          <w:szCs w:val="28"/>
        </w:rPr>
        <w:t>0</w:t>
      </w:r>
      <w:r w:rsidR="00694552" w:rsidRPr="002851AB">
        <w:rPr>
          <w:color w:val="333333"/>
          <w:sz w:val="28"/>
          <w:szCs w:val="28"/>
        </w:rPr>
        <w:t>,0 тыс.</w:t>
      </w:r>
      <w:r w:rsidR="00694552">
        <w:rPr>
          <w:color w:val="333333"/>
          <w:sz w:val="28"/>
          <w:szCs w:val="28"/>
        </w:rPr>
        <w:t xml:space="preserve"> рублей. По состоянию на отчетную дату фактическое освоение средств составило </w:t>
      </w:r>
      <w:r w:rsidR="002851AB" w:rsidRPr="002851AB">
        <w:rPr>
          <w:color w:val="333333"/>
          <w:sz w:val="28"/>
          <w:szCs w:val="28"/>
        </w:rPr>
        <w:t>55</w:t>
      </w:r>
      <w:r w:rsidRPr="002851AB">
        <w:rPr>
          <w:color w:val="333333"/>
          <w:sz w:val="28"/>
          <w:szCs w:val="28"/>
        </w:rPr>
        <w:t xml:space="preserve">0,0 </w:t>
      </w:r>
      <w:r w:rsidR="00694552" w:rsidRPr="002851AB">
        <w:rPr>
          <w:color w:val="333333"/>
          <w:sz w:val="28"/>
          <w:szCs w:val="28"/>
        </w:rPr>
        <w:t>тыс. рублей</w:t>
      </w:r>
      <w:r w:rsidR="00694552">
        <w:rPr>
          <w:color w:val="333333"/>
          <w:sz w:val="28"/>
          <w:szCs w:val="28"/>
        </w:rPr>
        <w:t xml:space="preserve">, или </w:t>
      </w:r>
      <w:r>
        <w:rPr>
          <w:color w:val="333333"/>
          <w:sz w:val="28"/>
          <w:szCs w:val="28"/>
        </w:rPr>
        <w:t>100</w:t>
      </w:r>
      <w:r w:rsidR="00694552">
        <w:rPr>
          <w:color w:val="333333"/>
          <w:sz w:val="28"/>
          <w:szCs w:val="28"/>
        </w:rPr>
        <w:t xml:space="preserve"> процент</w:t>
      </w:r>
      <w:r>
        <w:rPr>
          <w:color w:val="333333"/>
          <w:sz w:val="28"/>
          <w:szCs w:val="28"/>
        </w:rPr>
        <w:t>ов</w:t>
      </w:r>
      <w:r w:rsidR="00694552">
        <w:rPr>
          <w:color w:val="333333"/>
          <w:sz w:val="28"/>
          <w:szCs w:val="28"/>
        </w:rPr>
        <w:t>.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Основные цели реализации </w:t>
      </w:r>
      <w:r w:rsidR="0047573C">
        <w:rPr>
          <w:color w:val="333333"/>
          <w:sz w:val="28"/>
          <w:szCs w:val="28"/>
        </w:rPr>
        <w:t>муниципальной</w:t>
      </w:r>
      <w:r>
        <w:rPr>
          <w:color w:val="333333"/>
          <w:sz w:val="28"/>
          <w:szCs w:val="28"/>
        </w:rPr>
        <w:t xml:space="preserve"> программы в 201</w:t>
      </w:r>
      <w:r w:rsidR="00DF3908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Объем средств, привлеченных на реализацию мероприятий </w:t>
      </w:r>
      <w:r w:rsidR="0047573C">
        <w:rPr>
          <w:color w:val="333333"/>
          <w:sz w:val="28"/>
          <w:szCs w:val="28"/>
        </w:rPr>
        <w:t xml:space="preserve">муниципальной </w:t>
      </w:r>
      <w:r>
        <w:rPr>
          <w:color w:val="333333"/>
          <w:sz w:val="28"/>
          <w:szCs w:val="28"/>
        </w:rPr>
        <w:t>программы в 201</w:t>
      </w:r>
      <w:r w:rsidR="00433959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году, составляет:</w:t>
      </w:r>
    </w:p>
    <w:p w:rsidR="0047573C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из </w:t>
      </w:r>
      <w:r w:rsidR="001824EE">
        <w:rPr>
          <w:color w:val="333333"/>
          <w:sz w:val="28"/>
          <w:szCs w:val="28"/>
        </w:rPr>
        <w:t>областного</w:t>
      </w:r>
      <w:r>
        <w:rPr>
          <w:color w:val="333333"/>
          <w:sz w:val="28"/>
          <w:szCs w:val="28"/>
        </w:rPr>
        <w:t xml:space="preserve"> бюджета – </w:t>
      </w:r>
      <w:r w:rsidR="0047573C">
        <w:rPr>
          <w:color w:val="333333"/>
          <w:sz w:val="28"/>
          <w:szCs w:val="28"/>
        </w:rPr>
        <w:t>0,00</w:t>
      </w:r>
      <w:r>
        <w:rPr>
          <w:color w:val="333333"/>
          <w:sz w:val="28"/>
          <w:szCs w:val="28"/>
        </w:rPr>
        <w:t xml:space="preserve"> тыс. рублей</w:t>
      </w:r>
      <w:r w:rsidR="0047573C">
        <w:rPr>
          <w:color w:val="333333"/>
          <w:sz w:val="28"/>
          <w:szCs w:val="28"/>
        </w:rPr>
        <w:t>;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из местных бюджетов – </w:t>
      </w:r>
      <w:r w:rsidR="00E31D10" w:rsidRPr="002851AB">
        <w:rPr>
          <w:color w:val="333333"/>
          <w:sz w:val="28"/>
          <w:szCs w:val="28"/>
        </w:rPr>
        <w:t>3</w:t>
      </w:r>
      <w:r w:rsidR="002851AB" w:rsidRPr="002851AB">
        <w:rPr>
          <w:color w:val="333333"/>
          <w:sz w:val="28"/>
          <w:szCs w:val="28"/>
        </w:rPr>
        <w:t>270</w:t>
      </w:r>
      <w:r w:rsidR="00E31D10" w:rsidRPr="002851AB">
        <w:rPr>
          <w:color w:val="333333"/>
          <w:sz w:val="28"/>
          <w:szCs w:val="28"/>
        </w:rPr>
        <w:t>,0</w:t>
      </w:r>
      <w:r w:rsidRPr="002851AB">
        <w:rPr>
          <w:color w:val="333333"/>
          <w:sz w:val="28"/>
          <w:szCs w:val="28"/>
        </w:rPr>
        <w:t xml:space="preserve"> тыс</w:t>
      </w:r>
      <w:r>
        <w:rPr>
          <w:color w:val="333333"/>
          <w:sz w:val="28"/>
          <w:szCs w:val="28"/>
        </w:rPr>
        <w:t>. рублей;</w:t>
      </w:r>
    </w:p>
    <w:p w:rsidR="00694552" w:rsidRDefault="00694552" w:rsidP="00694552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из внебюджетных источников привлечено – </w:t>
      </w:r>
      <w:r w:rsidR="00E31D10" w:rsidRPr="002851AB">
        <w:rPr>
          <w:color w:val="333333"/>
          <w:sz w:val="28"/>
          <w:szCs w:val="28"/>
        </w:rPr>
        <w:t>0,00</w:t>
      </w:r>
      <w:r w:rsidRPr="002851AB">
        <w:rPr>
          <w:color w:val="333333"/>
          <w:sz w:val="28"/>
          <w:szCs w:val="28"/>
        </w:rPr>
        <w:t xml:space="preserve"> тыс. рублей.</w:t>
      </w:r>
    </w:p>
    <w:p w:rsidR="00694552" w:rsidRDefault="00694552" w:rsidP="00E31D10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Сведения о достижении значений показателей (индикаторов) Программы, подпрограмм Программы за 201</w:t>
      </w:r>
      <w:r w:rsidR="004339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36FFB" w:rsidRDefault="00836FFB" w:rsidP="00836FFB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Сведения о достижении показателей </w:t>
      </w:r>
      <w:r w:rsidR="00F9313A">
        <w:rPr>
          <w:color w:val="333333"/>
          <w:sz w:val="28"/>
          <w:szCs w:val="28"/>
        </w:rPr>
        <w:t>муниципальной</w:t>
      </w:r>
      <w:r>
        <w:rPr>
          <w:color w:val="333333"/>
          <w:sz w:val="28"/>
          <w:szCs w:val="28"/>
        </w:rPr>
        <w:t xml:space="preserve"> программы</w:t>
      </w:r>
      <w:r w:rsidR="001824EE">
        <w:rPr>
          <w:color w:val="333333"/>
          <w:sz w:val="28"/>
          <w:szCs w:val="28"/>
        </w:rPr>
        <w:t>, муниципальной программы «Развитие культуры»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в 201</w:t>
      </w:r>
      <w:r w:rsidR="00433959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году, в том числе показателей подпрограмм, представлены в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 xml:space="preserve">приложении № </w:t>
      </w:r>
      <w:r w:rsidR="001824EE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</w:p>
    <w:p w:rsidR="00C4765B" w:rsidRDefault="00836FFB" w:rsidP="00F9313A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C4765B" w:rsidRDefault="00C4765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6. Информация о внесении изменений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4765B" w:rsidRDefault="00F9313A" w:rsidP="0010141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</w:t>
      </w:r>
      <w:proofErr w:type="gramStart"/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Администрации Тарасовского сельского поселения от 13.09.2013 № 108 «Об утверждении Порядка разработки, реализации и оценки эффективности муниципальных программ Тарасовского сельского поселения Тарасовского района», в связи с необходимостью корректировки объемов финансирования отдельных программных мероприятий 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Pr="00B556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течение 201</w:t>
      </w:r>
      <w:r w:rsidR="0043395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ответственным исполнителем в </w:t>
      </w:r>
      <w:r w:rsidR="00B556DE"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муниципальную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программу</w:t>
      </w:r>
      <w:r w:rsidRPr="00B556D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внесен</w:t>
      </w:r>
      <w:r w:rsid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Pr="00B556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01411"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одно</w:t>
      </w:r>
      <w:r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изменени</w:t>
      </w:r>
      <w:r w:rsidR="00101411"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(постановлени</w:t>
      </w:r>
      <w:r w:rsidR="003326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556DE"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Тарасовского сельского поселения</w:t>
      </w:r>
      <w:r w:rsidRPr="0010141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5" w:history="1">
        <w:r w:rsidR="00B556DE" w:rsidRPr="0010141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от 2</w:t>
        </w:r>
        <w:r w:rsidR="00101411" w:rsidRPr="0010141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7</w:t>
        </w:r>
        <w:r w:rsidRPr="0010141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.0</w:t>
        </w:r>
        <w:r w:rsidR="00101411" w:rsidRPr="0010141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2</w:t>
        </w:r>
        <w:r w:rsidRPr="0010141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.201</w:t>
        </w:r>
        <w:r w:rsidR="00101411" w:rsidRPr="0010141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5</w:t>
        </w:r>
        <w:r w:rsidRPr="00101411">
          <w:rPr>
            <w:rStyle w:val="ac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№ </w:t>
        </w:r>
      </w:hyperlink>
      <w:r w:rsidR="00101411" w:rsidRPr="00101411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01411" w:rsidRPr="001014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C47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765B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оценки эффективности реализации</w:t>
      </w:r>
      <w:proofErr w:type="gramEnd"/>
      <w:r w:rsidR="00C4765B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в 201</w:t>
      </w:r>
      <w:r w:rsidR="00927EC2">
        <w:rPr>
          <w:rFonts w:ascii="Times New Roman" w:hAnsi="Times New Roman" w:cs="Times New Roman"/>
          <w:b/>
          <w:sz w:val="28"/>
          <w:szCs w:val="28"/>
        </w:rPr>
        <w:t>5</w:t>
      </w:r>
      <w:r w:rsidR="00C4765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:rsidR="00A02FC0" w:rsidRPr="00101411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ходе реализации муниципальной программы в 201</w:t>
      </w:r>
      <w:r w:rsidR="00927EC2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году </w:t>
      </w:r>
      <w:r w:rsidRPr="00101411">
        <w:rPr>
          <w:color w:val="333333"/>
          <w:sz w:val="28"/>
          <w:szCs w:val="28"/>
        </w:rPr>
        <w:t xml:space="preserve">освоено </w:t>
      </w:r>
      <w:r w:rsidR="00A02FC0" w:rsidRPr="00101411">
        <w:rPr>
          <w:color w:val="333333"/>
          <w:sz w:val="28"/>
          <w:szCs w:val="28"/>
        </w:rPr>
        <w:t>3</w:t>
      </w:r>
      <w:r w:rsidR="00101411" w:rsidRPr="00101411">
        <w:rPr>
          <w:color w:val="333333"/>
          <w:sz w:val="28"/>
          <w:szCs w:val="28"/>
        </w:rPr>
        <w:t>270</w:t>
      </w:r>
      <w:r w:rsidR="00A02FC0" w:rsidRPr="00101411">
        <w:rPr>
          <w:color w:val="333333"/>
          <w:sz w:val="28"/>
          <w:szCs w:val="28"/>
        </w:rPr>
        <w:t>,</w:t>
      </w:r>
    </w:p>
    <w:p w:rsidR="00537A8F" w:rsidRDefault="00A02FC0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 w:rsidRPr="00101411">
        <w:rPr>
          <w:color w:val="333333"/>
          <w:sz w:val="28"/>
          <w:szCs w:val="28"/>
        </w:rPr>
        <w:t>0</w:t>
      </w:r>
      <w:r w:rsidR="00537A8F" w:rsidRPr="00101411">
        <w:rPr>
          <w:color w:val="333333"/>
          <w:sz w:val="28"/>
          <w:szCs w:val="28"/>
        </w:rPr>
        <w:t xml:space="preserve"> тыс. рублей.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На реализацию мероприятий </w:t>
      </w:r>
      <w:r w:rsidR="00A02FC0">
        <w:rPr>
          <w:color w:val="333333"/>
          <w:sz w:val="28"/>
          <w:szCs w:val="28"/>
        </w:rPr>
        <w:t>муниципальной</w:t>
      </w:r>
      <w:r>
        <w:rPr>
          <w:color w:val="333333"/>
          <w:sz w:val="28"/>
          <w:szCs w:val="28"/>
        </w:rPr>
        <w:t xml:space="preserve"> программы в 201</w:t>
      </w:r>
      <w:r w:rsidR="00927EC2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году привлечено средств </w:t>
      </w:r>
      <w:r w:rsidR="00A02FC0">
        <w:rPr>
          <w:color w:val="333333"/>
          <w:sz w:val="28"/>
          <w:szCs w:val="28"/>
        </w:rPr>
        <w:t>областного</w:t>
      </w:r>
      <w:r>
        <w:rPr>
          <w:color w:val="333333"/>
          <w:sz w:val="28"/>
          <w:szCs w:val="28"/>
        </w:rPr>
        <w:t xml:space="preserve"> бюджета </w:t>
      </w:r>
      <w:r w:rsidR="00A02FC0">
        <w:rPr>
          <w:color w:val="333333"/>
          <w:sz w:val="28"/>
          <w:szCs w:val="28"/>
        </w:rPr>
        <w:t>0,00</w:t>
      </w:r>
      <w:r>
        <w:rPr>
          <w:color w:val="333333"/>
          <w:sz w:val="28"/>
          <w:szCs w:val="28"/>
        </w:rPr>
        <w:t xml:space="preserve"> тыс. рублей, средств местных бюджетов – </w:t>
      </w:r>
      <w:r w:rsidR="00101411" w:rsidRPr="00101411">
        <w:rPr>
          <w:color w:val="333333"/>
          <w:sz w:val="28"/>
          <w:szCs w:val="28"/>
        </w:rPr>
        <w:t>3270</w:t>
      </w:r>
      <w:r w:rsidR="00A02FC0" w:rsidRPr="00101411">
        <w:rPr>
          <w:color w:val="333333"/>
          <w:sz w:val="28"/>
          <w:szCs w:val="28"/>
        </w:rPr>
        <w:t>,0</w:t>
      </w:r>
      <w:r w:rsidRPr="00101411">
        <w:rPr>
          <w:color w:val="333333"/>
          <w:sz w:val="28"/>
          <w:szCs w:val="28"/>
        </w:rPr>
        <w:t xml:space="preserve"> тыс</w:t>
      </w:r>
      <w:r>
        <w:rPr>
          <w:color w:val="333333"/>
          <w:sz w:val="28"/>
          <w:szCs w:val="28"/>
        </w:rPr>
        <w:t>. рублей и сре</w:t>
      </w:r>
      <w:r w:rsidR="00A02FC0">
        <w:rPr>
          <w:color w:val="333333"/>
          <w:sz w:val="28"/>
          <w:szCs w:val="28"/>
        </w:rPr>
        <w:t>дств внебюджетных источников – 0,00</w:t>
      </w:r>
      <w:r>
        <w:rPr>
          <w:color w:val="333333"/>
          <w:sz w:val="28"/>
          <w:szCs w:val="28"/>
        </w:rPr>
        <w:t xml:space="preserve"> тыс. рублей.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Основные цели реализации </w:t>
      </w:r>
      <w:r w:rsidR="00332696">
        <w:rPr>
          <w:color w:val="333333"/>
          <w:sz w:val="28"/>
          <w:szCs w:val="28"/>
        </w:rPr>
        <w:t>муниципальной</w:t>
      </w:r>
      <w:r>
        <w:rPr>
          <w:color w:val="333333"/>
          <w:sz w:val="28"/>
          <w:szCs w:val="28"/>
        </w:rPr>
        <w:t xml:space="preserve"> программы в 201</w:t>
      </w:r>
      <w:r w:rsidR="00927EC2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году достигнуты, задачи выполнены в пределах предусмотренных плановых расходов.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 xml:space="preserve">В процессе реализации </w:t>
      </w:r>
      <w:r w:rsidR="00A02FC0">
        <w:rPr>
          <w:color w:val="333333"/>
          <w:sz w:val="28"/>
          <w:szCs w:val="28"/>
        </w:rPr>
        <w:t xml:space="preserve">муниципальной программы, подпрограммы муниципальной программы </w:t>
      </w:r>
      <w:r>
        <w:rPr>
          <w:color w:val="333333"/>
          <w:sz w:val="28"/>
          <w:szCs w:val="28"/>
        </w:rPr>
        <w:t>основны</w:t>
      </w:r>
      <w:r w:rsidR="00A02FC0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мероприяти</w:t>
      </w:r>
      <w:r w:rsidR="00A02FC0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выполнены в полном объеме. </w:t>
      </w:r>
    </w:p>
    <w:p w:rsidR="00537A8F" w:rsidRDefault="00537A8F" w:rsidP="00537A8F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целях эффективного использования бюджетных средств в 201</w:t>
      </w:r>
      <w:r w:rsidR="00927EC2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 xml:space="preserve"> году </w:t>
      </w:r>
      <w:r w:rsidR="009613BC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основны</w:t>
      </w:r>
      <w:r w:rsidR="009613BC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мероприятия 1.</w:t>
      </w:r>
      <w:r w:rsidR="00F86ED2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 xml:space="preserve"> «Развитие </w:t>
      </w:r>
      <w:proofErr w:type="spellStart"/>
      <w:r w:rsidR="00A02FC0">
        <w:rPr>
          <w:color w:val="333333"/>
          <w:sz w:val="28"/>
          <w:szCs w:val="28"/>
        </w:rPr>
        <w:t>культур</w:t>
      </w:r>
      <w:r w:rsidR="00F86ED2">
        <w:rPr>
          <w:color w:val="333333"/>
          <w:sz w:val="28"/>
          <w:szCs w:val="28"/>
        </w:rPr>
        <w:t>но-досуговой</w:t>
      </w:r>
      <w:proofErr w:type="spellEnd"/>
      <w:r w:rsidR="00F86ED2">
        <w:rPr>
          <w:color w:val="333333"/>
          <w:sz w:val="28"/>
          <w:szCs w:val="28"/>
        </w:rPr>
        <w:t xml:space="preserve"> деятельности</w:t>
      </w:r>
      <w:r>
        <w:rPr>
          <w:color w:val="333333"/>
          <w:sz w:val="28"/>
          <w:szCs w:val="28"/>
        </w:rPr>
        <w:t>», 1.</w:t>
      </w:r>
      <w:r w:rsidR="00F86ED2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 xml:space="preserve"> «</w:t>
      </w:r>
      <w:r w:rsidR="00654B0E">
        <w:rPr>
          <w:color w:val="333333"/>
          <w:sz w:val="28"/>
          <w:szCs w:val="28"/>
        </w:rPr>
        <w:t>Б</w:t>
      </w:r>
      <w:r w:rsidR="009613BC">
        <w:rPr>
          <w:color w:val="333333"/>
          <w:sz w:val="28"/>
          <w:szCs w:val="28"/>
        </w:rPr>
        <w:t>иблиотечно</w:t>
      </w:r>
      <w:r w:rsidR="00654B0E">
        <w:rPr>
          <w:color w:val="333333"/>
          <w:sz w:val="28"/>
          <w:szCs w:val="28"/>
        </w:rPr>
        <w:t>е обслуживание</w:t>
      </w:r>
      <w:r>
        <w:rPr>
          <w:color w:val="333333"/>
          <w:sz w:val="28"/>
          <w:szCs w:val="28"/>
        </w:rPr>
        <w:t>» перераспределен</w:t>
      </w:r>
      <w:r w:rsidR="009613BC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бюджетных средств в объеме </w:t>
      </w:r>
      <w:r w:rsidR="00F86ED2">
        <w:rPr>
          <w:color w:val="333333"/>
          <w:sz w:val="28"/>
          <w:szCs w:val="28"/>
        </w:rPr>
        <w:t>3270</w:t>
      </w:r>
      <w:r w:rsidR="009613BC" w:rsidRPr="00101411">
        <w:rPr>
          <w:color w:val="333333"/>
          <w:sz w:val="28"/>
          <w:szCs w:val="28"/>
        </w:rPr>
        <w:t>,00</w:t>
      </w:r>
      <w:r>
        <w:rPr>
          <w:color w:val="333333"/>
          <w:sz w:val="28"/>
          <w:szCs w:val="28"/>
        </w:rPr>
        <w:t xml:space="preserve"> тыс. рублей.</w:t>
      </w:r>
    </w:p>
    <w:p w:rsidR="009E1C0C" w:rsidRDefault="009E1C0C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5B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8. Результаты реализации мер муниципального регулирования</w:t>
      </w:r>
    </w:p>
    <w:p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color w:val="333333"/>
          <w:sz w:val="28"/>
          <w:szCs w:val="28"/>
        </w:rPr>
      </w:pPr>
    </w:p>
    <w:p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В процессе выполнения мероприятий муниципальной программы мер налогового, таможенного, тарифного, кредитного и иных мер государственного регулирования не предусмотрено.</w:t>
      </w:r>
    </w:p>
    <w:p w:rsidR="009E1C0C" w:rsidRDefault="009E1C0C" w:rsidP="009E1C0C">
      <w:pPr>
        <w:pStyle w:val="a5"/>
        <w:shd w:val="clear" w:color="auto" w:fill="FFFFFF"/>
        <w:spacing w:before="0" w:beforeAutospacing="0" w:after="0" w:afterAutospacing="0" w:line="285" w:lineRule="atLeast"/>
        <w:ind w:firstLine="709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Основные меры правового регулирования направлены на обеспечение сохранения</w:t>
      </w:r>
      <w:r w:rsidR="00A80AFD">
        <w:rPr>
          <w:color w:val="333333"/>
          <w:sz w:val="28"/>
          <w:szCs w:val="28"/>
        </w:rPr>
        <w:t xml:space="preserve"> историко-культурного наследия </w:t>
      </w:r>
      <w:r w:rsidR="00AB765C">
        <w:rPr>
          <w:color w:val="333333"/>
          <w:sz w:val="28"/>
          <w:szCs w:val="28"/>
        </w:rPr>
        <w:t>поселения</w:t>
      </w:r>
      <w:r>
        <w:rPr>
          <w:color w:val="333333"/>
          <w:sz w:val="28"/>
          <w:szCs w:val="28"/>
        </w:rPr>
        <w:t>, сохранение и воспроизводство тв</w:t>
      </w:r>
      <w:r w:rsidR="00A80AFD">
        <w:rPr>
          <w:color w:val="333333"/>
          <w:sz w:val="28"/>
          <w:szCs w:val="28"/>
        </w:rPr>
        <w:t>орческого потенциала населения Тарасовского сельского поселения</w:t>
      </w:r>
      <w:r>
        <w:rPr>
          <w:color w:val="333333"/>
          <w:sz w:val="28"/>
          <w:szCs w:val="28"/>
        </w:rPr>
        <w:t>.</w:t>
      </w:r>
    </w:p>
    <w:p w:rsidR="00DA471B" w:rsidRDefault="00DA471B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626" w:rsidRDefault="00507626" w:rsidP="00C476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9. Предложения по дальнейшей реализации программы.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626" w:rsidRPr="00AD042A" w:rsidRDefault="00AD042A" w:rsidP="00AD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Принимая во внимание, что основные мероприятия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муниципальной</w:t>
      </w: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программы в целом выполнены, значения целевых показателей в основном соответствуют </w:t>
      </w:r>
      <w:proofErr w:type="gramStart"/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запланированным</w:t>
      </w:r>
      <w:proofErr w:type="gramEnd"/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Администрация Тарасовского сельского поселения</w:t>
      </w: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считает целесообразным продолжить реализацию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муниципальной</w:t>
      </w:r>
      <w:r w:rsidRPr="00AD04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программы без корректировки.</w:t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65B" w:rsidRDefault="00927EC2" w:rsidP="00927EC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765B" w:rsidRDefault="00C4765B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B2" w:rsidRPr="00794CB2" w:rsidRDefault="00794CB2" w:rsidP="00794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794CB2" w:rsidRPr="00794CB2" w:rsidSect="008F45E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94CB2" w:rsidRP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к отчету о</w:t>
      </w:r>
      <w:r w:rsidR="00507626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CB2" w:rsidRDefault="00794CB2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</w:t>
      </w:r>
      <w:r w:rsidR="003134DE">
        <w:rPr>
          <w:rFonts w:ascii="Times New Roman" w:hAnsi="Times New Roman" w:cs="Times New Roman"/>
          <w:sz w:val="28"/>
          <w:szCs w:val="28"/>
        </w:rPr>
        <w:t>муниципальной</w:t>
      </w:r>
      <w:r w:rsidRPr="00794C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07626">
        <w:rPr>
          <w:rFonts w:ascii="Times New Roman" w:hAnsi="Times New Roman" w:cs="Times New Roman"/>
          <w:sz w:val="28"/>
          <w:szCs w:val="28"/>
        </w:rPr>
        <w:t>ы</w:t>
      </w:r>
    </w:p>
    <w:p w:rsidR="00507626" w:rsidRPr="00794CB2" w:rsidRDefault="00507626" w:rsidP="00794C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Тарасовского сельского поселения </w:t>
      </w:r>
    </w:p>
    <w:p w:rsidR="00794CB2" w:rsidRDefault="00794CB2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>«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b w:val="0"/>
          <w:sz w:val="28"/>
          <w:szCs w:val="28"/>
        </w:rPr>
        <w:t>Культур</w:t>
      </w:r>
      <w:r w:rsidR="00C413AD">
        <w:rPr>
          <w:rFonts w:ascii="Times New Roman" w:hAnsi="Times New Roman" w:cs="Times New Roman"/>
          <w:b w:val="0"/>
          <w:sz w:val="28"/>
          <w:szCs w:val="28"/>
        </w:rPr>
        <w:t>ы</w:t>
      </w:r>
      <w:r w:rsidRPr="00794CB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07626" w:rsidRPr="00794CB2" w:rsidRDefault="00B11FD6" w:rsidP="00794CB2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 2015</w:t>
      </w:r>
      <w:r w:rsid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794CB2" w:rsidRPr="00794CB2" w:rsidRDefault="00794CB2" w:rsidP="003134DE">
      <w:pPr>
        <w:tabs>
          <w:tab w:val="center" w:pos="7852"/>
          <w:tab w:val="left" w:pos="955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94CB2">
        <w:rPr>
          <w:rFonts w:ascii="Times New Roman" w:hAnsi="Times New Roman" w:cs="Times New Roman"/>
          <w:sz w:val="28"/>
          <w:szCs w:val="28"/>
        </w:rPr>
        <w:t>ОТЧЕТ</w:t>
      </w:r>
    </w:p>
    <w:p w:rsidR="00507626" w:rsidRDefault="00794CB2" w:rsidP="00794CB2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94CB2">
        <w:rPr>
          <w:rFonts w:ascii="Times New Roman" w:hAnsi="Times New Roman" w:cs="Times New Roman"/>
          <w:b w:val="0"/>
          <w:sz w:val="28"/>
          <w:szCs w:val="28"/>
        </w:rPr>
        <w:t xml:space="preserve">о финансировании и освоении проводимых мероприятий </w:t>
      </w:r>
    </w:p>
    <w:p w:rsidR="00807DCD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794CB2" w:rsidRPr="00794CB2">
        <w:rPr>
          <w:rFonts w:ascii="Times New Roman" w:hAnsi="Times New Roman" w:cs="Times New Roman"/>
          <w:b w:val="0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807DCD" w:rsidRPr="00807DCD">
        <w:rPr>
          <w:rFonts w:ascii="Times New Roman" w:hAnsi="Times New Roman" w:cs="Times New Roman"/>
          <w:sz w:val="28"/>
          <w:szCs w:val="28"/>
        </w:rPr>
        <w:t xml:space="preserve"> 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>201</w:t>
      </w:r>
      <w:r w:rsidR="00B11FD6">
        <w:rPr>
          <w:rFonts w:ascii="Times New Roman" w:hAnsi="Times New Roman" w:cs="Times New Roman"/>
          <w:b w:val="0"/>
          <w:sz w:val="28"/>
          <w:szCs w:val="28"/>
        </w:rPr>
        <w:t>5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807DCD" w:rsidRPr="005076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980"/>
        <w:gridCol w:w="3980"/>
        <w:gridCol w:w="3980"/>
        <w:gridCol w:w="3980"/>
      </w:tblGrid>
      <w:tr w:rsidR="00507626" w:rsidTr="00507626"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Государственной программы,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Подпрограммы, основного мероприятия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Источники 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финансирования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 расходов (тыс. рублей),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предусмотренных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программой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Фактические 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ублей)</w:t>
            </w:r>
          </w:p>
        </w:tc>
      </w:tr>
      <w:tr w:rsidR="00507626" w:rsidTr="00507626"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507626" w:rsidTr="00507626">
        <w:tc>
          <w:tcPr>
            <w:tcW w:w="3980" w:type="dxa"/>
            <w:vMerge w:val="restart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:rsidR="00507626" w:rsidRDefault="002832FE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3270</w:t>
            </w:r>
            <w:r w:rsidR="00DA471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3980" w:type="dxa"/>
          </w:tcPr>
          <w:p w:rsidR="00507626" w:rsidRDefault="00DA471B" w:rsidP="002832FE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2832FE">
              <w:rPr>
                <w:rFonts w:ascii="Times New Roman" w:hAnsi="Times New Roman" w:cs="Times New Roman"/>
                <w:b w:val="0"/>
                <w:sz w:val="28"/>
                <w:szCs w:val="28"/>
              </w:rPr>
              <w:t>270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:rsidR="00507626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:rsidR="00507626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507626" w:rsidTr="00507626">
        <w:tc>
          <w:tcPr>
            <w:tcW w:w="3980" w:type="dxa"/>
            <w:vMerge w:val="restart"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1</w:t>
            </w:r>
          </w:p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культуры»</w:t>
            </w:r>
          </w:p>
        </w:tc>
        <w:tc>
          <w:tcPr>
            <w:tcW w:w="3980" w:type="dxa"/>
          </w:tcPr>
          <w:p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:rsidR="00507626" w:rsidRDefault="00DA471B" w:rsidP="002832FE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832FE">
              <w:rPr>
                <w:rFonts w:ascii="Times New Roman" w:hAnsi="Times New Roman" w:cs="Times New Roman"/>
                <w:b w:val="0"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3980" w:type="dxa"/>
          </w:tcPr>
          <w:p w:rsidR="00507626" w:rsidRDefault="00DA471B" w:rsidP="002832FE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</w:t>
            </w:r>
            <w:r w:rsidR="002832FE">
              <w:rPr>
                <w:rFonts w:ascii="Times New Roman" w:hAnsi="Times New Roman" w:cs="Times New Roman"/>
                <w:b w:val="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:rsidR="00507626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:rsidR="00507626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507626" w:rsidTr="00507626">
        <w:tc>
          <w:tcPr>
            <w:tcW w:w="3980" w:type="dxa"/>
            <w:vMerge/>
          </w:tcPr>
          <w:p w:rsidR="00507626" w:rsidRDefault="00507626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507626" w:rsidRDefault="00507626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:rsidR="00507626" w:rsidRDefault="00DA471B" w:rsidP="002832FE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832FE">
              <w:rPr>
                <w:rFonts w:ascii="Times New Roman" w:hAnsi="Times New Roman" w:cs="Times New Roman"/>
                <w:b w:val="0"/>
                <w:sz w:val="28"/>
                <w:szCs w:val="28"/>
              </w:rPr>
              <w:t>720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3980" w:type="dxa"/>
          </w:tcPr>
          <w:p w:rsidR="00507626" w:rsidRDefault="002832FE" w:rsidP="002832FE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2720</w:t>
            </w:r>
            <w:r w:rsidR="00DA471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187538" w:rsidTr="00507626">
        <w:tc>
          <w:tcPr>
            <w:tcW w:w="3980" w:type="dxa"/>
          </w:tcPr>
          <w:p w:rsidR="00187538" w:rsidRDefault="00187538" w:rsidP="00187538">
            <w:pPr>
              <w:keepNext/>
              <w:keepLine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мероприятие «Развитие </w:t>
            </w:r>
            <w:proofErr w:type="spellStart"/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культурно-досуговой</w:t>
            </w:r>
            <w:proofErr w:type="spellEnd"/>
            <w:r w:rsidRPr="00EE6F92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деятельности»</w:t>
            </w:r>
          </w:p>
        </w:tc>
        <w:tc>
          <w:tcPr>
            <w:tcW w:w="3980" w:type="dxa"/>
          </w:tcPr>
          <w:p w:rsidR="00187538" w:rsidRDefault="00187538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187538" w:rsidRDefault="00187538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187538" w:rsidRDefault="00187538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C0FA4" w:rsidTr="00507626">
        <w:tc>
          <w:tcPr>
            <w:tcW w:w="3980" w:type="dxa"/>
            <w:vMerge w:val="restart"/>
          </w:tcPr>
          <w:p w:rsidR="003C0FA4" w:rsidRDefault="003C0FA4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2</w:t>
            </w:r>
          </w:p>
          <w:p w:rsidR="003C0FA4" w:rsidRDefault="003C0FA4" w:rsidP="003C0FA4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библиотечного дела»</w:t>
            </w:r>
          </w:p>
        </w:tc>
        <w:tc>
          <w:tcPr>
            <w:tcW w:w="3980" w:type="dxa"/>
          </w:tcPr>
          <w:p w:rsidR="003C0FA4" w:rsidRDefault="003C0FA4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Всего</w:t>
            </w:r>
          </w:p>
        </w:tc>
        <w:tc>
          <w:tcPr>
            <w:tcW w:w="3980" w:type="dxa"/>
          </w:tcPr>
          <w:p w:rsidR="003C0FA4" w:rsidRDefault="002832FE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550</w:t>
            </w:r>
            <w:r w:rsidR="00DA471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3980" w:type="dxa"/>
          </w:tcPr>
          <w:p w:rsidR="003C0FA4" w:rsidRDefault="002832FE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550</w:t>
            </w:r>
            <w:r w:rsidR="00DA471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  <w:tr w:rsidR="003C0FA4" w:rsidTr="00507626">
        <w:tc>
          <w:tcPr>
            <w:tcW w:w="3980" w:type="dxa"/>
            <w:vMerge/>
          </w:tcPr>
          <w:p w:rsidR="003C0FA4" w:rsidRDefault="003C0FA4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3C0FA4" w:rsidRDefault="003C0FA4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Областной бюджет</w:t>
            </w:r>
          </w:p>
        </w:tc>
        <w:tc>
          <w:tcPr>
            <w:tcW w:w="3980" w:type="dxa"/>
          </w:tcPr>
          <w:p w:rsidR="003C0FA4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  <w:tc>
          <w:tcPr>
            <w:tcW w:w="3980" w:type="dxa"/>
          </w:tcPr>
          <w:p w:rsidR="003C0FA4" w:rsidRDefault="00DA471B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0,00</w:t>
            </w:r>
          </w:p>
        </w:tc>
      </w:tr>
      <w:tr w:rsidR="003C0FA4" w:rsidTr="00507626">
        <w:tc>
          <w:tcPr>
            <w:tcW w:w="3980" w:type="dxa"/>
            <w:vMerge/>
          </w:tcPr>
          <w:p w:rsidR="003C0FA4" w:rsidRDefault="003C0FA4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980" w:type="dxa"/>
          </w:tcPr>
          <w:p w:rsidR="003C0FA4" w:rsidRDefault="003C0FA4" w:rsidP="0098016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Местный бюджет</w:t>
            </w:r>
          </w:p>
        </w:tc>
        <w:tc>
          <w:tcPr>
            <w:tcW w:w="3980" w:type="dxa"/>
          </w:tcPr>
          <w:p w:rsidR="003C0FA4" w:rsidRDefault="002832FE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550</w:t>
            </w:r>
            <w:r w:rsidR="00DA471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  <w:tc>
          <w:tcPr>
            <w:tcW w:w="3980" w:type="dxa"/>
          </w:tcPr>
          <w:p w:rsidR="003C0FA4" w:rsidRDefault="002832FE" w:rsidP="0050762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550</w:t>
            </w:r>
            <w:r w:rsidR="00DA471B">
              <w:rPr>
                <w:rFonts w:ascii="Times New Roman" w:hAnsi="Times New Roman" w:cs="Times New Roman"/>
                <w:b w:val="0"/>
                <w:sz w:val="28"/>
                <w:szCs w:val="28"/>
              </w:rPr>
              <w:t>,0</w:t>
            </w:r>
          </w:p>
        </w:tc>
      </w:tr>
    </w:tbl>
    <w:p w:rsidR="00507626" w:rsidRDefault="00507626" w:rsidP="00507626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DA471B" w:rsidRDefault="00DA471B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07626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2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К отчету о реализации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Тарасовского сельского поселения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Культуры» за 201</w:t>
      </w:r>
      <w:r w:rsidR="00B11FD6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187538" w:rsidRDefault="00187538" w:rsidP="00187538">
      <w:pPr>
        <w:pStyle w:val="ConsPlusTitle"/>
        <w:widowControl/>
        <w:tabs>
          <w:tab w:val="center" w:pos="4677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</w:p>
    <w:p w:rsidR="00C242D0" w:rsidRDefault="00C242D0" w:rsidP="00C242D0">
      <w:pPr>
        <w:pStyle w:val="ConsPlusTitle"/>
        <w:widowControl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достижении значений показателей (индикаторов)</w:t>
      </w:r>
    </w:p>
    <w:tbl>
      <w:tblPr>
        <w:tblStyle w:val="ab"/>
        <w:tblW w:w="0" w:type="auto"/>
        <w:tblLook w:val="04A0"/>
      </w:tblPr>
      <w:tblGrid>
        <w:gridCol w:w="675"/>
        <w:gridCol w:w="5693"/>
        <w:gridCol w:w="3184"/>
        <w:gridCol w:w="3184"/>
        <w:gridCol w:w="3184"/>
      </w:tblGrid>
      <w:tr w:rsidR="00187538" w:rsidTr="00C242D0">
        <w:tc>
          <w:tcPr>
            <w:tcW w:w="675" w:type="dxa"/>
          </w:tcPr>
          <w:p w:rsidR="00187538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6106D7" w:rsidRDefault="006106D7" w:rsidP="00187538">
            <w:pPr>
              <w:pStyle w:val="ConsPlusTitle"/>
              <w:widowControl/>
              <w:tabs>
                <w:tab w:val="center" w:pos="4677"/>
              </w:tabs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93" w:type="dxa"/>
          </w:tcPr>
          <w:p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3184" w:type="dxa"/>
          </w:tcPr>
          <w:p w:rsidR="00187538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Единица</w:t>
            </w:r>
          </w:p>
          <w:p w:rsidR="006106D7" w:rsidRDefault="006106D7" w:rsidP="006106D7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измерения</w:t>
            </w:r>
          </w:p>
        </w:tc>
        <w:tc>
          <w:tcPr>
            <w:tcW w:w="3184" w:type="dxa"/>
          </w:tcPr>
          <w:p w:rsidR="00187538" w:rsidRDefault="006106D7" w:rsidP="00B11FD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План, 201</w:t>
            </w:r>
            <w:r w:rsidR="00B11FD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  <w:tc>
          <w:tcPr>
            <w:tcW w:w="3184" w:type="dxa"/>
          </w:tcPr>
          <w:p w:rsidR="00187538" w:rsidRDefault="006106D7" w:rsidP="00B11FD6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Факт, 201</w:t>
            </w:r>
            <w:r w:rsidR="00B11FD6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</w:t>
            </w:r>
          </w:p>
        </w:tc>
      </w:tr>
      <w:tr w:rsidR="00187538" w:rsidTr="00C242D0">
        <w:tc>
          <w:tcPr>
            <w:tcW w:w="675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84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3184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3184" w:type="dxa"/>
          </w:tcPr>
          <w:p w:rsidR="00187538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D57022" w:rsidTr="00305AC7">
        <w:tc>
          <w:tcPr>
            <w:tcW w:w="15920" w:type="dxa"/>
            <w:gridSpan w:val="5"/>
          </w:tcPr>
          <w:p w:rsidR="00D57022" w:rsidRDefault="00D57022" w:rsidP="00D57022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Тарасовского сельского поселения «Развитие Культуры»</w:t>
            </w:r>
          </w:p>
        </w:tc>
      </w:tr>
      <w:tr w:rsidR="008F0315" w:rsidTr="00C54663">
        <w:tc>
          <w:tcPr>
            <w:tcW w:w="15920" w:type="dxa"/>
            <w:gridSpan w:val="5"/>
          </w:tcPr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культуры»</w:t>
            </w:r>
          </w:p>
        </w:tc>
      </w:tr>
      <w:tr w:rsidR="008F0315" w:rsidTr="007954C2">
        <w:tc>
          <w:tcPr>
            <w:tcW w:w="15920" w:type="dxa"/>
            <w:gridSpan w:val="5"/>
          </w:tcPr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Основное мероприятие 1.1. «Развитие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деятельности»</w:t>
            </w:r>
          </w:p>
        </w:tc>
      </w:tr>
      <w:tr w:rsidR="00187538" w:rsidTr="00C242D0">
        <w:tc>
          <w:tcPr>
            <w:tcW w:w="675" w:type="dxa"/>
          </w:tcPr>
          <w:p w:rsidR="00187538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693" w:type="dxa"/>
          </w:tcPr>
          <w:p w:rsidR="00187538" w:rsidRDefault="008F0315" w:rsidP="00B214D1">
            <w:pPr>
              <w:pStyle w:val="ConsPlusTitle"/>
              <w:widowControl/>
              <w:tabs>
                <w:tab w:val="center" w:pos="4677"/>
              </w:tabs>
              <w:ind w:left="-10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Проведение различных по форме и тематике культурно-массовых мероприятий, праздников, преставлений, смотров, фестивалей, конкурсов, выставок, вечеров, спектаклей, концертов и других мероприятий</w:t>
            </w:r>
            <w:proofErr w:type="gramEnd"/>
          </w:p>
        </w:tc>
        <w:tc>
          <w:tcPr>
            <w:tcW w:w="3184" w:type="dxa"/>
          </w:tcPr>
          <w:p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3184" w:type="dxa"/>
          </w:tcPr>
          <w:p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570</w:t>
            </w:r>
          </w:p>
        </w:tc>
        <w:tc>
          <w:tcPr>
            <w:tcW w:w="3184" w:type="dxa"/>
          </w:tcPr>
          <w:p w:rsidR="00187538" w:rsidRDefault="00187538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8F0315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8F0315" w:rsidRDefault="00B214D1" w:rsidP="008F0315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570</w:t>
            </w:r>
          </w:p>
        </w:tc>
      </w:tr>
      <w:tr w:rsidR="00B214D1" w:rsidTr="00EB38F4">
        <w:tc>
          <w:tcPr>
            <w:tcW w:w="15920" w:type="dxa"/>
            <w:gridSpan w:val="5"/>
          </w:tcPr>
          <w:p w:rsidR="00B214D1" w:rsidRDefault="00B214D1" w:rsidP="00B214D1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«Развитие библиотечного дела»</w:t>
            </w:r>
          </w:p>
        </w:tc>
      </w:tr>
      <w:tr w:rsidR="00B214D1" w:rsidTr="00EB38F4">
        <w:tc>
          <w:tcPr>
            <w:tcW w:w="15920" w:type="dxa"/>
            <w:gridSpan w:val="5"/>
          </w:tcPr>
          <w:p w:rsidR="00B214D1" w:rsidRDefault="00B214D1" w:rsidP="00B214D1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Основное мероприятие 2.1 «Библиотечное обслуживание»</w:t>
            </w:r>
          </w:p>
        </w:tc>
      </w:tr>
      <w:tr w:rsidR="00187538" w:rsidTr="00C242D0">
        <w:tc>
          <w:tcPr>
            <w:tcW w:w="675" w:type="dxa"/>
          </w:tcPr>
          <w:p w:rsidR="00187538" w:rsidRDefault="00B214D1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5693" w:type="dxa"/>
          </w:tcPr>
          <w:p w:rsidR="00187538" w:rsidRDefault="00B214D1" w:rsidP="008F0315">
            <w:pPr>
              <w:pStyle w:val="ConsPlusTitle"/>
              <w:widowControl/>
              <w:tabs>
                <w:tab w:val="center" w:pos="4677"/>
              </w:tabs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Услуги по библиотечному обслуживанию населения. Количество выданных документов</w:t>
            </w:r>
          </w:p>
        </w:tc>
        <w:tc>
          <w:tcPr>
            <w:tcW w:w="3184" w:type="dxa"/>
          </w:tcPr>
          <w:p w:rsidR="00187538" w:rsidRDefault="00B214D1" w:rsidP="00B214D1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шт.</w:t>
            </w:r>
          </w:p>
        </w:tc>
        <w:tc>
          <w:tcPr>
            <w:tcW w:w="3184" w:type="dxa"/>
          </w:tcPr>
          <w:p w:rsidR="00187538" w:rsidRDefault="00B214D1" w:rsidP="00A03699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="00A03699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  <w:tc>
          <w:tcPr>
            <w:tcW w:w="3184" w:type="dxa"/>
          </w:tcPr>
          <w:p w:rsidR="00187538" w:rsidRDefault="00B214D1" w:rsidP="00A03699">
            <w:pPr>
              <w:pStyle w:val="ConsPlusTitle"/>
              <w:widowControl/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14</w:t>
            </w:r>
            <w:r w:rsidR="00A03699">
              <w:rPr>
                <w:rFonts w:ascii="Times New Roman" w:hAnsi="Times New Roman" w:cs="Times New Roman"/>
                <w:b w:val="0"/>
                <w:sz w:val="28"/>
                <w:szCs w:val="28"/>
              </w:rPr>
              <w:t>100</w:t>
            </w:r>
          </w:p>
        </w:tc>
      </w:tr>
    </w:tbl>
    <w:p w:rsidR="00794CB2" w:rsidRDefault="00794CB2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FD6" w:rsidRDefault="00B11FD6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B11FD6" w:rsidRPr="00794CB2" w:rsidRDefault="00B11FD6" w:rsidP="00B11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11FD6" w:rsidRPr="00794CB2" w:rsidSect="001F7E39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А.И.Коршунов</w:t>
      </w:r>
    </w:p>
    <w:p w:rsidR="00794CB2" w:rsidRDefault="00794CB2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9D1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9D1" w:rsidRPr="006917AD" w:rsidRDefault="005569D1" w:rsidP="00794CB2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4CB2" w:rsidRDefault="00794CB2" w:rsidP="00787D33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794CB2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794CB2" w:rsidSect="00807DCD">
      <w:pgSz w:w="11906" w:h="16838"/>
      <w:pgMar w:top="1134" w:right="1134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laru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0AA2"/>
    <w:multiLevelType w:val="multilevel"/>
    <w:tmpl w:val="9A32E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9CD2945"/>
    <w:multiLevelType w:val="hybridMultilevel"/>
    <w:tmpl w:val="E6D28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BE72A4"/>
    <w:multiLevelType w:val="hybridMultilevel"/>
    <w:tmpl w:val="FCDC0E3A"/>
    <w:lvl w:ilvl="0" w:tplc="5414FBCA">
      <w:start w:val="2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3">
    <w:nsid w:val="6F462ED4"/>
    <w:multiLevelType w:val="hybridMultilevel"/>
    <w:tmpl w:val="AE14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E1E"/>
    <w:rsid w:val="000803CC"/>
    <w:rsid w:val="00101411"/>
    <w:rsid w:val="00151020"/>
    <w:rsid w:val="00160424"/>
    <w:rsid w:val="001824EE"/>
    <w:rsid w:val="00187538"/>
    <w:rsid w:val="001F7E39"/>
    <w:rsid w:val="00201BBF"/>
    <w:rsid w:val="00272113"/>
    <w:rsid w:val="002832FE"/>
    <w:rsid w:val="002851AB"/>
    <w:rsid w:val="002B7C81"/>
    <w:rsid w:val="002F3AE9"/>
    <w:rsid w:val="003134DE"/>
    <w:rsid w:val="00332696"/>
    <w:rsid w:val="0035727C"/>
    <w:rsid w:val="0037467A"/>
    <w:rsid w:val="003A27B0"/>
    <w:rsid w:val="003C0FA4"/>
    <w:rsid w:val="004055B2"/>
    <w:rsid w:val="004138AB"/>
    <w:rsid w:val="00424578"/>
    <w:rsid w:val="00433959"/>
    <w:rsid w:val="00437338"/>
    <w:rsid w:val="00462DB6"/>
    <w:rsid w:val="0047573C"/>
    <w:rsid w:val="004F268D"/>
    <w:rsid w:val="00507292"/>
    <w:rsid w:val="00507626"/>
    <w:rsid w:val="00537A8F"/>
    <w:rsid w:val="0054648F"/>
    <w:rsid w:val="005569D1"/>
    <w:rsid w:val="00567EE9"/>
    <w:rsid w:val="00584293"/>
    <w:rsid w:val="006106D7"/>
    <w:rsid w:val="006301DB"/>
    <w:rsid w:val="00654B0E"/>
    <w:rsid w:val="0065519E"/>
    <w:rsid w:val="006576D5"/>
    <w:rsid w:val="006917AD"/>
    <w:rsid w:val="00694552"/>
    <w:rsid w:val="00787D33"/>
    <w:rsid w:val="00794CB2"/>
    <w:rsid w:val="007B7D1A"/>
    <w:rsid w:val="007F25D4"/>
    <w:rsid w:val="008029FD"/>
    <w:rsid w:val="00807DCD"/>
    <w:rsid w:val="00814B7A"/>
    <w:rsid w:val="008166BC"/>
    <w:rsid w:val="00836FFB"/>
    <w:rsid w:val="008A4BE4"/>
    <w:rsid w:val="008D7AA2"/>
    <w:rsid w:val="008F0315"/>
    <w:rsid w:val="008F45E2"/>
    <w:rsid w:val="00914010"/>
    <w:rsid w:val="00927EC2"/>
    <w:rsid w:val="009613BC"/>
    <w:rsid w:val="009A73E9"/>
    <w:rsid w:val="009B55BC"/>
    <w:rsid w:val="009E1C0C"/>
    <w:rsid w:val="009E330B"/>
    <w:rsid w:val="00A02FC0"/>
    <w:rsid w:val="00A03699"/>
    <w:rsid w:val="00A57BD3"/>
    <w:rsid w:val="00A80AFD"/>
    <w:rsid w:val="00AA1F3A"/>
    <w:rsid w:val="00AA3E1E"/>
    <w:rsid w:val="00AA3FF1"/>
    <w:rsid w:val="00AB0A67"/>
    <w:rsid w:val="00AB765C"/>
    <w:rsid w:val="00AD042A"/>
    <w:rsid w:val="00AF6448"/>
    <w:rsid w:val="00B11FD6"/>
    <w:rsid w:val="00B214D1"/>
    <w:rsid w:val="00B4615F"/>
    <w:rsid w:val="00B51CCC"/>
    <w:rsid w:val="00B556DE"/>
    <w:rsid w:val="00B9048D"/>
    <w:rsid w:val="00BB437F"/>
    <w:rsid w:val="00C242D0"/>
    <w:rsid w:val="00C413AD"/>
    <w:rsid w:val="00C4765B"/>
    <w:rsid w:val="00C5458F"/>
    <w:rsid w:val="00C56CD8"/>
    <w:rsid w:val="00D1307B"/>
    <w:rsid w:val="00D57022"/>
    <w:rsid w:val="00DA471B"/>
    <w:rsid w:val="00DC281C"/>
    <w:rsid w:val="00DD1486"/>
    <w:rsid w:val="00DD3765"/>
    <w:rsid w:val="00DF3908"/>
    <w:rsid w:val="00E23474"/>
    <w:rsid w:val="00E31D10"/>
    <w:rsid w:val="00E73AD8"/>
    <w:rsid w:val="00EC1AED"/>
    <w:rsid w:val="00EC53B5"/>
    <w:rsid w:val="00EC7396"/>
    <w:rsid w:val="00ED05E1"/>
    <w:rsid w:val="00EE05BE"/>
    <w:rsid w:val="00EE2A45"/>
    <w:rsid w:val="00F171EC"/>
    <w:rsid w:val="00F81AFA"/>
    <w:rsid w:val="00F86ED2"/>
    <w:rsid w:val="00F9313A"/>
    <w:rsid w:val="00FC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96"/>
  </w:style>
  <w:style w:type="paragraph" w:styleId="1">
    <w:name w:val="heading 1"/>
    <w:basedOn w:val="a"/>
    <w:link w:val="10"/>
    <w:uiPriority w:val="9"/>
    <w:qFormat/>
    <w:rsid w:val="00AA3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3E1E"/>
    <w:pPr>
      <w:spacing w:before="105" w:after="6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AA3E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3E1E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E1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bx-core-waitwindow">
    <w:name w:val="bx-core-waitwindow"/>
    <w:basedOn w:val="a"/>
    <w:rsid w:val="00AA3E1E"/>
    <w:pPr>
      <w:pBdr>
        <w:top w:val="single" w:sz="6" w:space="8" w:color="E1B52D"/>
        <w:left w:val="single" w:sz="6" w:space="28" w:color="E1B52D"/>
        <w:bottom w:val="single" w:sz="6" w:space="8" w:color="E1B52D"/>
        <w:right w:val="single" w:sz="6" w:space="23" w:color="E1B52D"/>
      </w:pBdr>
      <w:shd w:val="clear" w:color="auto" w:fill="FCF7D1"/>
      <w:spacing w:before="100" w:beforeAutospacing="1" w:after="100" w:afterAutospacing="1" w:line="240" w:lineRule="auto"/>
      <w:ind w:firstLine="150"/>
      <w:jc w:val="center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bx-session-message">
    <w:name w:val="bx-session-message"/>
    <w:basedOn w:val="a"/>
    <w:rsid w:val="00AA3E1E"/>
    <w:pPr>
      <w:pBdr>
        <w:top w:val="single" w:sz="6" w:space="8" w:color="EDDA3C"/>
        <w:left w:val="single" w:sz="6" w:space="8" w:color="EDDA3C"/>
        <w:bottom w:val="single" w:sz="6" w:space="8" w:color="EDDA3C"/>
        <w:right w:val="single" w:sz="6" w:space="8" w:color="EDDA3C"/>
      </w:pBdr>
      <w:shd w:val="clear" w:color="auto" w:fill="FFEB41"/>
      <w:spacing w:before="100" w:beforeAutospacing="1" w:after="100" w:afterAutospacing="1" w:line="240" w:lineRule="auto"/>
      <w:ind w:firstLine="15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bx-panel-tooltip">
    <w:name w:val="bx-panel-tooltip"/>
    <w:basedOn w:val="a"/>
    <w:rsid w:val="00AA3E1E"/>
    <w:pPr>
      <w:pBdr>
        <w:top w:val="single" w:sz="6" w:space="0" w:color="A2A6AD"/>
        <w:left w:val="single" w:sz="6" w:space="0" w:color="989CA1"/>
        <w:bottom w:val="single" w:sz="6" w:space="0" w:color="8E9398"/>
        <w:right w:val="single" w:sz="6" w:space="0" w:color="989CA1"/>
      </w:pBdr>
      <w:shd w:val="clear" w:color="auto" w:fill="D0DBDD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clear">
    <w:name w:val="bx-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date-time">
    <w:name w:val="news-date-tim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486DAA"/>
      <w:sz w:val="24"/>
      <w:szCs w:val="24"/>
      <w:lang w:eastAsia="ru-RU"/>
    </w:rPr>
  </w:style>
  <w:style w:type="paragraph" w:customStyle="1" w:styleId="news-item-left">
    <w:name w:val="news-item-left"/>
    <w:basedOn w:val="a"/>
    <w:rsid w:val="00AA3E1E"/>
    <w:pPr>
      <w:shd w:val="clear" w:color="auto" w:fill="EEEEEE"/>
      <w:spacing w:before="90" w:after="90" w:line="240" w:lineRule="auto"/>
      <w:ind w:left="30" w:right="105"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news-detail">
    <w:name w:val="news-detai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link">
    <w:name w:val="big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padding4">
    <w:name w:val="padding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A3E1E"/>
    <w:pPr>
      <w:spacing w:before="60" w:after="60" w:line="240" w:lineRule="auto"/>
      <w:ind w:left="60" w:right="60"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">
    <w:name w:val="hr"/>
    <w:basedOn w:val="a"/>
    <w:rsid w:val="00AA3E1E"/>
    <w:pPr>
      <w:spacing w:before="90" w:after="90" w:line="240" w:lineRule="auto"/>
      <w:ind w:left="45" w:right="4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">
    <w:name w:val="i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itemap0">
    <w:name w:val="sitemap0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map1">
    <w:name w:val="sitemap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ink">
    <w:name w:val="blin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b/>
      <w:bCs/>
      <w:color w:val="AA2822"/>
      <w:sz w:val="24"/>
      <w:szCs w:val="24"/>
      <w:effect w:val="blinkBackground"/>
      <w:lang w:eastAsia="ru-RU"/>
    </w:rPr>
  </w:style>
  <w:style w:type="paragraph" w:customStyle="1" w:styleId="ok">
    <w:name w:val="o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clear">
    <w:name w:val="cle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header">
    <w:name w:val="gerbheader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mask">
    <w:name w:val="gerbmask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rbself">
    <w:name w:val="gerbself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cont">
    <w:name w:val="mainlinkco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AA3E1E"/>
    <w:pPr>
      <w:spacing w:before="100" w:beforeAutospacing="1" w:after="100" w:afterAutospacing="1" w:line="405" w:lineRule="atLeast"/>
      <w:ind w:firstLine="150"/>
    </w:pPr>
    <w:rPr>
      <w:rFonts w:ascii="Clarus" w:eastAsia="Times New Roman" w:hAnsi="Clarus" w:cs="Times New Roman"/>
      <w:color w:val="FFFFFF"/>
      <w:sz w:val="41"/>
      <w:szCs w:val="41"/>
      <w:lang w:eastAsia="ru-RU"/>
    </w:rPr>
  </w:style>
  <w:style w:type="paragraph" w:customStyle="1" w:styleId="img-head-cont">
    <w:name w:val="img-head-cont"/>
    <w:basedOn w:val="a"/>
    <w:rsid w:val="00AA3E1E"/>
    <w:pPr>
      <w:spacing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menutop">
    <w:name w:val="podmenutop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glava">
    <w:name w:val="glava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ofglava">
    <w:name w:val="nameofglava"/>
    <w:basedOn w:val="a"/>
    <w:rsid w:val="00AA3E1E"/>
    <w:pPr>
      <w:spacing w:before="225" w:after="45" w:line="240" w:lineRule="auto"/>
      <w:ind w:firstLine="150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customStyle="1" w:styleId="nameofglava2">
    <w:name w:val="nameofglava2"/>
    <w:basedOn w:val="a"/>
    <w:rsid w:val="00AA3E1E"/>
    <w:pPr>
      <w:spacing w:before="100" w:beforeAutospacing="1" w:after="150" w:line="240" w:lineRule="auto"/>
      <w:ind w:firstLine="15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glavamenu">
    <w:name w:val="glavamenu"/>
    <w:basedOn w:val="a"/>
    <w:rsid w:val="00AA3E1E"/>
    <w:pPr>
      <w:spacing w:before="100" w:beforeAutospacing="1" w:after="225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in">
    <w:name w:val="titlein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podpis">
    <w:name w:val="podpis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im">
    <w:name w:val="twim"/>
    <w:basedOn w:val="a"/>
    <w:rsid w:val="00AA3E1E"/>
    <w:pPr>
      <w:spacing w:before="100" w:beforeAutospacing="1" w:after="100" w:afterAutospacing="1" w:line="240" w:lineRule="auto"/>
      <w:ind w:firstLine="150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rmtable">
    <w:name w:val="formtable"/>
    <w:basedOn w:val="a"/>
    <w:rsid w:val="00AA3E1E"/>
    <w:pPr>
      <w:spacing w:before="75" w:after="0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font14">
    <w:name w:val="font14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none">
    <w:name w:val="non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ncontent">
    <w:name w:val="oncontent"/>
    <w:basedOn w:val="a"/>
    <w:rsid w:val="00AA3E1E"/>
    <w:pPr>
      <w:shd w:val="clear" w:color="auto" w:fill="AA2822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graysearch">
    <w:name w:val="graysearch"/>
    <w:basedOn w:val="a"/>
    <w:rsid w:val="00AA3E1E"/>
    <w:pPr>
      <w:spacing w:before="75" w:after="75" w:line="240" w:lineRule="auto"/>
      <w:ind w:left="75" w:right="75" w:firstLine="150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oncontentgray">
    <w:name w:val="oncontentgray"/>
    <w:basedOn w:val="a"/>
    <w:rsid w:val="00AA3E1E"/>
    <w:pPr>
      <w:shd w:val="clear" w:color="auto" w:fill="EEEEEE"/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earchform">
    <w:name w:val="searchform"/>
    <w:basedOn w:val="a"/>
    <w:rsid w:val="00AA3E1E"/>
    <w:pPr>
      <w:spacing w:before="150" w:after="150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act">
    <w:name w:val="deac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formtable0">
    <w:name w:val="form_table"/>
    <w:basedOn w:val="a"/>
    <w:rsid w:val="00AA3E1E"/>
    <w:pPr>
      <w:spacing w:before="150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yanamigallerycontainer">
    <w:name w:val="ayanami_gallery_container"/>
    <w:basedOn w:val="a"/>
    <w:rsid w:val="00AA3E1E"/>
    <w:pPr>
      <w:spacing w:before="300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">
    <w:name w:val="tex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">
    <w:name w:val="submitinpu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">
    <w:name w:val="lef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">
    <w:name w:val="roll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import">
    <w:name w:val="btn-im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">
    <w:name w:val="btn-expor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">
    <w:name w:val="btn-defaul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">
    <w:name w:val="btn-delall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">
    <w:name w:val="innerba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">
    <w:name w:val="value_count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itle">
    <w:name w:val="bx-panel-tooltip-title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b/>
      <w:bCs/>
      <w:color w:val="16191A"/>
      <w:sz w:val="21"/>
      <w:szCs w:val="21"/>
      <w:lang w:eastAsia="ru-RU"/>
    </w:rPr>
  </w:style>
  <w:style w:type="paragraph" w:customStyle="1" w:styleId="bx-panel-tooltip-text">
    <w:name w:val="bx-panel-tooltip-text"/>
    <w:basedOn w:val="a"/>
    <w:rsid w:val="00AA3E1E"/>
    <w:pPr>
      <w:spacing w:after="0" w:line="240" w:lineRule="auto"/>
      <w:ind w:firstLine="150"/>
    </w:pPr>
    <w:rPr>
      <w:rFonts w:ascii="Helvetica" w:eastAsia="Times New Roman" w:hAnsi="Helvetica" w:cs="Helvetica"/>
      <w:color w:val="272B31"/>
      <w:sz w:val="18"/>
      <w:szCs w:val="18"/>
      <w:lang w:eastAsia="ru-RU"/>
    </w:rPr>
  </w:style>
  <w:style w:type="paragraph" w:customStyle="1" w:styleId="bx-panel-tooltip-close">
    <w:name w:val="bx-panel-tooltip-close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hk-settings-row">
    <w:name w:val="bx-hk-settings-row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top-border">
    <w:name w:val="bx-panel-tooltip-top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x-panel-tooltip-bottom-border">
    <w:name w:val="bx-panel-tooltip-bottom-border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context-button-text">
    <w:name w:val="bx-context-button-text"/>
    <w:basedOn w:val="a0"/>
    <w:rsid w:val="00AA3E1E"/>
  </w:style>
  <w:style w:type="character" w:customStyle="1" w:styleId="bx-context-button-icon">
    <w:name w:val="bx-context-button-icon"/>
    <w:basedOn w:val="a0"/>
    <w:rsid w:val="00AA3E1E"/>
  </w:style>
  <w:style w:type="paragraph" w:customStyle="1" w:styleId="bx-panel-tooltip-top-border1">
    <w:name w:val="bx-panel-tooltip-top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x-panel-tooltip-bottom-border1">
    <w:name w:val="bx-panel-tooltip-bottom-border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bx-context-button-text1">
    <w:name w:val="bx-context-button-text1"/>
    <w:basedOn w:val="a0"/>
    <w:rsid w:val="00AA3E1E"/>
  </w:style>
  <w:style w:type="character" w:customStyle="1" w:styleId="bx-context-button-icon1">
    <w:name w:val="bx-context-button-icon1"/>
    <w:basedOn w:val="a0"/>
    <w:rsid w:val="00AA3E1E"/>
  </w:style>
  <w:style w:type="paragraph" w:customStyle="1" w:styleId="btn-import1">
    <w:name w:val="btn-im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export1">
    <w:name w:val="btn-expor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fault1">
    <w:name w:val="btn-default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-delall1">
    <w:name w:val="btn-delall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put1">
    <w:name w:val="textinput1"/>
    <w:basedOn w:val="a"/>
    <w:rsid w:val="00AA3E1E"/>
    <w:pPr>
      <w:pBdr>
        <w:bottom w:val="single" w:sz="12" w:space="2" w:color="C24A34"/>
      </w:pBdr>
      <w:shd w:val="clear" w:color="auto" w:fill="FFFFFF"/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input1">
    <w:name w:val="submitinput1"/>
    <w:basedOn w:val="a"/>
    <w:rsid w:val="00AA3E1E"/>
    <w:pPr>
      <w:shd w:val="clear" w:color="auto" w:fill="C24A34"/>
      <w:spacing w:after="0" w:line="240" w:lineRule="auto"/>
      <w:ind w:firstLine="150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hr1">
    <w:name w:val="hr1"/>
    <w:basedOn w:val="a"/>
    <w:rsid w:val="00AA3E1E"/>
    <w:pPr>
      <w:spacing w:before="15" w:after="15" w:line="240" w:lineRule="auto"/>
      <w:ind w:left="75" w:right="7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1">
    <w:name w:val="innerbar1"/>
    <w:basedOn w:val="a"/>
    <w:rsid w:val="00AA3E1E"/>
    <w:pPr>
      <w:spacing w:after="0" w:line="240" w:lineRule="auto"/>
      <w:ind w:left="135" w:right="13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2">
    <w:name w:val="innerbar2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bar3">
    <w:name w:val="innerbar3"/>
    <w:basedOn w:val="a"/>
    <w:rsid w:val="00AA3E1E"/>
    <w:pPr>
      <w:spacing w:after="0" w:line="240" w:lineRule="auto"/>
      <w:ind w:right="225"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r2">
    <w:name w:val="hr2"/>
    <w:basedOn w:val="a"/>
    <w:rsid w:val="00AA3E1E"/>
    <w:pPr>
      <w:shd w:val="clear" w:color="auto" w:fill="888888"/>
      <w:spacing w:before="45" w:after="15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luecount1">
    <w:name w:val="value_coun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pacing w:val="90"/>
      <w:sz w:val="24"/>
      <w:szCs w:val="24"/>
      <w:lang w:eastAsia="ru-RU"/>
    </w:rPr>
  </w:style>
  <w:style w:type="paragraph" w:customStyle="1" w:styleId="left1">
    <w:name w:val="lef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A3E1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ller1">
    <w:name w:val="roller1"/>
    <w:basedOn w:val="a"/>
    <w:rsid w:val="00AA3E1E"/>
    <w:pPr>
      <w:spacing w:after="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AA3E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3E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A3E1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AA3E1E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5">
    <w:name w:val="Normal (Web)"/>
    <w:basedOn w:val="a"/>
    <w:uiPriority w:val="99"/>
    <w:rsid w:val="002B7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B7C8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7"/>
    <w:locked/>
    <w:rsid w:val="002B7C81"/>
    <w:rPr>
      <w:rFonts w:ascii="Calibri" w:hAnsi="Calibri"/>
      <w:lang w:val="en-US" w:bidi="en-US"/>
    </w:rPr>
  </w:style>
  <w:style w:type="paragraph" w:styleId="a7">
    <w:name w:val="No Spacing"/>
    <w:basedOn w:val="a"/>
    <w:link w:val="a6"/>
    <w:qFormat/>
    <w:rsid w:val="002B7C81"/>
    <w:pPr>
      <w:spacing w:after="0" w:line="240" w:lineRule="auto"/>
    </w:pPr>
    <w:rPr>
      <w:rFonts w:ascii="Calibri" w:hAnsi="Calibri"/>
      <w:lang w:val="en-US" w:bidi="en-US"/>
    </w:rPr>
  </w:style>
  <w:style w:type="paragraph" w:customStyle="1" w:styleId="ConsPlusCell">
    <w:name w:val="ConsPlusCell"/>
    <w:rsid w:val="002B7C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072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94CB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94CB2"/>
  </w:style>
  <w:style w:type="character" w:customStyle="1" w:styleId="FontStyle23">
    <w:name w:val="Font Style23"/>
    <w:rsid w:val="00794C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807DCD"/>
    <w:pPr>
      <w:ind w:left="720"/>
      <w:contextualSpacing/>
    </w:pPr>
  </w:style>
  <w:style w:type="table" w:styleId="ab">
    <w:name w:val="Table Grid"/>
    <w:basedOn w:val="a1"/>
    <w:uiPriority w:val="59"/>
    <w:rsid w:val="005076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4552"/>
  </w:style>
  <w:style w:type="character" w:styleId="ac">
    <w:name w:val="Hyperlink"/>
    <w:basedOn w:val="a0"/>
    <w:uiPriority w:val="99"/>
    <w:semiHidden/>
    <w:unhideWhenUsed/>
    <w:rsid w:val="00F931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83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49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5797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869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efault.aspx?pageid=1270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2016-04-25T12:32:00Z</cp:lastPrinted>
  <dcterms:created xsi:type="dcterms:W3CDTF">2016-04-27T07:31:00Z</dcterms:created>
  <dcterms:modified xsi:type="dcterms:W3CDTF">2016-04-27T07:31:00Z</dcterms:modified>
</cp:coreProperties>
</file>