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4E" w:rsidRDefault="0066254E" w:rsidP="006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B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4E" w:rsidRPr="001B0745" w:rsidRDefault="0066254E" w:rsidP="0066254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290"/>
            <wp:effectExtent l="19050" t="0" r="9525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4E" w:rsidRPr="00484BA8" w:rsidRDefault="0066254E" w:rsidP="006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254E" w:rsidRPr="00484BA8" w:rsidRDefault="0066254E" w:rsidP="006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A8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484BA8">
        <w:rPr>
          <w:rFonts w:ascii="Times New Roman" w:hAnsi="Times New Roman" w:cs="Times New Roman"/>
          <w:sz w:val="28"/>
          <w:szCs w:val="28"/>
        </w:rPr>
        <w:br/>
        <w:t>ТАРАСОВСКИЙ РАЙОН</w:t>
      </w:r>
    </w:p>
    <w:p w:rsidR="0066254E" w:rsidRPr="00484BA8" w:rsidRDefault="0066254E" w:rsidP="006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A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484BA8">
        <w:rPr>
          <w:rFonts w:ascii="Times New Roman" w:hAnsi="Times New Roman" w:cs="Times New Roman"/>
          <w:sz w:val="28"/>
          <w:szCs w:val="28"/>
        </w:rPr>
        <w:br/>
        <w:t>«ТАРАСОВСКОЕ СЕЛЬСКОЕ ПОСЕЛЕНИЕ»</w:t>
      </w:r>
    </w:p>
    <w:p w:rsidR="0066254E" w:rsidRPr="00484BA8" w:rsidRDefault="0066254E" w:rsidP="00662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BA8"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66254E" w:rsidRDefault="0066254E" w:rsidP="00662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4E" w:rsidRDefault="0066254E" w:rsidP="00662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BA8">
        <w:rPr>
          <w:rFonts w:ascii="Times New Roman" w:hAnsi="Times New Roman" w:cs="Times New Roman"/>
          <w:sz w:val="28"/>
          <w:szCs w:val="28"/>
        </w:rPr>
        <w:t>ПОСТАНОВЛЕНИЕ</w:t>
      </w:r>
      <w:r w:rsidRPr="00484BA8">
        <w:rPr>
          <w:rFonts w:ascii="Times New Roman" w:hAnsi="Times New Roman" w:cs="Times New Roman"/>
          <w:sz w:val="28"/>
          <w:szCs w:val="28"/>
        </w:rPr>
        <w:br/>
      </w:r>
      <w:r w:rsidRPr="00FB02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26.12.2022 года   №</w:t>
      </w:r>
      <w:r w:rsidRPr="00FB02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FB02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6254E" w:rsidRPr="00FB02B3" w:rsidRDefault="0066254E" w:rsidP="00662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3">
        <w:rPr>
          <w:rFonts w:ascii="Times New Roman" w:hAnsi="Times New Roman" w:cs="Times New Roman"/>
          <w:sz w:val="28"/>
          <w:szCs w:val="28"/>
        </w:rPr>
        <w:t>Тарасовский</w:t>
      </w:r>
    </w:p>
    <w:p w:rsidR="0066254E" w:rsidRDefault="0066254E" w:rsidP="00662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 xml:space="preserve">Об  утверждении номенклатуры дел </w:t>
      </w:r>
    </w:p>
    <w:p w:rsidR="0066254E" w:rsidRDefault="0066254E" w:rsidP="00662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02B3">
        <w:rPr>
          <w:rFonts w:ascii="Times New Roman" w:hAnsi="Times New Roman" w:cs="Times New Roman"/>
          <w:sz w:val="28"/>
          <w:szCs w:val="28"/>
        </w:rPr>
        <w:t>дминистрации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FB02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254E" w:rsidRPr="00FB02B3" w:rsidRDefault="0066254E" w:rsidP="00662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54E" w:rsidRPr="00FB02B3" w:rsidRDefault="0066254E" w:rsidP="00662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B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22.10.2004 года </w:t>
      </w:r>
      <w:r w:rsidRPr="00FB02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3">
        <w:rPr>
          <w:rFonts w:ascii="Times New Roman" w:hAnsi="Times New Roman" w:cs="Times New Roman"/>
          <w:sz w:val="28"/>
          <w:szCs w:val="28"/>
        </w:rPr>
        <w:t>125-ФЗ «Об архивном</w:t>
      </w:r>
      <w:r>
        <w:rPr>
          <w:rFonts w:ascii="Times New Roman" w:hAnsi="Times New Roman" w:cs="Times New Roman"/>
          <w:sz w:val="28"/>
          <w:szCs w:val="28"/>
        </w:rPr>
        <w:t xml:space="preserve"> деле в Российской Федерации», </w:t>
      </w:r>
      <w:r w:rsidRPr="00FB02B3">
        <w:rPr>
          <w:rFonts w:ascii="Times New Roman" w:hAnsi="Times New Roman" w:cs="Times New Roman"/>
          <w:sz w:val="28"/>
          <w:szCs w:val="28"/>
        </w:rPr>
        <w:t>Федеральным Законом  от 06.10.2003 года 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в соответствии с приказом Федерального архивного агентства от 20.12.2019 года № 236 </w:t>
      </w:r>
      <w:r w:rsidRPr="00FB02B3">
        <w:rPr>
          <w:rFonts w:ascii="Times New Roman" w:hAnsi="Times New Roman" w:cs="Times New Roman"/>
          <w:sz w:val="28"/>
          <w:szCs w:val="28"/>
        </w:rPr>
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организацией с</w:t>
      </w:r>
      <w:proofErr w:type="gramEnd"/>
      <w:r w:rsidRPr="00FB02B3">
        <w:rPr>
          <w:rFonts w:ascii="Times New Roman" w:hAnsi="Times New Roman" w:cs="Times New Roman"/>
          <w:sz w:val="28"/>
          <w:szCs w:val="28"/>
        </w:rPr>
        <w:t xml:space="preserve">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FB02B3">
        <w:rPr>
          <w:rFonts w:ascii="Times New Roman" w:hAnsi="Times New Roman" w:cs="Times New Roman"/>
          <w:sz w:val="28"/>
          <w:szCs w:val="28"/>
        </w:rPr>
        <w:t xml:space="preserve"> хранения», с целью осуществления организации, обеспечения учета, хранения, а также практического использования документов, образующихся в процессе деятельности  Администрации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54E" w:rsidRPr="00FB02B3" w:rsidRDefault="0066254E" w:rsidP="0066254E">
      <w:pPr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02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54E" w:rsidRPr="00FB02B3" w:rsidRDefault="0066254E" w:rsidP="0066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Pr="00FB02B3">
        <w:rPr>
          <w:rFonts w:ascii="Times New Roman" w:hAnsi="Times New Roman" w:cs="Times New Roman"/>
          <w:sz w:val="28"/>
          <w:szCs w:val="28"/>
        </w:rPr>
        <w:t>номенклатуру дел  администрации Тарасовского сельского поселения (Приложение №1)</w:t>
      </w:r>
    </w:p>
    <w:p w:rsidR="0066254E" w:rsidRDefault="0066254E" w:rsidP="0066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3">
        <w:rPr>
          <w:rFonts w:ascii="Times New Roman" w:hAnsi="Times New Roman" w:cs="Times New Roman"/>
          <w:sz w:val="28"/>
          <w:szCs w:val="28"/>
        </w:rPr>
        <w:t>Постановление вступает в силу 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 и</w:t>
      </w:r>
      <w:r w:rsidRPr="00FB02B3">
        <w:rPr>
          <w:rFonts w:ascii="Times New Roman" w:hAnsi="Times New Roman" w:cs="Times New Roman"/>
          <w:sz w:val="28"/>
          <w:szCs w:val="28"/>
        </w:rPr>
        <w:t xml:space="preserve">   распростра</w:t>
      </w:r>
      <w:r>
        <w:rPr>
          <w:rFonts w:ascii="Times New Roman" w:hAnsi="Times New Roman" w:cs="Times New Roman"/>
          <w:sz w:val="28"/>
          <w:szCs w:val="28"/>
        </w:rPr>
        <w:t xml:space="preserve">няется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2023</w:t>
      </w:r>
      <w:r w:rsidRPr="00FB02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54E" w:rsidRDefault="0066254E" w:rsidP="0066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сельского поселения № 140 от 14.12.2021года «Об утверждении номенклатуры дел администрации Тарасовского сельского поселения на 2022 год».</w:t>
      </w:r>
    </w:p>
    <w:p w:rsidR="0066254E" w:rsidRPr="00FB02B3" w:rsidRDefault="0066254E" w:rsidP="0066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02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02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2B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6254E" w:rsidRPr="00FB02B3" w:rsidRDefault="0066254E" w:rsidP="00662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54E" w:rsidRPr="00FB02B3" w:rsidRDefault="0066254E" w:rsidP="006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254E" w:rsidRDefault="0066254E" w:rsidP="006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02B3">
        <w:rPr>
          <w:rFonts w:ascii="Times New Roman" w:hAnsi="Times New Roman" w:cs="Times New Roman"/>
          <w:sz w:val="28"/>
          <w:szCs w:val="28"/>
        </w:rPr>
        <w:t>А.В. Бахаровский</w:t>
      </w:r>
    </w:p>
    <w:p w:rsidR="0066254E" w:rsidRPr="00FB02B3" w:rsidRDefault="0066254E" w:rsidP="00662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54E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66254E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54E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6254E" w:rsidRPr="00A9548A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                                      «Утверждаю»</w:t>
      </w:r>
    </w:p>
    <w:p w:rsidR="0066254E" w:rsidRPr="00A9548A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9548A">
        <w:rPr>
          <w:rFonts w:ascii="Times New Roman" w:hAnsi="Times New Roman" w:cs="Times New Roman"/>
          <w:sz w:val="28"/>
          <w:szCs w:val="28"/>
        </w:rPr>
        <w:tab/>
        <w:t>Глава Тарасовского сельского</w:t>
      </w:r>
    </w:p>
    <w:p w:rsidR="0066254E" w:rsidRPr="00A9548A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8A">
        <w:rPr>
          <w:rFonts w:ascii="Times New Roman" w:hAnsi="Times New Roman" w:cs="Times New Roman"/>
          <w:sz w:val="28"/>
          <w:szCs w:val="28"/>
        </w:rPr>
        <w:t>Тарасовского района Ростовской</w:t>
      </w:r>
      <w:r w:rsidRPr="00A9548A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66254E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548A">
        <w:rPr>
          <w:rFonts w:ascii="Times New Roman" w:hAnsi="Times New Roman" w:cs="Times New Roman"/>
          <w:sz w:val="28"/>
          <w:szCs w:val="28"/>
        </w:rPr>
        <w:t>бласти.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____________А.В. Бахаровский</w:t>
      </w:r>
    </w:p>
    <w:p w:rsidR="0066254E" w:rsidRPr="00A9548A" w:rsidRDefault="0066254E" w:rsidP="0066254E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     »                        2022   </w:t>
      </w:r>
      <w:r w:rsidRPr="00A9548A">
        <w:rPr>
          <w:rFonts w:ascii="Times New Roman" w:hAnsi="Times New Roman" w:cs="Times New Roman"/>
          <w:sz w:val="28"/>
          <w:szCs w:val="28"/>
        </w:rPr>
        <w:t>года</w:t>
      </w:r>
    </w:p>
    <w:p w:rsidR="0066254E" w:rsidRPr="00A9548A" w:rsidRDefault="0066254E" w:rsidP="006625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НОМЕНТКЛАТУРА ДЕЛ</w:t>
      </w:r>
    </w:p>
    <w:p w:rsidR="0066254E" w:rsidRPr="00A9548A" w:rsidRDefault="0066254E" w:rsidP="006625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___________№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548A">
        <w:rPr>
          <w:rFonts w:ascii="Times New Roman" w:hAnsi="Times New Roman" w:cs="Times New Roman"/>
          <w:b/>
          <w:sz w:val="32"/>
          <w:szCs w:val="32"/>
        </w:rPr>
        <w:t>1</w:t>
      </w:r>
    </w:p>
    <w:p w:rsidR="0066254E" w:rsidRPr="00A9548A" w:rsidRDefault="0066254E" w:rsidP="00662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8A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66254E" w:rsidRPr="00C42B6D" w:rsidRDefault="0066254E" w:rsidP="00662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A954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844"/>
        <w:gridCol w:w="141"/>
        <w:gridCol w:w="4962"/>
        <w:gridCol w:w="708"/>
        <w:gridCol w:w="1701"/>
        <w:gridCol w:w="142"/>
        <w:gridCol w:w="1559"/>
        <w:gridCol w:w="1701"/>
        <w:gridCol w:w="1701"/>
        <w:gridCol w:w="1701"/>
      </w:tblGrid>
      <w:tr w:rsidR="0066254E" w:rsidRPr="00C42B6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5103" w:type="dxa"/>
            <w:gridSpan w:val="2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дела и номера статей по перечню</w:t>
            </w:r>
          </w:p>
        </w:tc>
        <w:tc>
          <w:tcPr>
            <w:tcW w:w="1701" w:type="dxa"/>
            <w:gridSpan w:val="2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66254E" w:rsidRPr="00C42B6D" w:rsidTr="0066254E">
        <w:trPr>
          <w:gridAfter w:val="3"/>
          <w:wAfter w:w="5103" w:type="dxa"/>
          <w:trHeight w:val="491"/>
        </w:trPr>
        <w:tc>
          <w:tcPr>
            <w:tcW w:w="1844" w:type="dxa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66254E" w:rsidRPr="00BB607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254E" w:rsidRPr="00C42B6D" w:rsidTr="0066254E">
        <w:trPr>
          <w:gridAfter w:val="3"/>
          <w:wAfter w:w="5103" w:type="dxa"/>
          <w:trHeight w:val="555"/>
        </w:trPr>
        <w:tc>
          <w:tcPr>
            <w:tcW w:w="11057" w:type="dxa"/>
            <w:gridSpan w:val="7"/>
          </w:tcPr>
          <w:p w:rsidR="0066254E" w:rsidRPr="00572CAB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2C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 Администрация Тарасовского сельского поселения</w:t>
            </w:r>
          </w:p>
          <w:p w:rsidR="0066254E" w:rsidRPr="00572CAB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2C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98.10/01 Специалист по правовой и кадровой работе</w:t>
            </w:r>
          </w:p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C42B6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98.10/01-01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Законодательные, иные нормативные акты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законы, указы, постановления, распоряжения, 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области,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 вопросам работы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амоуправления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Ст.2б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59" w:type="dxa"/>
          </w:tcPr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</w:tr>
      <w:tr w:rsidR="0066254E" w:rsidRPr="00C42B6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5103" w:type="dxa"/>
            <w:gridSpan w:val="2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</w:p>
        </w:tc>
        <w:tc>
          <w:tcPr>
            <w:tcW w:w="1559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C42B6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5103" w:type="dxa"/>
            <w:gridSpan w:val="2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Протоколы, решения, стенограммы; документы (справки, доклады, информации, докладные записки, сводки, выписки и прочее) к ним</w:t>
            </w:r>
            <w:proofErr w:type="gramEnd"/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Ст.18в</w:t>
            </w:r>
          </w:p>
        </w:tc>
        <w:tc>
          <w:tcPr>
            <w:tcW w:w="1559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C42B6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</w:p>
        </w:tc>
        <w:tc>
          <w:tcPr>
            <w:tcW w:w="5103" w:type="dxa"/>
            <w:gridSpan w:val="2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559" w:type="dxa"/>
          </w:tcPr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</w:tr>
      <w:tr w:rsidR="0066254E" w:rsidRPr="00C42B6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5103" w:type="dxa"/>
            <w:gridSpan w:val="2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D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документы к ним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Ст.4а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C42B6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</w:p>
        </w:tc>
        <w:tc>
          <w:tcPr>
            <w:tcW w:w="5103" w:type="dxa"/>
            <w:gridSpan w:val="2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Главы администрации сельского поселения по основной деятельности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4а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муниципального образования сельского поселения</w:t>
            </w:r>
          </w:p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Ст.171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(доклады, справки, отчеты, акты, заключения, представления, предписания) по проверке работы Администрации Тарасовского сельского</w:t>
            </w:r>
            <w:proofErr w:type="gramEnd"/>
          </w:p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Ст.141б,142б</w:t>
            </w:r>
          </w:p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254E" w:rsidRPr="00C87E9D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9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66254E" w:rsidRPr="00C87E9D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9D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9D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  <w:tc>
          <w:tcPr>
            <w:tcW w:w="5103" w:type="dxa"/>
            <w:gridSpan w:val="2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выборам (копии распоряжений, постановлений Правительства области и района, информации)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3б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(постановления, определения, акты, решения, протоколы,  заключения, переписка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 законодательства,</w:t>
            </w:r>
          </w:p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спорах, иных вопросах правового характера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Ст.21,150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 (исковых заявлений, доверенностей, актов, справок, докладных записок, ходатайств, характеристик), представленных в правоохранительные, судебные органы,</w:t>
            </w:r>
            <w:proofErr w:type="gramEnd"/>
          </w:p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третейские суды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Ст.143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(планы, отчеты, распоряжения, карты учета организации, сведения об организации, расписки, методические материалы) по</w:t>
            </w:r>
            <w:proofErr w:type="gramEnd"/>
          </w:p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ведению воинского учета граждан, прибывающих в запасе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Ст.457,458(1)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после снятия с учета</w:t>
            </w: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5103" w:type="dxa"/>
            <w:gridSpan w:val="2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жилищной комиссии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Ст.641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5103" w:type="dxa"/>
            <w:gridSpan w:val="2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Учетные дела лиц, нуждающихся в улучшении жилищных условий, журналы учета лиц (семей) состоящих на учете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10л.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Ст.643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предоставления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 площади</w:t>
            </w:r>
            <w:proofErr w:type="gramEnd"/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5103" w:type="dxa"/>
            <w:gridSpan w:val="2"/>
          </w:tcPr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Администрации сельского поселения  по личному составу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Ст.434</w:t>
            </w:r>
          </w:p>
        </w:tc>
        <w:tc>
          <w:tcPr>
            <w:tcW w:w="1559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18.06.2017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№127-ФЗ</w:t>
            </w: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администрации сельского</w:t>
            </w:r>
          </w:p>
          <w:p w:rsidR="0066254E" w:rsidRPr="00293CC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о ежегодно оплачиваемых отпусках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Ст.434б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дела работников администрации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Ст.445</w:t>
            </w:r>
          </w:p>
        </w:tc>
        <w:tc>
          <w:tcPr>
            <w:tcW w:w="1559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18.06.2017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№127-ФЗ</w:t>
            </w: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карточки работников администрации (Т-2)</w:t>
            </w:r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Ст.444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 трудовых книжек работников администрации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Ст.463в</w:t>
            </w:r>
          </w:p>
        </w:tc>
        <w:tc>
          <w:tcPr>
            <w:tcW w:w="1559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18.06.2017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№127-ФЗ</w:t>
            </w:r>
          </w:p>
        </w:tc>
      </w:tr>
      <w:tr w:rsidR="0066254E" w:rsidRPr="00293CCD" w:rsidTr="0066254E">
        <w:trPr>
          <w:gridAfter w:val="3"/>
          <w:wAfter w:w="5103" w:type="dxa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сотрудников </w:t>
            </w:r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копии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559" w:type="dxa"/>
          </w:tcPr>
          <w:p w:rsidR="0066254E" w:rsidRPr="009F049B" w:rsidRDefault="0066254E" w:rsidP="0066254E">
            <w:pPr>
              <w:jc w:val="center"/>
              <w:rPr>
                <w:rFonts w:ascii="Times New Roman" w:hAnsi="Times New Roman" w:cs="Times New Roman"/>
              </w:rPr>
            </w:pPr>
            <w:r w:rsidRPr="009F049B">
              <w:rPr>
                <w:rFonts w:ascii="Times New Roman" w:hAnsi="Times New Roman" w:cs="Times New Roman"/>
              </w:rPr>
              <w:t>Подлинники в деле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9B">
              <w:rPr>
                <w:rFonts w:ascii="Times New Roman" w:hAnsi="Times New Roman" w:cs="Times New Roman"/>
              </w:rPr>
              <w:t>98.10./01-06</w:t>
            </w:r>
          </w:p>
        </w:tc>
      </w:tr>
      <w:tr w:rsidR="0066254E" w:rsidRPr="00293CCD" w:rsidTr="0066254E">
        <w:trPr>
          <w:gridAfter w:val="3"/>
          <w:wAfter w:w="5103" w:type="dxa"/>
          <w:trHeight w:val="240"/>
        </w:trPr>
        <w:tc>
          <w:tcPr>
            <w:tcW w:w="1844" w:type="dxa"/>
            <w:tcBorders>
              <w:bottom w:val="single" w:sz="4" w:space="0" w:color="auto"/>
            </w:tcBorders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6254E" w:rsidRPr="004B1964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64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конкурсных комиссий по замещению вакантных  должностей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Ст.437б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1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(заявления, справки) претендентов на замещение вакантных</w:t>
            </w:r>
          </w:p>
          <w:p w:rsidR="0066254E" w:rsidRPr="004B1964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Ст.437б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75047A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A">
              <w:rPr>
                <w:rFonts w:ascii="Times New Roman" w:hAnsi="Times New Roman" w:cs="Times New Roman"/>
                <w:sz w:val="24"/>
                <w:szCs w:val="24"/>
              </w:rPr>
              <w:t>После проведения</w:t>
            </w:r>
          </w:p>
          <w:p w:rsidR="0066254E" w:rsidRPr="0075047A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A">
              <w:rPr>
                <w:rFonts w:ascii="Times New Roman" w:hAnsi="Times New Roman" w:cs="Times New Roman"/>
                <w:sz w:val="24"/>
                <w:szCs w:val="24"/>
              </w:rPr>
              <w:t>конкурса на замещение</w:t>
            </w:r>
          </w:p>
          <w:p w:rsidR="0066254E" w:rsidRPr="0075047A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47A">
              <w:rPr>
                <w:rFonts w:ascii="Times New Roman" w:hAnsi="Times New Roman" w:cs="Times New Roman"/>
                <w:sz w:val="24"/>
                <w:szCs w:val="24"/>
              </w:rPr>
              <w:t>акантных должностей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54E" w:rsidRPr="006F424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46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комиссии по установлению трудового стажа для выплаты надбавки за выслугу лет  и документы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50л. ЭПК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Ст.696</w:t>
            </w: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88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</w:p>
          <w:p w:rsidR="0066254E" w:rsidRPr="0077228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 сельского поселения и документы 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  <w:tcBorders>
              <w:top w:val="single" w:sz="4" w:space="0" w:color="auto"/>
            </w:tcBorders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6254E" w:rsidRPr="00051904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04">
              <w:rPr>
                <w:rFonts w:ascii="Times New Roman" w:hAnsi="Times New Roman" w:cs="Times New Roman"/>
                <w:sz w:val="28"/>
                <w:szCs w:val="28"/>
              </w:rPr>
              <w:t>Аттестационные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5103" w:type="dxa"/>
            <w:gridSpan w:val="2"/>
          </w:tcPr>
          <w:p w:rsidR="0066254E" w:rsidRPr="00C05AC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AC7">
              <w:rPr>
                <w:rFonts w:ascii="Times New Roman" w:hAnsi="Times New Roman" w:cs="Times New Roman"/>
                <w:sz w:val="28"/>
                <w:szCs w:val="28"/>
              </w:rPr>
              <w:t>Графики проведения аттестации сотрудников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Ст.490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5103" w:type="dxa"/>
            <w:gridSpan w:val="2"/>
          </w:tcPr>
          <w:p w:rsidR="0066254E" w:rsidRPr="00C05AC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Ст.453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5103" w:type="dxa"/>
            <w:gridSpan w:val="2"/>
          </w:tcPr>
          <w:p w:rsidR="0066254E" w:rsidRPr="00C05AC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муниципальных служащих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Ст.433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5103" w:type="dxa"/>
            <w:gridSpan w:val="2"/>
          </w:tcPr>
          <w:p w:rsidR="0066254E" w:rsidRPr="00C05AC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муниципальных служащих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Ст.215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5103" w:type="dxa"/>
            <w:gridSpan w:val="2"/>
          </w:tcPr>
          <w:p w:rsidR="0066254E" w:rsidRPr="00C05AC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Ст.402</w:t>
            </w:r>
          </w:p>
        </w:tc>
        <w:tc>
          <w:tcPr>
            <w:tcW w:w="1559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1057" w:type="dxa"/>
            <w:gridSpan w:val="7"/>
          </w:tcPr>
          <w:p w:rsidR="0066254E" w:rsidRPr="00572CAB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2C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98.10/02  Инспектор по делопроизводству</w:t>
            </w:r>
          </w:p>
          <w:p w:rsidR="0066254E" w:rsidRPr="00572CAB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2-01</w:t>
            </w:r>
          </w:p>
        </w:tc>
        <w:tc>
          <w:tcPr>
            <w:tcW w:w="5103" w:type="dxa"/>
            <w:gridSpan w:val="2"/>
          </w:tcPr>
          <w:p w:rsidR="0066254E" w:rsidRPr="00DD62B4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 входящей корреспонденции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по электронной почте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Ст.182г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2-02</w:t>
            </w:r>
          </w:p>
        </w:tc>
        <w:tc>
          <w:tcPr>
            <w:tcW w:w="5103" w:type="dxa"/>
            <w:gridSpan w:val="2"/>
          </w:tcPr>
          <w:p w:rsidR="0066254E" w:rsidRPr="00DD62B4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 исходящей корреспонденции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по электронной почте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Ст.182г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2-03</w:t>
            </w:r>
          </w:p>
        </w:tc>
        <w:tc>
          <w:tcPr>
            <w:tcW w:w="5103" w:type="dxa"/>
            <w:gridSpan w:val="2"/>
          </w:tcPr>
          <w:p w:rsidR="0066254E" w:rsidRPr="006277A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Ст.182е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1057" w:type="dxa"/>
            <w:gridSpan w:val="7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98.10/03  Инспектор по архивной  работе</w:t>
            </w:r>
          </w:p>
          <w:p w:rsidR="0066254E" w:rsidRPr="00572CAB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3-01</w:t>
            </w:r>
          </w:p>
        </w:tc>
        <w:tc>
          <w:tcPr>
            <w:tcW w:w="5103" w:type="dxa"/>
            <w:gridSpan w:val="2"/>
          </w:tcPr>
          <w:p w:rsidR="0066254E" w:rsidRPr="00081951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номенклатура дел  администрации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</w:p>
        </w:tc>
        <w:tc>
          <w:tcPr>
            <w:tcW w:w="1701" w:type="dxa"/>
            <w:gridSpan w:val="2"/>
          </w:tcPr>
          <w:p w:rsidR="0066254E" w:rsidRPr="00D24BB6" w:rsidRDefault="0066254E" w:rsidP="0066254E">
            <w:pPr>
              <w:jc w:val="center"/>
              <w:rPr>
                <w:rFonts w:ascii="Times New Roman" w:hAnsi="Times New Roman" w:cs="Times New Roman"/>
              </w:rPr>
            </w:pPr>
            <w:r w:rsidRPr="00D24BB6">
              <w:rPr>
                <w:rFonts w:ascii="Times New Roman" w:hAnsi="Times New Roman" w:cs="Times New Roman"/>
              </w:rPr>
              <w:t>Хранятся в администрации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3-02</w:t>
            </w:r>
          </w:p>
        </w:tc>
        <w:tc>
          <w:tcPr>
            <w:tcW w:w="5103" w:type="dxa"/>
            <w:gridSpan w:val="2"/>
          </w:tcPr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D0">
              <w:rPr>
                <w:rFonts w:ascii="Times New Roman" w:hAnsi="Times New Roman" w:cs="Times New Roman"/>
                <w:sz w:val="28"/>
                <w:szCs w:val="28"/>
              </w:rPr>
              <w:t xml:space="preserve">Описи дел администрации </w:t>
            </w:r>
            <w:proofErr w:type="gramStart"/>
            <w:r w:rsidRPr="000E75D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75D0">
              <w:rPr>
                <w:rFonts w:ascii="Times New Roman" w:hAnsi="Times New Roman" w:cs="Times New Roman"/>
                <w:sz w:val="28"/>
                <w:szCs w:val="28"/>
              </w:rPr>
              <w:t>оселения постоянного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D0">
              <w:rPr>
                <w:rFonts w:ascii="Times New Roman" w:hAnsi="Times New Roman" w:cs="Times New Roman"/>
                <w:sz w:val="28"/>
                <w:szCs w:val="28"/>
              </w:rPr>
              <w:t xml:space="preserve"> ( утвержденные)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172 а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3A1D76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3-03</w:t>
            </w:r>
          </w:p>
        </w:tc>
        <w:tc>
          <w:tcPr>
            <w:tcW w:w="5103" w:type="dxa"/>
            <w:gridSpan w:val="2"/>
          </w:tcPr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D0">
              <w:rPr>
                <w:rFonts w:ascii="Times New Roman" w:hAnsi="Times New Roman" w:cs="Times New Roman"/>
                <w:sz w:val="28"/>
                <w:szCs w:val="28"/>
              </w:rPr>
              <w:t xml:space="preserve">Описи дел администрации </w:t>
            </w:r>
            <w:proofErr w:type="gramStart"/>
            <w:r w:rsidRPr="000E75D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75D0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личному составу</w:t>
            </w:r>
          </w:p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172 б</w:t>
            </w:r>
          </w:p>
        </w:tc>
        <w:tc>
          <w:tcPr>
            <w:tcW w:w="1701" w:type="dxa"/>
            <w:gridSpan w:val="2"/>
          </w:tcPr>
          <w:p w:rsidR="0066254E" w:rsidRPr="003A1D76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76">
              <w:rPr>
                <w:rFonts w:ascii="Times New Roman" w:hAnsi="Times New Roman" w:cs="Times New Roman"/>
                <w:sz w:val="20"/>
                <w:szCs w:val="20"/>
              </w:rPr>
              <w:t>На постоянное</w:t>
            </w:r>
          </w:p>
          <w:p w:rsidR="0066254E" w:rsidRPr="003A1D76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A1D76">
              <w:rPr>
                <w:rFonts w:ascii="Times New Roman" w:hAnsi="Times New Roman" w:cs="Times New Roman"/>
                <w:sz w:val="20"/>
                <w:szCs w:val="20"/>
              </w:rPr>
              <w:t>ранение в муниципальные архивы передаются после ликвидации организации</w:t>
            </w: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3-04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Дело фонда  (исторические справки, акты проверки наличия и состояния дел,</w:t>
            </w:r>
            <w:proofErr w:type="gramEnd"/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приема-передачи дел, акты о выделении к уничтожению документов,</w:t>
            </w:r>
          </w:p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подлежащих хранению)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Ст.170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3-05</w:t>
            </w:r>
          </w:p>
        </w:tc>
        <w:tc>
          <w:tcPr>
            <w:tcW w:w="5103" w:type="dxa"/>
            <w:gridSpan w:val="2"/>
          </w:tcPr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работе экспертной комиссии (положение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копии распоряжений, протоколы заседаний)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3-06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выдачи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архивных</w:t>
            </w:r>
            <w:proofErr w:type="gramEnd"/>
          </w:p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копий, выписок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Ст.177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3-07</w:t>
            </w:r>
          </w:p>
        </w:tc>
        <w:tc>
          <w:tcPr>
            <w:tcW w:w="5103" w:type="dxa"/>
            <w:gridSpan w:val="2"/>
          </w:tcPr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архивных справок, выписок, выданных по запросам граждан, документы к ним (заявления, запросы, переписка).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Ст.178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1057" w:type="dxa"/>
            <w:gridSpan w:val="7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98.10/04 Специалист по земельным отношениям и архитектуре</w:t>
            </w:r>
          </w:p>
          <w:p w:rsidR="0066254E" w:rsidRPr="00F036FC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4-01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Нормативные, правовые, методические</w:t>
            </w:r>
          </w:p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вышестоящих органов  по  земельным вопросам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Ст.2б(1),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3б(1)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 xml:space="preserve">(1)относящиеся к деятельности </w:t>
            </w:r>
            <w:proofErr w:type="spell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>организации-постоянно</w:t>
            </w:r>
            <w:proofErr w:type="spellEnd"/>
            <w:proofErr w:type="gramEnd"/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4-02</w:t>
            </w:r>
          </w:p>
        </w:tc>
        <w:tc>
          <w:tcPr>
            <w:tcW w:w="5103" w:type="dxa"/>
            <w:gridSpan w:val="2"/>
          </w:tcPr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вышестоящими  и другими организациями по вопросам землеустройства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Ст.86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4-03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73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</w:p>
          <w:p w:rsidR="0066254E" w:rsidRPr="000C0273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участков, зданий, сооружений и другого имущества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</w:rPr>
            </w:pPr>
            <w:r w:rsidRPr="003E5B0E">
              <w:rPr>
                <w:rFonts w:ascii="Times New Roman" w:hAnsi="Times New Roman" w:cs="Times New Roman"/>
              </w:rPr>
              <w:t>До ликвидации организации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87 ЭПК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4-04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торгов (аукциона, конкурса)</w:t>
            </w:r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купле-продаже земельных участков</w:t>
            </w:r>
          </w:p>
          <w:p w:rsidR="0066254E" w:rsidRPr="000C0273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Администрации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Ст.94а(1,2)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(1)после истечения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срока действия договора; после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прекращения обязательств по договору</w:t>
            </w:r>
          </w:p>
          <w:p w:rsidR="0066254E" w:rsidRPr="00412BFF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 по договорам (контрактам) аренды (субаренды)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езвозмездного пользования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муницип.имущ-15 л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4-05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заявки, предложения, уведомления о намерениях, платежные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) об организации торгов  по предоставлению земельных участков находящихся в собственности Администрации  в аренду, собственность</w:t>
            </w:r>
          </w:p>
          <w:p w:rsidR="0066254E" w:rsidRPr="007D0475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Ст.94а(1,2)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(1)после истечения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срока действия договора; после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обязательств по договору</w:t>
            </w:r>
          </w:p>
          <w:p w:rsidR="0066254E" w:rsidRPr="00412BFF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 по договорам (контрактам) аренды (субаренды)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езвозмездного пользования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муницип.имущ-15 лет ЭПК</w:t>
            </w: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4-06</w:t>
            </w:r>
          </w:p>
        </w:tc>
        <w:tc>
          <w:tcPr>
            <w:tcW w:w="5103" w:type="dxa"/>
            <w:gridSpan w:val="2"/>
          </w:tcPr>
          <w:p w:rsidR="0066254E" w:rsidRPr="0079397B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и отказы от преимущественного права покупки земельного участка из земель сельскохозяйственного назначения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BD1572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2">
              <w:rPr>
                <w:rFonts w:ascii="Times New Roman" w:hAnsi="Times New Roman" w:cs="Times New Roman"/>
                <w:sz w:val="24"/>
                <w:szCs w:val="24"/>
              </w:rPr>
              <w:t>До ликвидации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572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ст.85ЭПК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1057" w:type="dxa"/>
            <w:gridSpan w:val="7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98.10/05 Специалист  по имущественным отношениям и работе с населением</w:t>
            </w:r>
          </w:p>
          <w:p w:rsidR="0066254E" w:rsidRPr="00F036FC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5-01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Нормативные, правовые, методические</w:t>
            </w:r>
          </w:p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вышестоящих органов  по  имущественным вопросам и работе с населением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Ст.2б(1),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3б(1)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 xml:space="preserve">(1)относящиеся к деятельности </w:t>
            </w:r>
            <w:proofErr w:type="spell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>организации-постоянно</w:t>
            </w:r>
            <w:proofErr w:type="spellEnd"/>
            <w:proofErr w:type="gramEnd"/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5-02</w:t>
            </w:r>
          </w:p>
        </w:tc>
        <w:tc>
          <w:tcPr>
            <w:tcW w:w="5103" w:type="dxa"/>
            <w:gridSpan w:val="2"/>
          </w:tcPr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вышестоящими  и другими организациями по имущественным вопросам и работе с населением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5-03</w:t>
            </w:r>
          </w:p>
        </w:tc>
        <w:tc>
          <w:tcPr>
            <w:tcW w:w="5103" w:type="dxa"/>
            <w:gridSpan w:val="2"/>
          </w:tcPr>
          <w:p w:rsidR="0066254E" w:rsidRPr="00C926F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F7">
              <w:rPr>
                <w:rFonts w:ascii="Times New Roman" w:hAnsi="Times New Roman" w:cs="Times New Roman"/>
                <w:sz w:val="28"/>
                <w:szCs w:val="28"/>
              </w:rPr>
              <w:t>Реестр муниципального имущества</w:t>
            </w:r>
          </w:p>
        </w:tc>
        <w:tc>
          <w:tcPr>
            <w:tcW w:w="708" w:type="dxa"/>
          </w:tcPr>
          <w:p w:rsidR="0066254E" w:rsidRPr="00C926F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C926F7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</w:t>
            </w:r>
          </w:p>
        </w:tc>
        <w:tc>
          <w:tcPr>
            <w:tcW w:w="1701" w:type="dxa"/>
            <w:gridSpan w:val="2"/>
          </w:tcPr>
          <w:p w:rsidR="0066254E" w:rsidRPr="00C926F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5-04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4A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94A">
              <w:rPr>
                <w:rFonts w:ascii="Times New Roman" w:hAnsi="Times New Roman" w:cs="Times New Roman"/>
                <w:sz w:val="28"/>
                <w:szCs w:val="28"/>
              </w:rPr>
              <w:t xml:space="preserve">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6254E" w:rsidRPr="0097794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Ст.94а(1,2)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(1)после истечения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срока действия договора; после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прекращения обязательств по договору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 по договорам (контрактам) аренды (субаренды)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езвозмездного пользования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муницип.имущ-15 л ЭПК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5-05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 регистрации договоров аренды</w:t>
            </w:r>
          </w:p>
          <w:p w:rsidR="0066254E" w:rsidRPr="0097794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Ст.137а(1)</w:t>
            </w:r>
          </w:p>
        </w:tc>
        <w:tc>
          <w:tcPr>
            <w:tcW w:w="1701" w:type="dxa"/>
            <w:gridSpan w:val="2"/>
          </w:tcPr>
          <w:p w:rsidR="0066254E" w:rsidRPr="00E3118D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 по договорам (контрактам) аренды (субаренды)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езвозмездного пользования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муницип.имущ-15 лет ЭПК</w:t>
            </w: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5-06</w:t>
            </w:r>
          </w:p>
        </w:tc>
        <w:tc>
          <w:tcPr>
            <w:tcW w:w="5103" w:type="dxa"/>
            <w:gridSpan w:val="2"/>
          </w:tcPr>
          <w:p w:rsidR="0066254E" w:rsidRPr="0097794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 по обращения граждан и документы по их рассмотрению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Ст.152,153,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5-07</w:t>
            </w:r>
          </w:p>
        </w:tc>
        <w:tc>
          <w:tcPr>
            <w:tcW w:w="5103" w:type="dxa"/>
            <w:gridSpan w:val="2"/>
          </w:tcPr>
          <w:p w:rsidR="0066254E" w:rsidRPr="0097794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(заявления, договора, акты, справки  и другие) на приватизацию жилья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Ст.77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1057" w:type="dxa"/>
            <w:gridSpan w:val="7"/>
          </w:tcPr>
          <w:p w:rsidR="0066254E" w:rsidRDefault="0066254E" w:rsidP="0066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54E" w:rsidRPr="00193353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33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98.10/06  Специалист по вопросам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933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муниципального хозяйства</w:t>
            </w:r>
          </w:p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6-01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Нормативные, правовые, методические</w:t>
            </w:r>
          </w:p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вышестоящих органов  по  вопросам муниципального хозяйства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Ст.2б(1),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3б(1)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 xml:space="preserve">(1)относящиеся к деятельности </w:t>
            </w:r>
            <w:proofErr w:type="spell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>организации-</w:t>
            </w:r>
            <w:r w:rsidRPr="003E5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  <w:proofErr w:type="spellEnd"/>
            <w:proofErr w:type="gramEnd"/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6-02</w:t>
            </w:r>
          </w:p>
        </w:tc>
        <w:tc>
          <w:tcPr>
            <w:tcW w:w="5103" w:type="dxa"/>
            <w:gridSpan w:val="2"/>
          </w:tcPr>
          <w:p w:rsidR="0066254E" w:rsidRPr="000E75D0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органами исполнительной власти Ростовской области, муниципальными образованиями и структурными подразделениями правительства области по вопросам  муниципального хозяйства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6-03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(доклады, отчеты, обзоры)  о ходе выполнения муниципальных программ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Ст.208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98.10/06-04</w:t>
            </w:r>
          </w:p>
        </w:tc>
        <w:tc>
          <w:tcPr>
            <w:tcW w:w="5103" w:type="dxa"/>
            <w:gridSpan w:val="2"/>
          </w:tcPr>
          <w:p w:rsidR="0066254E" w:rsidRPr="00F9742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Ст.330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6-05</w:t>
            </w:r>
          </w:p>
        </w:tc>
        <w:tc>
          <w:tcPr>
            <w:tcW w:w="5103" w:type="dxa"/>
            <w:gridSpan w:val="2"/>
          </w:tcPr>
          <w:p w:rsidR="0066254E" w:rsidRPr="00F9742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Алфавитные книги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Ст.330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6-06</w:t>
            </w:r>
          </w:p>
        </w:tc>
        <w:tc>
          <w:tcPr>
            <w:tcW w:w="5103" w:type="dxa"/>
            <w:gridSpan w:val="2"/>
          </w:tcPr>
          <w:p w:rsidR="0066254E" w:rsidRPr="00F9742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сведения по учету поголовья скота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Ф-14)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Ст.335а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6-07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подготовке предприятий</w:t>
            </w:r>
          </w:p>
          <w:p w:rsidR="0066254E" w:rsidRPr="00F9742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соцсферы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имнему периоду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Ст.543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6-08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объемах потребления</w:t>
            </w:r>
          </w:p>
          <w:p w:rsidR="0066254E" w:rsidRPr="00F9742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топлива, природного газа, электроэнергии, водоснабжения  тарасовского сельского поселения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Ст.559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6-09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 об исполнении лимитов  топливно-энергетических ресурсов администрацией сельского поселения и </w:t>
            </w:r>
          </w:p>
          <w:p w:rsidR="0066254E" w:rsidRPr="00F9742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подведомственного  учреждения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Ст.559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5103" w:type="dxa"/>
            <w:gridSpan w:val="2"/>
          </w:tcPr>
          <w:p w:rsidR="0066254E" w:rsidRPr="00F9742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сведения об объемах инфраструктуры  муниципального образования (ф.1МО)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Ст.335а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5103" w:type="dxa"/>
            <w:gridSpan w:val="2"/>
          </w:tcPr>
          <w:p w:rsidR="0066254E" w:rsidRPr="004773B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BE">
              <w:rPr>
                <w:rFonts w:ascii="Times New Roman" w:hAnsi="Times New Roman" w:cs="Times New Roman"/>
                <w:sz w:val="28"/>
                <w:szCs w:val="28"/>
              </w:rPr>
              <w:t>Реестр 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(площадок)  нак</w:t>
            </w:r>
            <w:r w:rsidRPr="004773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773BE">
              <w:rPr>
                <w:rFonts w:ascii="Times New Roman" w:hAnsi="Times New Roman" w:cs="Times New Roman"/>
                <w:sz w:val="28"/>
                <w:szCs w:val="28"/>
              </w:rPr>
              <w:t>ения твердых коммунальных отходов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Ст.656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5103" w:type="dxa"/>
            <w:gridSpan w:val="2"/>
          </w:tcPr>
          <w:p w:rsidR="0066254E" w:rsidRPr="004773B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финансово хозяйственной деятельности муниципального унитарного предприятия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Ст.213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1057" w:type="dxa"/>
            <w:gridSpan w:val="7"/>
          </w:tcPr>
          <w:p w:rsidR="0066254E" w:rsidRDefault="0066254E" w:rsidP="00662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98.10/07 Специалист по вопросам обеспечения  безопасности</w:t>
            </w:r>
          </w:p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7-01</w:t>
            </w:r>
          </w:p>
        </w:tc>
        <w:tc>
          <w:tcPr>
            <w:tcW w:w="5103" w:type="dxa"/>
            <w:gridSpan w:val="2"/>
          </w:tcPr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и правовые документы вышестоящих органов по вопросам безопасности 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Ст.2б(1),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3б(1)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 xml:space="preserve">(1)относящиеся к деятельности </w:t>
            </w:r>
            <w:proofErr w:type="spell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>организации-постоянно</w:t>
            </w:r>
            <w:proofErr w:type="spellEnd"/>
            <w:proofErr w:type="gramEnd"/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7-02</w:t>
            </w:r>
          </w:p>
        </w:tc>
        <w:tc>
          <w:tcPr>
            <w:tcW w:w="5103" w:type="dxa"/>
            <w:gridSpan w:val="2"/>
          </w:tcPr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основных  мероприятий по вопросам предупреждения и ликвидации ЧС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Ст.603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7-03</w:t>
            </w:r>
          </w:p>
        </w:tc>
        <w:tc>
          <w:tcPr>
            <w:tcW w:w="5103" w:type="dxa"/>
            <w:gridSpan w:val="2"/>
          </w:tcPr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комиссии чрезвычайных ситуаций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Ст.18б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5103" w:type="dxa"/>
            <w:gridSpan w:val="2"/>
          </w:tcPr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06">
              <w:rPr>
                <w:rFonts w:ascii="Times New Roman" w:hAnsi="Times New Roman" w:cs="Times New Roman"/>
                <w:sz w:val="28"/>
                <w:szCs w:val="28"/>
              </w:rPr>
              <w:t>Паспорт безопасности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Ст.594(1)</w:t>
            </w:r>
          </w:p>
        </w:tc>
        <w:tc>
          <w:tcPr>
            <w:tcW w:w="1701" w:type="dxa"/>
            <w:gridSpan w:val="2"/>
          </w:tcPr>
          <w:p w:rsidR="0066254E" w:rsidRPr="00313AAA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AAA">
              <w:rPr>
                <w:rFonts w:ascii="Times New Roman" w:hAnsi="Times New Roman" w:cs="Times New Roman"/>
                <w:sz w:val="18"/>
                <w:szCs w:val="18"/>
              </w:rPr>
              <w:t>(1) После актуализации паспорта  безопасности</w:t>
            </w: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5103" w:type="dxa"/>
            <w:gridSpan w:val="2"/>
          </w:tcPr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(программы, планы, отчеты, акты, справки, докладные и служебные записки, переписка) по организации общей и противопожарной безопасности  сельского поселения</w:t>
            </w:r>
            <w:proofErr w:type="gramEnd"/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Ст.601,603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7-06</w:t>
            </w:r>
          </w:p>
        </w:tc>
        <w:tc>
          <w:tcPr>
            <w:tcW w:w="5103" w:type="dxa"/>
            <w:gridSpan w:val="2"/>
          </w:tcPr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(планы, отчеты, акты, справки) по организации  работы 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Ст.601,603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7-07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проведения инструктажа </w:t>
            </w:r>
          </w:p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Ст.613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7-08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 по вопросам  пожарной безопасности, экологическим проблемам и их решении</w:t>
            </w:r>
          </w:p>
          <w:p w:rsidR="0066254E" w:rsidRPr="00BE2D0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к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7-09</w:t>
            </w:r>
          </w:p>
        </w:tc>
        <w:tc>
          <w:tcPr>
            <w:tcW w:w="5103" w:type="dxa"/>
            <w:gridSpan w:val="2"/>
          </w:tcPr>
          <w:p w:rsidR="0066254E" w:rsidRPr="000C52A6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2A6">
              <w:rPr>
                <w:rFonts w:ascii="Times New Roman" w:hAnsi="Times New Roman" w:cs="Times New Roman"/>
                <w:sz w:val="28"/>
                <w:szCs w:val="28"/>
              </w:rPr>
              <w:t xml:space="preserve">План эвакуации в случае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A6">
              <w:rPr>
                <w:rFonts w:ascii="Times New Roman" w:hAnsi="Times New Roman" w:cs="Times New Roman"/>
                <w:sz w:val="28"/>
                <w:szCs w:val="28"/>
              </w:rPr>
              <w:t>пожара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Ст.606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1057" w:type="dxa"/>
            <w:gridSpan w:val="7"/>
          </w:tcPr>
          <w:p w:rsidR="0066254E" w:rsidRPr="00D57F41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F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98.10/08 Инспектор  военно-учетного стола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98.10/08-01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указания и инструкции по воинскому учету и мобилизационной подготовке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Ст.2б(1),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3б(1)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 xml:space="preserve">(1)относящиеся к деятельности </w:t>
            </w:r>
            <w:proofErr w:type="spell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>организации-постоянно</w:t>
            </w:r>
            <w:proofErr w:type="spellEnd"/>
            <w:proofErr w:type="gramEnd"/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8-02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воинскому учету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8-03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 работе военно-учетного стола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8-04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проверок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военно-учетного</w:t>
            </w:r>
            <w:proofErr w:type="gramEnd"/>
          </w:p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стола  военными комиссариатами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Ст.139 б,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учета военнообязанных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Ст.463 е</w:t>
            </w:r>
          </w:p>
        </w:tc>
        <w:tc>
          <w:tcPr>
            <w:tcW w:w="1701" w:type="dxa"/>
            <w:gridSpan w:val="2"/>
          </w:tcPr>
          <w:p w:rsidR="0066254E" w:rsidRPr="0086186C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8-06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учета призывников и допризывников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Ст.463 е</w:t>
            </w:r>
          </w:p>
        </w:tc>
        <w:tc>
          <w:tcPr>
            <w:tcW w:w="1701" w:type="dxa"/>
            <w:gridSpan w:val="2"/>
          </w:tcPr>
          <w:p w:rsidR="0066254E" w:rsidRPr="0086186C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8-07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сверок и проверок с организациями,  расположенными на территории сельского поселения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Ст.459</w:t>
            </w:r>
          </w:p>
        </w:tc>
        <w:tc>
          <w:tcPr>
            <w:tcW w:w="1701" w:type="dxa"/>
            <w:gridSpan w:val="2"/>
          </w:tcPr>
          <w:p w:rsidR="0066254E" w:rsidRPr="0086186C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  <w:tc>
          <w:tcPr>
            <w:tcW w:w="5103" w:type="dxa"/>
            <w:gridSpan w:val="2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призывников и допризывников </w:t>
            </w:r>
          </w:p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Ст.463 е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8-09</w:t>
            </w:r>
          </w:p>
        </w:tc>
        <w:tc>
          <w:tcPr>
            <w:tcW w:w="5103" w:type="dxa"/>
            <w:gridSpan w:val="2"/>
          </w:tcPr>
          <w:p w:rsidR="0066254E" w:rsidRPr="00DD62B4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Именной список аппарата усиления  штаба  оповещения и пункта сбора 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Ст.457,463е</w:t>
            </w:r>
          </w:p>
        </w:tc>
        <w:tc>
          <w:tcPr>
            <w:tcW w:w="1701" w:type="dxa"/>
            <w:gridSpan w:val="2"/>
          </w:tcPr>
          <w:p w:rsidR="0066254E" w:rsidRPr="00DD62B4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учета офицеров, находящихся в запасе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Ст.463е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C7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выдачи мобилизационных предписаний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844" w:type="dxa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5103" w:type="dxa"/>
            <w:gridSpan w:val="2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 проверок состояния воинского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в администрации сельского поселения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Ст.459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1057" w:type="dxa"/>
            <w:gridSpan w:val="7"/>
          </w:tcPr>
          <w:p w:rsidR="0066254E" w:rsidRPr="00572CAB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2C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98.10/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  Сектор экономики и финансов</w:t>
            </w:r>
          </w:p>
          <w:p w:rsidR="0066254E" w:rsidRPr="00572CAB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98.10/09.01  Заведующий сектором</w:t>
            </w:r>
          </w:p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4962" w:type="dxa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Законодательные, иные нормативные акты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законы, указы, постановления, распоряжения, 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Ростовской области,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 вопросам работы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амоуправления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Ст.1б,2б(1),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3б(1)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 xml:space="preserve">(1)относящиеся к деятельности </w:t>
            </w:r>
            <w:proofErr w:type="spell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>организации-постоянно</w:t>
            </w:r>
            <w:proofErr w:type="spellEnd"/>
            <w:proofErr w:type="gramEnd"/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4962" w:type="dxa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4962" w:type="dxa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Протоколы, решения, стенограммы; документы (справки, доклады, информации, докладные записки, сводки, выписки и прочее) к ним</w:t>
            </w:r>
            <w:proofErr w:type="gramEnd"/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в</w:t>
            </w:r>
          </w:p>
        </w:tc>
        <w:tc>
          <w:tcPr>
            <w:tcW w:w="1701" w:type="dxa"/>
            <w:gridSpan w:val="2"/>
          </w:tcPr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</w:p>
        </w:tc>
        <w:tc>
          <w:tcPr>
            <w:tcW w:w="4962" w:type="dxa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701" w:type="dxa"/>
            <w:gridSpan w:val="2"/>
          </w:tcPr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регламентирующие порядок работы отдела (положения, должностные  инструкции).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распоряжения администрации сельского поселения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54E" w:rsidRPr="007E7A7C" w:rsidRDefault="0066254E" w:rsidP="0066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A7C">
              <w:rPr>
                <w:rFonts w:ascii="Times New Roman" w:hAnsi="Times New Roman" w:cs="Times New Roman"/>
                <w:sz w:val="18"/>
                <w:szCs w:val="18"/>
              </w:rPr>
              <w:t>Подлинники в деле 98.10/01-05,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A7C">
              <w:rPr>
                <w:rFonts w:ascii="Times New Roman" w:hAnsi="Times New Roman" w:cs="Times New Roman"/>
                <w:sz w:val="18"/>
                <w:szCs w:val="18"/>
              </w:rPr>
              <w:t>98.10/01-06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</w:t>
            </w:r>
            <w:proofErr w:type="gramEnd"/>
          </w:p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 сельского поселения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Ст.190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постановлений об утверждении</w:t>
            </w:r>
          </w:p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программы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Ст.191 б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  <w:tc>
          <w:tcPr>
            <w:tcW w:w="4962" w:type="dxa"/>
          </w:tcPr>
          <w:p w:rsidR="0066254E" w:rsidRPr="00CE4A57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(отчеты) о ходе выполнения муниципальных программ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208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trHeight w:val="315"/>
        </w:trPr>
        <w:tc>
          <w:tcPr>
            <w:tcW w:w="11057" w:type="dxa"/>
            <w:gridSpan w:val="7"/>
          </w:tcPr>
          <w:p w:rsidR="0066254E" w:rsidRPr="00436621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66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98.10/09.02 Ведущий специалист по доходам, вопросам </w:t>
            </w:r>
            <w:proofErr w:type="gramStart"/>
            <w:r w:rsidRPr="004366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социально-экономического</w:t>
            </w:r>
            <w:proofErr w:type="gramEnd"/>
          </w:p>
          <w:p w:rsidR="0066254E" w:rsidRPr="00915D3F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4366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рогнозирования, торговли</w:t>
            </w:r>
          </w:p>
        </w:tc>
        <w:tc>
          <w:tcPr>
            <w:tcW w:w="1701" w:type="dxa"/>
            <w:tcBorders>
              <w:top w:val="nil"/>
            </w:tcBorders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Ст.18б</w:t>
            </w:r>
          </w:p>
        </w:tc>
      </w:tr>
      <w:tr w:rsidR="0066254E" w:rsidRPr="00293CCD" w:rsidTr="0066254E">
        <w:trPr>
          <w:trHeight w:val="315"/>
        </w:trPr>
        <w:tc>
          <w:tcPr>
            <w:tcW w:w="11057" w:type="dxa"/>
            <w:gridSpan w:val="7"/>
          </w:tcPr>
          <w:p w:rsidR="0066254E" w:rsidRPr="00436621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98.10/09.02-01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Законодательные, иные нормативные акты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законы, указы, постановления, распоряжения, 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области,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 вопросам работы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амоуправления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2б(1),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3б(1)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  <w:p w:rsidR="0066254E" w:rsidRPr="003E5B0E" w:rsidRDefault="0066254E" w:rsidP="0066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 xml:space="preserve">(1)относящиеся к деятельности </w:t>
            </w:r>
            <w:proofErr w:type="spellStart"/>
            <w:r w:rsidRPr="003E5B0E">
              <w:rPr>
                <w:rFonts w:ascii="Times New Roman" w:hAnsi="Times New Roman" w:cs="Times New Roman"/>
                <w:sz w:val="20"/>
                <w:szCs w:val="20"/>
              </w:rPr>
              <w:t>организации-постоянно</w:t>
            </w:r>
            <w:proofErr w:type="spellEnd"/>
            <w:proofErr w:type="gramEnd"/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2-02</w:t>
            </w:r>
          </w:p>
        </w:tc>
        <w:tc>
          <w:tcPr>
            <w:tcW w:w="4962" w:type="dxa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98.10/09.02-03</w:t>
            </w:r>
          </w:p>
        </w:tc>
        <w:tc>
          <w:tcPr>
            <w:tcW w:w="4962" w:type="dxa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Протоколы, решения, стенограммы; документы (справки, доклады, информации, докладные записки, сводки, выписки и прочее) к ним</w:t>
            </w:r>
            <w:proofErr w:type="gramEnd"/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в</w:t>
            </w:r>
          </w:p>
        </w:tc>
        <w:tc>
          <w:tcPr>
            <w:tcW w:w="1701" w:type="dxa"/>
            <w:gridSpan w:val="2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2-04</w:t>
            </w:r>
          </w:p>
        </w:tc>
        <w:tc>
          <w:tcPr>
            <w:tcW w:w="4962" w:type="dxa"/>
          </w:tcPr>
          <w:p w:rsidR="0066254E" w:rsidRPr="00A9548A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66254E" w:rsidRPr="00A9548A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66254E" w:rsidRPr="00A9548A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701" w:type="dxa"/>
            <w:gridSpan w:val="2"/>
          </w:tcPr>
          <w:p w:rsidR="0066254E" w:rsidRPr="00CD4EDF" w:rsidRDefault="0066254E" w:rsidP="00662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EDF">
              <w:rPr>
                <w:rFonts w:ascii="Times New Roman" w:eastAsia="Times New Roman" w:hAnsi="Times New Roman" w:cs="Times New Roman"/>
                <w:sz w:val="28"/>
                <w:szCs w:val="28"/>
              </w:rPr>
              <w:t>ЭД</w:t>
            </w: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2-05</w:t>
            </w:r>
          </w:p>
        </w:tc>
        <w:tc>
          <w:tcPr>
            <w:tcW w:w="4962" w:type="dxa"/>
          </w:tcPr>
          <w:p w:rsidR="0066254E" w:rsidRPr="006C082D" w:rsidRDefault="0066254E" w:rsidP="006625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82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по наименованию аукциона (протоколы, запросы, извещения, заявки, технические задания, графико-календарные планы, доверенности, информационные карты, копии договоров (контрактов) и др. док.)</w:t>
            </w:r>
            <w:proofErr w:type="gramEnd"/>
          </w:p>
        </w:tc>
        <w:tc>
          <w:tcPr>
            <w:tcW w:w="708" w:type="dxa"/>
          </w:tcPr>
          <w:p w:rsidR="0066254E" w:rsidRPr="006C082D" w:rsidRDefault="0066254E" w:rsidP="006625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6C082D" w:rsidRDefault="0066254E" w:rsidP="00662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г. </w:t>
            </w:r>
          </w:p>
          <w:p w:rsidR="0066254E" w:rsidRDefault="0066254E" w:rsidP="00662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218,</w:t>
            </w:r>
          </w:p>
          <w:p w:rsidR="0066254E" w:rsidRPr="006C082D" w:rsidRDefault="0066254E" w:rsidP="00662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220</w:t>
            </w:r>
            <w:r w:rsidRPr="006C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6254E" w:rsidRPr="006C082D" w:rsidRDefault="0066254E" w:rsidP="00662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eastAsia="Times New Roman" w:hAnsi="Times New Roman" w:cs="Times New Roman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15D3F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3F">
              <w:rPr>
                <w:rFonts w:ascii="Times New Roman" w:hAnsi="Times New Roman" w:cs="Times New Roman"/>
                <w:sz w:val="28"/>
                <w:szCs w:val="28"/>
              </w:rPr>
              <w:t>98.10/09.0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2-06</w:t>
            </w:r>
          </w:p>
        </w:tc>
        <w:tc>
          <w:tcPr>
            <w:tcW w:w="4962" w:type="dxa"/>
          </w:tcPr>
          <w:p w:rsidR="0066254E" w:rsidRPr="006C082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наименованию котировок (протоколы, рассмотрения котировочных заявок, запросы, извещения, уведомления, заявки, технические задания, графики </w:t>
            </w:r>
            <w:proofErr w:type="gramStart"/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алендарные планы, доверенности, информационные карты, копии договоров (контрактов), журналы  регистрации поступления котировочных заявок, аудиозапись и пр.)</w:t>
            </w:r>
          </w:p>
        </w:tc>
        <w:tc>
          <w:tcPr>
            <w:tcW w:w="708" w:type="dxa"/>
          </w:tcPr>
          <w:p w:rsidR="0066254E" w:rsidRPr="006C082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6C082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г.</w:t>
            </w:r>
          </w:p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218,221, 228</w:t>
            </w:r>
          </w:p>
        </w:tc>
        <w:tc>
          <w:tcPr>
            <w:tcW w:w="1701" w:type="dxa"/>
            <w:gridSpan w:val="2"/>
          </w:tcPr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9.02-07</w:t>
            </w:r>
          </w:p>
        </w:tc>
        <w:tc>
          <w:tcPr>
            <w:tcW w:w="4962" w:type="dxa"/>
          </w:tcPr>
          <w:p w:rsidR="0066254E" w:rsidRPr="006C082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Документы по наименованию конкурса (протоколы, запросы, извещения, уведомления, заявки, технические задания</w:t>
            </w:r>
            <w:proofErr w:type="gramStart"/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 графики -календарные планы, доверенности, информационные карты, копии договоров, (контрактов) , журналы регистрации представителей организаций, подавших заявки, </w:t>
            </w:r>
            <w:r w:rsidRPr="006C0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прибывших на процедуру вскрытия конвертов с заявками на участие в конкурсе на поставку товаров, выполнение работ, оказание услуг и др.)</w:t>
            </w:r>
          </w:p>
        </w:tc>
        <w:tc>
          <w:tcPr>
            <w:tcW w:w="708" w:type="dxa"/>
          </w:tcPr>
          <w:p w:rsidR="0066254E" w:rsidRPr="006C082D" w:rsidRDefault="0066254E" w:rsidP="0066254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ст.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18,219</w:t>
            </w:r>
          </w:p>
        </w:tc>
        <w:tc>
          <w:tcPr>
            <w:tcW w:w="1701" w:type="dxa"/>
            <w:gridSpan w:val="2"/>
          </w:tcPr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082D">
              <w:rPr>
                <w:rFonts w:ascii="Times New Roman" w:hAnsi="Times New Roman" w:cs="Times New Roman"/>
              </w:rPr>
              <w:t xml:space="preserve">ФЗ от 5.04.2013 № 44 «О контрактной смете в сфере закупок, товаров, работ, услуг для обеспечения государственных и </w:t>
            </w:r>
            <w:r w:rsidRPr="006C082D">
              <w:rPr>
                <w:rFonts w:ascii="Times New Roman" w:hAnsi="Times New Roman" w:cs="Times New Roman"/>
              </w:rPr>
              <w:lastRenderedPageBreak/>
              <w:t>муниципальных нужд»</w:t>
            </w:r>
          </w:p>
        </w:tc>
      </w:tr>
      <w:tr w:rsidR="0066254E" w:rsidRPr="00293CCD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9.02-08</w:t>
            </w:r>
          </w:p>
        </w:tc>
        <w:tc>
          <w:tcPr>
            <w:tcW w:w="4962" w:type="dxa"/>
          </w:tcPr>
          <w:p w:rsidR="0066254E" w:rsidRPr="006C082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Реестры муниципальных контрактов, заключенных по  итогам размещения заказов</w:t>
            </w:r>
          </w:p>
        </w:tc>
        <w:tc>
          <w:tcPr>
            <w:tcW w:w="708" w:type="dxa"/>
          </w:tcPr>
          <w:p w:rsidR="0066254E" w:rsidRPr="006C082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</w:p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ст. 279</w:t>
            </w:r>
          </w:p>
        </w:tc>
        <w:tc>
          <w:tcPr>
            <w:tcW w:w="1701" w:type="dxa"/>
            <w:gridSpan w:val="2"/>
          </w:tcPr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9.02-09</w:t>
            </w:r>
          </w:p>
        </w:tc>
        <w:tc>
          <w:tcPr>
            <w:tcW w:w="4962" w:type="dxa"/>
          </w:tcPr>
          <w:p w:rsidR="0066254E" w:rsidRPr="006C082D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размещению заказов на поставку товаров, работ,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 для нужд Администрации  сельского поселения</w:t>
            </w: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 Копия</w:t>
            </w:r>
          </w:p>
        </w:tc>
        <w:tc>
          <w:tcPr>
            <w:tcW w:w="708" w:type="dxa"/>
          </w:tcPr>
          <w:p w:rsidR="0066254E" w:rsidRPr="006C082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ст. 18 </w:t>
            </w:r>
            <w:proofErr w:type="spellStart"/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>1-й экз.</w:t>
            </w:r>
          </w:p>
          <w:p w:rsidR="0066254E" w:rsidRPr="006C082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98.10/01-05  </w:t>
            </w:r>
            <w:r w:rsidRPr="006C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54E" w:rsidRPr="00293CCD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9.02-10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Соглашения,  договоры, муниципальные контракты с участием Администрации сельского поселения</w:t>
            </w:r>
          </w:p>
          <w:p w:rsidR="0066254E" w:rsidRPr="00C13FA5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(подлинники, копии) и документы к ним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 л.</w:t>
            </w: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Ст.436</w:t>
            </w:r>
          </w:p>
        </w:tc>
        <w:tc>
          <w:tcPr>
            <w:tcW w:w="1701" w:type="dxa"/>
            <w:gridSpan w:val="2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истечения</w:t>
            </w:r>
          </w:p>
          <w:p w:rsidR="0066254E" w:rsidRPr="00293CCD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 договора</w:t>
            </w:r>
          </w:p>
        </w:tc>
      </w:tr>
      <w:tr w:rsidR="0066254E" w:rsidRPr="00293CCD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9.02-11</w:t>
            </w:r>
          </w:p>
        </w:tc>
        <w:tc>
          <w:tcPr>
            <w:tcW w:w="4962" w:type="dxa"/>
          </w:tcPr>
          <w:p w:rsidR="0066254E" w:rsidRPr="00F9742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координационного совета по недоимкам и документы к ним</w:t>
            </w:r>
          </w:p>
        </w:tc>
        <w:tc>
          <w:tcPr>
            <w:tcW w:w="708" w:type="dxa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в</w:t>
            </w:r>
          </w:p>
        </w:tc>
        <w:tc>
          <w:tcPr>
            <w:tcW w:w="1701" w:type="dxa"/>
            <w:gridSpan w:val="2"/>
          </w:tcPr>
          <w:p w:rsidR="0066254E" w:rsidRPr="00293CCD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1057" w:type="dxa"/>
            <w:gridSpan w:val="7"/>
          </w:tcPr>
          <w:p w:rsidR="0066254E" w:rsidRPr="00A42346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98.10/09.03</w:t>
            </w:r>
            <w:r w:rsidRPr="00A423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Бухгалтерия</w:t>
            </w:r>
          </w:p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98.10/09.03-01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Отчет статистический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одовой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09.03-02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статистический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квартальный </w:t>
            </w:r>
          </w:p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09.03-03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статистический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09.03-04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pStyle w:val="ConsPlusNonformat"/>
              <w:widowControl/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годовая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ст.351а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09.03-05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ст.351 в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09.03-06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pStyle w:val="ConsPlusNonformat"/>
              <w:widowControl/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</w:t>
            </w:r>
          </w:p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месячная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1CF8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ст.351 г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09.03-07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по финансово-хозяйственной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. ЭПК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ст.436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09.03-08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оказание услуг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 ЭПК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Ст.436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09.03-09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Регламентированные регистры бухгалтерского учета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ст.361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09.03-10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Расчетно</w:t>
            </w:r>
            <w:proofErr w:type="spellEnd"/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- платежные</w:t>
            </w:r>
            <w:proofErr w:type="gramEnd"/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 по заработной плате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 412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09.03-11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Утвержденное штатное расписание (копии)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ст.71 б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1-й экз.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98/03-05</w:t>
            </w: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09.03-12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Нормативные и правовые акты, методические указания и рекомендации по бюджетно-финансовой работе и бухгалтерскому учету и отчетности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ст.1 б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После замены </w:t>
            </w:r>
            <w:proofErr w:type="gramStart"/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09.03-13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(паспорта, свидетельства о государственной регистрации о включении в государственный реестр муниципальных образований, о постановке на учет в налоговом органе и др.)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ст.381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В архив не сдается</w:t>
            </w: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09.03-14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с подведомственными учреждениями о предоставлении субсидий на финансовое обеспечение</w:t>
            </w:r>
          </w:p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Ст.980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09.03-15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Тарасовского сельского поселения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ст.308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09.03-16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 смета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Тарасовского сельского поселения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ст.309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09.03-17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бюджета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Тарасовского сельского поселения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ст.352 а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09.03-18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 отчет  учреждений культуры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ст.352 а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09.03-19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Документы (расчеты, справки, сведения) о начисленных и перечисленных в бюджет суммах налогов на землю, имущество, прибыль, транспорт, загрязнение окружающей среды и др.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ЭПК 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 382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09.03-20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ассовые планы, заявки на финансирование исполнение бюджета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350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09.03-21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Лицевые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карточки-справки)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сотрудников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Тарасовского сельского Поселения 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50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 413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pacing w:val="-20"/>
              </w:rPr>
              <w:t>Федеральный закон РФ</w:t>
            </w:r>
            <w:r w:rsidRPr="007E1CF8">
              <w:rPr>
                <w:rFonts w:ascii="Times New Roman" w:hAnsi="Times New Roman" w:cs="Times New Roman"/>
              </w:rPr>
              <w:t xml:space="preserve">                от 18.06.2017                № 127-ФЗ</w:t>
            </w: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09.03-22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 о материальной ответственности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 л.</w:t>
            </w:r>
          </w:p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Ст.457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09.03-23</w:t>
            </w:r>
          </w:p>
        </w:tc>
        <w:tc>
          <w:tcPr>
            <w:tcW w:w="4962" w:type="dxa"/>
          </w:tcPr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Регламентированные регистры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бухгалтерского (бюджетного) учета</w:t>
            </w:r>
          </w:p>
          <w:p w:rsidR="0066254E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главная книга, журналы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рдера,</w:t>
            </w:r>
          </w:p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мемориальные ордера, журналы  операций по счетам, оборотные ведомости, накопительные ведомости, таблицы, реестры, книги, карточки, ведомости, списки.)</w:t>
            </w:r>
            <w:proofErr w:type="gramEnd"/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ст.361</w:t>
            </w:r>
          </w:p>
        </w:tc>
        <w:tc>
          <w:tcPr>
            <w:tcW w:w="1701" w:type="dxa"/>
            <w:gridSpan w:val="2"/>
          </w:tcPr>
          <w:p w:rsidR="0066254E" w:rsidRPr="00D10621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условии </w:t>
            </w:r>
            <w:r w:rsidRPr="00D1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2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09.03-24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Первичные документы, приложения к ним, явившиеся основанием для бухгалтерских записей (кассовые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и книги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, банковские документы,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ордера,  акты, квитанции, накладные, </w:t>
            </w: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авансовые отчеты, доверенности, табели учета рабочего времени и др.)</w:t>
            </w:r>
            <w:proofErr w:type="gramEnd"/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ст.362</w:t>
            </w:r>
          </w:p>
        </w:tc>
        <w:tc>
          <w:tcPr>
            <w:tcW w:w="1701" w:type="dxa"/>
            <w:gridSpan w:val="2"/>
          </w:tcPr>
          <w:p w:rsidR="0066254E" w:rsidRPr="00D10621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1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2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09.03-25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Документы об инвентаризации основных средств, имущества и материалов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 427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09.03-26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Листки нетрудоспособности       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ст.896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09.03-27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Start"/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выписки из протоколов комиссии по социальному страхованию, копии отчетов, заявления, списки работников, справки переписка) о выплате пособий, оплате листков нетрудоспособности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ст.415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09.03-28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Исполнительные листы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ст.416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09.03-29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Документы (заявления, копии личных документов, списки, расчеты и др.) о предоставлении льгот по уплате налогов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. ЭПК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 384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09.03-30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Приемо-сдаточные акты: при смене руководителя ответственных работников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 ст.61а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09.03-31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договоров с организациями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ст.459 г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09.03-32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выданных доверенностей 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1CF8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8">
              <w:rPr>
                <w:rFonts w:ascii="Times New Roman" w:hAnsi="Times New Roman" w:cs="Times New Roman"/>
                <w:sz w:val="28"/>
                <w:szCs w:val="28"/>
              </w:rPr>
              <w:t>ст. 459 т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09.03-33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о проведении документальных ревизий и проверок  бюджетно-финансово-хозяйственной деятельности сельского поселения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Ст.402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09.03-34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ведомости по отчислениям страховых взносов в ФСС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Ст.390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0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09.03-35</w:t>
            </w:r>
          </w:p>
        </w:tc>
        <w:tc>
          <w:tcPr>
            <w:tcW w:w="4962" w:type="dxa"/>
          </w:tcPr>
          <w:p w:rsidR="0066254E" w:rsidRPr="007E1CF8" w:rsidRDefault="0066254E" w:rsidP="0066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перечислению денежных сумм страховых взносов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Ст.391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210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09.03-36</w:t>
            </w:r>
          </w:p>
        </w:tc>
        <w:tc>
          <w:tcPr>
            <w:tcW w:w="4962" w:type="dxa"/>
          </w:tcPr>
          <w:p w:rsidR="0066254E" w:rsidRDefault="0066254E" w:rsidP="0066254E">
            <w:pPr>
              <w:pStyle w:val="ConsPlusNonformat"/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Книги, журналы, карточки сумм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</w:t>
            </w:r>
          </w:p>
          <w:p w:rsidR="0066254E" w:rsidRPr="007E1CF8" w:rsidRDefault="0066254E" w:rsidP="0066254E">
            <w:pPr>
              <w:pStyle w:val="ConsPlusNonformat"/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подоходного налога работников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Ст.459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4E" w:rsidRPr="007E1CF8" w:rsidTr="0066254E">
        <w:trPr>
          <w:gridAfter w:val="3"/>
          <w:wAfter w:w="5103" w:type="dxa"/>
          <w:trHeight w:val="315"/>
        </w:trPr>
        <w:tc>
          <w:tcPr>
            <w:tcW w:w="1985" w:type="dxa"/>
            <w:gridSpan w:val="2"/>
          </w:tcPr>
          <w:p w:rsidR="0066254E" w:rsidRPr="00935387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09.03-37</w:t>
            </w:r>
          </w:p>
        </w:tc>
        <w:tc>
          <w:tcPr>
            <w:tcW w:w="4962" w:type="dxa"/>
          </w:tcPr>
          <w:p w:rsidR="0066254E" w:rsidRDefault="0066254E" w:rsidP="0066254E">
            <w:pPr>
              <w:pStyle w:val="ConsPlusNonformat"/>
              <w:widowControl/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физических лиц </w:t>
            </w:r>
          </w:p>
          <w:p w:rsidR="0066254E" w:rsidRPr="007E1CF8" w:rsidRDefault="0066254E" w:rsidP="0066254E">
            <w:pPr>
              <w:pStyle w:val="ConsPlusNonformat"/>
              <w:widowControl/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(ф.2-НДФЛ)</w:t>
            </w:r>
          </w:p>
        </w:tc>
        <w:tc>
          <w:tcPr>
            <w:tcW w:w="708" w:type="dxa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54E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66254E" w:rsidRPr="007E1CF8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Ст.396</w:t>
            </w:r>
          </w:p>
        </w:tc>
        <w:tc>
          <w:tcPr>
            <w:tcW w:w="1701" w:type="dxa"/>
            <w:gridSpan w:val="2"/>
          </w:tcPr>
          <w:p w:rsidR="0066254E" w:rsidRPr="007E1CF8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54E" w:rsidRPr="007E1CF8" w:rsidRDefault="0066254E" w:rsidP="0066254E">
      <w:pPr>
        <w:rPr>
          <w:rFonts w:ascii="Times New Roman" w:hAnsi="Times New Roman" w:cs="Times New Roman"/>
        </w:rPr>
      </w:pPr>
    </w:p>
    <w:p w:rsidR="0066254E" w:rsidRDefault="0066254E" w:rsidP="0066254E">
      <w:pPr>
        <w:rPr>
          <w:rFonts w:ascii="Times New Roman" w:hAnsi="Times New Roman" w:cs="Times New Roman"/>
        </w:rPr>
      </w:pPr>
    </w:p>
    <w:p w:rsidR="0066254E" w:rsidRPr="0032098C" w:rsidRDefault="0066254E" w:rsidP="0066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32098C">
        <w:rPr>
          <w:rFonts w:ascii="Times New Roman" w:hAnsi="Times New Roman" w:cs="Times New Roman"/>
          <w:sz w:val="28"/>
          <w:szCs w:val="28"/>
        </w:rPr>
        <w:t>по архивной работе       ____________________ З.А. Пруцакова</w:t>
      </w:r>
    </w:p>
    <w:p w:rsidR="0066254E" w:rsidRDefault="0066254E" w:rsidP="0066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        </w:t>
      </w:r>
      <w:r w:rsidRPr="00320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9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98C">
        <w:rPr>
          <w:rFonts w:ascii="Times New Roman" w:hAnsi="Times New Roman" w:cs="Times New Roman"/>
          <w:sz w:val="28"/>
          <w:szCs w:val="28"/>
        </w:rPr>
        <w:t>.</w:t>
      </w:r>
    </w:p>
    <w:p w:rsidR="0066254E" w:rsidRDefault="0066254E" w:rsidP="0066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82">
        <w:rPr>
          <w:rFonts w:ascii="Times New Roman" w:hAnsi="Times New Roman" w:cs="Times New Roman"/>
          <w:b/>
          <w:sz w:val="28"/>
          <w:szCs w:val="28"/>
        </w:rPr>
        <w:t>Итоговая запись о категориях и количестве дел,</w:t>
      </w:r>
    </w:p>
    <w:p w:rsidR="0066254E" w:rsidRDefault="0066254E" w:rsidP="0066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2023</w:t>
      </w:r>
      <w:r w:rsidRPr="00EA22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254E" w:rsidRPr="00EA2282" w:rsidRDefault="0066254E" w:rsidP="0066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1276"/>
        <w:gridCol w:w="1584"/>
        <w:gridCol w:w="2102"/>
        <w:gridCol w:w="1875"/>
      </w:tblGrid>
      <w:tr w:rsidR="0066254E" w:rsidRPr="00EA2282" w:rsidTr="0066254E">
        <w:trPr>
          <w:trHeight w:val="462"/>
        </w:trPr>
        <w:tc>
          <w:tcPr>
            <w:tcW w:w="3510" w:type="dxa"/>
            <w:vMerge w:val="restart"/>
          </w:tcPr>
          <w:p w:rsidR="0066254E" w:rsidRPr="00784534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 срокам  хранения</w:t>
            </w:r>
          </w:p>
        </w:tc>
        <w:tc>
          <w:tcPr>
            <w:tcW w:w="1276" w:type="dxa"/>
            <w:vMerge w:val="restart"/>
          </w:tcPr>
          <w:p w:rsidR="0066254E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6254E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E" w:rsidRPr="00784534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254E" w:rsidRPr="00EA2282" w:rsidRDefault="0066254E" w:rsidP="006625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том числе</w:t>
            </w:r>
          </w:p>
        </w:tc>
      </w:tr>
      <w:tr w:rsidR="0066254E" w:rsidRPr="00EA2282" w:rsidTr="0066254E">
        <w:trPr>
          <w:trHeight w:val="353"/>
        </w:trPr>
        <w:tc>
          <w:tcPr>
            <w:tcW w:w="3510" w:type="dxa"/>
            <w:vMerge/>
          </w:tcPr>
          <w:p w:rsidR="0066254E" w:rsidRPr="00784534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254E" w:rsidRPr="00784534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6254E" w:rsidRPr="00784534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6254E" w:rsidRPr="00784534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E" w:rsidRPr="00C65C48" w:rsidRDefault="0066254E" w:rsidP="0066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8">
              <w:rPr>
                <w:rFonts w:ascii="Times New Roman" w:hAnsi="Times New Roman" w:cs="Times New Roman"/>
                <w:sz w:val="24"/>
                <w:szCs w:val="24"/>
              </w:rPr>
              <w:t>С отметкой ЭД</w:t>
            </w:r>
          </w:p>
        </w:tc>
      </w:tr>
      <w:tr w:rsidR="0066254E" w:rsidRPr="00EA2282" w:rsidTr="0066254E">
        <w:tc>
          <w:tcPr>
            <w:tcW w:w="3510" w:type="dxa"/>
          </w:tcPr>
          <w:p w:rsidR="0066254E" w:rsidRPr="00784534" w:rsidRDefault="0066254E" w:rsidP="006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рганизации)</w:t>
            </w:r>
          </w:p>
        </w:tc>
        <w:tc>
          <w:tcPr>
            <w:tcW w:w="1276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4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E" w:rsidRPr="00EA2282" w:rsidRDefault="0066254E" w:rsidP="0066254E"/>
        </w:tc>
      </w:tr>
      <w:tr w:rsidR="0066254E" w:rsidRPr="00EA2282" w:rsidTr="0066254E">
        <w:tc>
          <w:tcPr>
            <w:tcW w:w="3510" w:type="dxa"/>
          </w:tcPr>
          <w:p w:rsidR="0066254E" w:rsidRPr="00784534" w:rsidRDefault="0066254E" w:rsidP="006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784534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276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E" w:rsidRPr="00EA2282" w:rsidRDefault="0066254E" w:rsidP="0066254E"/>
        </w:tc>
      </w:tr>
      <w:tr w:rsidR="0066254E" w:rsidRPr="00EA2282" w:rsidTr="0066254E">
        <w:tc>
          <w:tcPr>
            <w:tcW w:w="3510" w:type="dxa"/>
          </w:tcPr>
          <w:p w:rsidR="0066254E" w:rsidRPr="00784534" w:rsidRDefault="0066254E" w:rsidP="0066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784534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ДМН, до замены новыми)</w:t>
            </w:r>
          </w:p>
        </w:tc>
        <w:tc>
          <w:tcPr>
            <w:tcW w:w="1276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4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E" w:rsidRPr="00EA2282" w:rsidRDefault="0066254E" w:rsidP="0066254E">
            <w:pPr>
              <w:jc w:val="center"/>
            </w:pPr>
            <w:r>
              <w:t>14</w:t>
            </w:r>
          </w:p>
        </w:tc>
      </w:tr>
      <w:tr w:rsidR="0066254E" w:rsidRPr="00EA2282" w:rsidTr="0066254E">
        <w:tc>
          <w:tcPr>
            <w:tcW w:w="3510" w:type="dxa"/>
          </w:tcPr>
          <w:p w:rsidR="0066254E" w:rsidRPr="00784534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534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276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84" w:type="dxa"/>
          </w:tcPr>
          <w:p w:rsidR="0066254E" w:rsidRPr="00784534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6254E" w:rsidRPr="00784534" w:rsidRDefault="0066254E" w:rsidP="0066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E" w:rsidRPr="00EA2282" w:rsidRDefault="0066254E" w:rsidP="0066254E">
            <w:pPr>
              <w:jc w:val="center"/>
            </w:pPr>
            <w:r>
              <w:t>14</w:t>
            </w:r>
          </w:p>
        </w:tc>
      </w:tr>
    </w:tbl>
    <w:p w:rsidR="0066254E" w:rsidRDefault="0066254E" w:rsidP="0066254E">
      <w:pPr>
        <w:rPr>
          <w:rFonts w:ascii="Times New Roman" w:hAnsi="Times New Roman" w:cs="Times New Roman"/>
          <w:sz w:val="28"/>
          <w:szCs w:val="28"/>
        </w:rPr>
      </w:pPr>
    </w:p>
    <w:p w:rsidR="0066254E" w:rsidRDefault="0066254E" w:rsidP="0066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архивной работе                                                               З.А. Пруцакова</w:t>
      </w:r>
    </w:p>
    <w:p w:rsidR="0066254E" w:rsidRDefault="0066254E" w:rsidP="006625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56"/>
        <w:gridCol w:w="4758"/>
      </w:tblGrid>
      <w:tr w:rsidR="0066254E" w:rsidTr="0066254E">
        <w:tc>
          <w:tcPr>
            <w:tcW w:w="5556" w:type="dxa"/>
            <w:tcBorders>
              <w:right w:val="single" w:sz="4" w:space="0" w:color="auto"/>
            </w:tcBorders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ЦЭК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.      №</w:t>
            </w:r>
          </w:p>
        </w:tc>
        <w:tc>
          <w:tcPr>
            <w:tcW w:w="4758" w:type="dxa"/>
            <w:tcBorders>
              <w:left w:val="single" w:sz="4" w:space="0" w:color="auto"/>
            </w:tcBorders>
          </w:tcPr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4E" w:rsidRDefault="0066254E" w:rsidP="0066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  <w:proofErr w:type="spellEnd"/>
          </w:p>
        </w:tc>
      </w:tr>
    </w:tbl>
    <w:p w:rsidR="0066254E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54E" w:rsidRDefault="0066254E" w:rsidP="0066254E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54E" w:rsidRPr="00A9548A" w:rsidRDefault="0066254E" w:rsidP="0066254E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5743" w:rsidRDefault="004E5743"/>
    <w:sectPr w:rsidR="004E5743" w:rsidSect="0066254E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2B4"/>
    <w:multiLevelType w:val="hybridMultilevel"/>
    <w:tmpl w:val="5AD056C2"/>
    <w:lvl w:ilvl="0" w:tplc="B9C2F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DFF"/>
    <w:multiLevelType w:val="hybridMultilevel"/>
    <w:tmpl w:val="5274B2B2"/>
    <w:lvl w:ilvl="0" w:tplc="3CDE8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254E"/>
    <w:rsid w:val="003422E1"/>
    <w:rsid w:val="004E5743"/>
    <w:rsid w:val="0066254E"/>
    <w:rsid w:val="00D767BB"/>
    <w:rsid w:val="00E0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54E"/>
    <w:pPr>
      <w:ind w:left="720"/>
      <w:contextualSpacing/>
    </w:pPr>
  </w:style>
  <w:style w:type="paragraph" w:customStyle="1" w:styleId="ConsPlusNonformat">
    <w:name w:val="ConsPlusNonformat"/>
    <w:uiPriority w:val="99"/>
    <w:rsid w:val="00662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5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5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5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2022-12-28T05:43:00Z</cp:lastPrinted>
  <dcterms:created xsi:type="dcterms:W3CDTF">2022-12-28T05:43:00Z</dcterms:created>
  <dcterms:modified xsi:type="dcterms:W3CDTF">2022-12-28T05:59:00Z</dcterms:modified>
</cp:coreProperties>
</file>