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0A" w:rsidRDefault="0030110A" w:rsidP="00705704">
      <w:pPr>
        <w:jc w:val="center"/>
        <w:rPr>
          <w:sz w:val="28"/>
          <w:szCs w:val="28"/>
        </w:rPr>
      </w:pPr>
      <w:r>
        <w:rPr>
          <w:b/>
          <w:noProof/>
          <w:sz w:val="32"/>
          <w:szCs w:val="32"/>
        </w:rPr>
        <w:drawing>
          <wp:inline distT="0" distB="0" distL="0" distR="0">
            <wp:extent cx="733425" cy="923925"/>
            <wp:effectExtent l="19050" t="0" r="9525" b="0"/>
            <wp:docPr id="1" name="Рисунок 1" descr="Герб_Тарасовского сп 14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арасовского сп 14 cdr"/>
                    <pic:cNvPicPr>
                      <a:picLocks noChangeAspect="1" noChangeArrowheads="1"/>
                    </pic:cNvPicPr>
                  </pic:nvPicPr>
                  <pic:blipFill>
                    <a:blip r:embed="rId7"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705704" w:rsidRDefault="00705704" w:rsidP="00705704">
      <w:pPr>
        <w:jc w:val="center"/>
        <w:rPr>
          <w:sz w:val="28"/>
          <w:szCs w:val="28"/>
        </w:rPr>
      </w:pPr>
      <w:r>
        <w:rPr>
          <w:sz w:val="28"/>
          <w:szCs w:val="28"/>
        </w:rPr>
        <w:t>РОССИЙСКАЯ ФЕДЕРАЦИЯ</w:t>
      </w:r>
    </w:p>
    <w:p w:rsidR="00705704" w:rsidRDefault="00705704" w:rsidP="00705704">
      <w:pPr>
        <w:jc w:val="center"/>
        <w:rPr>
          <w:sz w:val="28"/>
          <w:szCs w:val="28"/>
        </w:rPr>
      </w:pPr>
      <w:r>
        <w:rPr>
          <w:sz w:val="28"/>
          <w:szCs w:val="28"/>
        </w:rPr>
        <w:t>РОСТОВСКАЯ ОБЛАСТЬ</w:t>
      </w:r>
    </w:p>
    <w:p w:rsidR="00705704" w:rsidRDefault="00705704" w:rsidP="00705704">
      <w:pPr>
        <w:jc w:val="center"/>
        <w:rPr>
          <w:sz w:val="28"/>
          <w:szCs w:val="28"/>
        </w:rPr>
      </w:pPr>
      <w:r>
        <w:rPr>
          <w:sz w:val="28"/>
          <w:szCs w:val="28"/>
        </w:rPr>
        <w:t>ТАРАСОВСКИЙ РАЙОН</w:t>
      </w:r>
    </w:p>
    <w:p w:rsidR="00705704" w:rsidRDefault="00705704" w:rsidP="00705704">
      <w:pPr>
        <w:jc w:val="center"/>
        <w:rPr>
          <w:sz w:val="28"/>
          <w:szCs w:val="28"/>
        </w:rPr>
      </w:pPr>
      <w:r>
        <w:rPr>
          <w:sz w:val="28"/>
          <w:szCs w:val="28"/>
        </w:rPr>
        <w:t>МУНИЦИПАЛЬНОЕ ОБРАЗОВАНИЕ</w:t>
      </w:r>
    </w:p>
    <w:p w:rsidR="00705704" w:rsidRDefault="00705704" w:rsidP="00705704">
      <w:pPr>
        <w:jc w:val="center"/>
        <w:rPr>
          <w:sz w:val="28"/>
          <w:szCs w:val="28"/>
        </w:rPr>
      </w:pPr>
      <w:r>
        <w:rPr>
          <w:sz w:val="28"/>
          <w:szCs w:val="28"/>
        </w:rPr>
        <w:t>«ТАРАСОВСКОЕ СЕЛЬСКОЕ ПОСЕЛЕНИЕ»</w:t>
      </w:r>
    </w:p>
    <w:p w:rsidR="00705704" w:rsidRDefault="00705704" w:rsidP="00705704">
      <w:pPr>
        <w:jc w:val="center"/>
        <w:rPr>
          <w:sz w:val="28"/>
          <w:szCs w:val="28"/>
        </w:rPr>
      </w:pPr>
    </w:p>
    <w:p w:rsidR="00705704" w:rsidRDefault="00705704" w:rsidP="00705704">
      <w:pPr>
        <w:jc w:val="center"/>
        <w:rPr>
          <w:sz w:val="28"/>
          <w:szCs w:val="28"/>
        </w:rPr>
      </w:pPr>
      <w:r>
        <w:rPr>
          <w:sz w:val="28"/>
          <w:szCs w:val="28"/>
        </w:rPr>
        <w:t>АДМИНИСТРАЦИЯ ТАРАСОВСКОГО СЕЛЬСКОГО ПОСЕЛЕНИЯ</w:t>
      </w:r>
    </w:p>
    <w:p w:rsidR="00705704" w:rsidRDefault="00705704" w:rsidP="00705704">
      <w:pPr>
        <w:jc w:val="center"/>
        <w:rPr>
          <w:sz w:val="28"/>
          <w:szCs w:val="28"/>
        </w:rPr>
      </w:pPr>
    </w:p>
    <w:p w:rsidR="00705704" w:rsidRDefault="00705704" w:rsidP="00705704">
      <w:pPr>
        <w:jc w:val="center"/>
        <w:rPr>
          <w:sz w:val="28"/>
          <w:szCs w:val="28"/>
        </w:rPr>
      </w:pPr>
      <w:r>
        <w:rPr>
          <w:sz w:val="28"/>
          <w:szCs w:val="28"/>
        </w:rPr>
        <w:t>ПОСТАНОВЛЕНИЕ</w:t>
      </w:r>
    </w:p>
    <w:p w:rsidR="00705704" w:rsidRDefault="00705704" w:rsidP="00705704">
      <w:pPr>
        <w:jc w:val="center"/>
        <w:rPr>
          <w:sz w:val="28"/>
          <w:szCs w:val="28"/>
        </w:rPr>
      </w:pPr>
    </w:p>
    <w:p w:rsidR="00705704" w:rsidRDefault="00705704" w:rsidP="00705704">
      <w:pPr>
        <w:pStyle w:val="ac"/>
        <w:jc w:val="left"/>
        <w:rPr>
          <w:b w:val="0"/>
          <w:bCs w:val="0"/>
        </w:rPr>
      </w:pPr>
      <w:r>
        <w:rPr>
          <w:b w:val="0"/>
        </w:rPr>
        <w:t xml:space="preserve"> </w:t>
      </w:r>
      <w:proofErr w:type="spellStart"/>
      <w:r w:rsidR="00DA123C">
        <w:rPr>
          <w:b w:val="0"/>
        </w:rPr>
        <w:t>__</w:t>
      </w:r>
      <w:r w:rsidR="00F207EA">
        <w:rPr>
          <w:b w:val="0"/>
        </w:rPr>
        <w:t>июля</w:t>
      </w:r>
      <w:proofErr w:type="spellEnd"/>
      <w:r w:rsidR="0030110A">
        <w:rPr>
          <w:b w:val="0"/>
        </w:rPr>
        <w:t xml:space="preserve"> </w:t>
      </w:r>
      <w:r>
        <w:rPr>
          <w:b w:val="0"/>
        </w:rPr>
        <w:t>2</w:t>
      </w:r>
      <w:r w:rsidR="0030110A">
        <w:rPr>
          <w:b w:val="0"/>
        </w:rPr>
        <w:t>02</w:t>
      </w:r>
      <w:r w:rsidR="00BB2C34">
        <w:rPr>
          <w:b w:val="0"/>
        </w:rPr>
        <w:t>3</w:t>
      </w:r>
      <w:r>
        <w:rPr>
          <w:b w:val="0"/>
        </w:rPr>
        <w:t xml:space="preserve"> года                            № </w:t>
      </w:r>
      <w:r w:rsidR="00DA123C">
        <w:rPr>
          <w:b w:val="0"/>
        </w:rPr>
        <w:t>__</w:t>
      </w:r>
      <w:r>
        <w:rPr>
          <w:b w:val="0"/>
        </w:rPr>
        <w:t xml:space="preserve">                                   п. </w:t>
      </w:r>
      <w:proofErr w:type="gramStart"/>
      <w:r>
        <w:rPr>
          <w:b w:val="0"/>
        </w:rPr>
        <w:t>Тарасовский</w:t>
      </w:r>
      <w:proofErr w:type="gramEnd"/>
    </w:p>
    <w:p w:rsidR="00705704" w:rsidRDefault="00705704" w:rsidP="00705704">
      <w:pPr>
        <w:pStyle w:val="ConsPlusTitle"/>
        <w:rPr>
          <w:b w:val="0"/>
          <w:bCs/>
        </w:rPr>
      </w:pPr>
    </w:p>
    <w:p w:rsidR="00705704" w:rsidRDefault="00705704" w:rsidP="00705704">
      <w:pPr>
        <w:pStyle w:val="ConsPlusTitle"/>
        <w:rPr>
          <w:b w:val="0"/>
          <w:bCs/>
        </w:rPr>
      </w:pPr>
    </w:p>
    <w:p w:rsidR="0030110A" w:rsidRPr="0030110A" w:rsidRDefault="0030110A" w:rsidP="00835FD3">
      <w:pPr>
        <w:pStyle w:val="ConsPlusTitle"/>
        <w:jc w:val="center"/>
        <w:rPr>
          <w:szCs w:val="28"/>
        </w:rPr>
      </w:pPr>
      <w:r w:rsidRPr="0030110A">
        <w:rPr>
          <w:szCs w:val="28"/>
        </w:rPr>
        <w:t>О мерах по обеспечению исполнения бюджета Тарасовского сельского поселения Тарасовского района</w:t>
      </w:r>
    </w:p>
    <w:p w:rsidR="00835FD3" w:rsidRDefault="00705704" w:rsidP="00835FD3">
      <w:pPr>
        <w:pStyle w:val="ConsPlusTitle"/>
        <w:jc w:val="center"/>
      </w:pPr>
      <w:r>
        <w:t xml:space="preserve"> </w:t>
      </w:r>
    </w:p>
    <w:p w:rsidR="00705704" w:rsidRPr="00835FD3" w:rsidRDefault="00835FD3" w:rsidP="00835FD3">
      <w:pPr>
        <w:autoSpaceDE w:val="0"/>
        <w:autoSpaceDN w:val="0"/>
        <w:adjustRightInd w:val="0"/>
        <w:ind w:firstLine="567"/>
        <w:jc w:val="both"/>
        <w:rPr>
          <w:bCs/>
          <w:sz w:val="28"/>
          <w:szCs w:val="28"/>
        </w:rPr>
      </w:pPr>
      <w:r w:rsidRPr="00835FD3">
        <w:rPr>
          <w:bCs/>
          <w:sz w:val="28"/>
          <w:szCs w:val="28"/>
        </w:rPr>
        <w:t xml:space="preserve">В </w:t>
      </w:r>
      <w:r w:rsidR="0030110A">
        <w:rPr>
          <w:bCs/>
          <w:sz w:val="28"/>
          <w:szCs w:val="28"/>
        </w:rPr>
        <w:t xml:space="preserve">целях обеспечения </w:t>
      </w:r>
      <w:r w:rsidR="00705704" w:rsidRPr="00835FD3">
        <w:rPr>
          <w:bCs/>
          <w:sz w:val="28"/>
          <w:szCs w:val="28"/>
        </w:rPr>
        <w:t>исполнения решения Собрания депутатов Тарасовского сельского поселения на текущий финансовый год и плановый период</w:t>
      </w:r>
      <w:r w:rsidRPr="00835FD3">
        <w:rPr>
          <w:bCs/>
          <w:sz w:val="28"/>
          <w:szCs w:val="28"/>
        </w:rPr>
        <w:t>.</w:t>
      </w:r>
    </w:p>
    <w:p w:rsidR="00705704" w:rsidRDefault="00705704" w:rsidP="00705704">
      <w:pPr>
        <w:spacing w:after="100" w:afterAutospacing="1"/>
        <w:ind w:firstLine="720"/>
        <w:jc w:val="center"/>
        <w:rPr>
          <w:sz w:val="28"/>
          <w:szCs w:val="28"/>
        </w:rPr>
      </w:pPr>
      <w:r>
        <w:rPr>
          <w:sz w:val="28"/>
          <w:szCs w:val="28"/>
        </w:rPr>
        <w:t>ПОСТАНОВЛЯЮ:</w:t>
      </w:r>
    </w:p>
    <w:p w:rsidR="00EF44DB" w:rsidRDefault="00EF44DB" w:rsidP="00BB2C34">
      <w:pPr>
        <w:pStyle w:val="ConsPlusTitle"/>
        <w:numPr>
          <w:ilvl w:val="0"/>
          <w:numId w:val="5"/>
        </w:numPr>
        <w:ind w:left="142" w:firstLine="709"/>
        <w:jc w:val="both"/>
        <w:rPr>
          <w:b w:val="0"/>
          <w:szCs w:val="28"/>
        </w:rPr>
      </w:pPr>
      <w:r>
        <w:rPr>
          <w:b w:val="0"/>
          <w:szCs w:val="28"/>
        </w:rPr>
        <w:t xml:space="preserve"> </w:t>
      </w:r>
      <w:r w:rsidR="00835FD3" w:rsidRPr="00835FD3">
        <w:rPr>
          <w:b w:val="0"/>
          <w:szCs w:val="28"/>
        </w:rPr>
        <w:t xml:space="preserve">Внести в </w:t>
      </w:r>
      <w:hyperlink r:id="rId8" w:history="1">
        <w:r w:rsidR="00835FD3" w:rsidRPr="00835FD3">
          <w:rPr>
            <w:b w:val="0"/>
            <w:color w:val="0000FF"/>
            <w:szCs w:val="28"/>
          </w:rPr>
          <w:t>постановление</w:t>
        </w:r>
      </w:hyperlink>
      <w:r w:rsidR="00835FD3" w:rsidRPr="00835FD3">
        <w:rPr>
          <w:b w:val="0"/>
          <w:szCs w:val="28"/>
        </w:rPr>
        <w:t xml:space="preserve"> Администрации Тарасовского сельского поселения от 19.02.2021 N 26  " О мерах по обеспечению исполнения бюджета Тарасовского сельского поселения Тарасовского района"</w:t>
      </w:r>
      <w:r>
        <w:rPr>
          <w:b w:val="0"/>
          <w:szCs w:val="28"/>
        </w:rPr>
        <w:t xml:space="preserve"> </w:t>
      </w:r>
      <w:r w:rsidR="00BB2C34">
        <w:rPr>
          <w:b w:val="0"/>
          <w:szCs w:val="28"/>
        </w:rPr>
        <w:t xml:space="preserve">изменения </w:t>
      </w:r>
      <w:proofErr w:type="gramStart"/>
      <w:r w:rsidR="00BB2C34">
        <w:rPr>
          <w:b w:val="0"/>
          <w:szCs w:val="28"/>
        </w:rPr>
        <w:t>согласно приложения</w:t>
      </w:r>
      <w:proofErr w:type="gramEnd"/>
      <w:r w:rsidR="00BB2C34">
        <w:rPr>
          <w:b w:val="0"/>
          <w:szCs w:val="28"/>
        </w:rPr>
        <w:t xml:space="preserve">. </w:t>
      </w:r>
    </w:p>
    <w:p w:rsidR="00BB2C34" w:rsidRPr="00F207EA" w:rsidRDefault="00BB2C34" w:rsidP="00BB2C34">
      <w:pPr>
        <w:pStyle w:val="ConsPlusNormal"/>
        <w:widowControl w:val="0"/>
        <w:numPr>
          <w:ilvl w:val="0"/>
          <w:numId w:val="5"/>
        </w:numPr>
        <w:ind w:left="142" w:firstLine="709"/>
        <w:jc w:val="both"/>
      </w:pPr>
      <w:r w:rsidRPr="00E041E8">
        <w:t>Настоящее постановление вступает в силу со дня его официального опубликования</w:t>
      </w:r>
      <w:r w:rsidR="00F207EA">
        <w:t xml:space="preserve">. </w:t>
      </w:r>
      <w:r>
        <w:t xml:space="preserve"> </w:t>
      </w:r>
    </w:p>
    <w:p w:rsidR="00BB2C34" w:rsidRPr="00BB2C34" w:rsidRDefault="00BB2C34" w:rsidP="00BB2C34">
      <w:pPr>
        <w:pStyle w:val="ConsPlusTitle"/>
        <w:numPr>
          <w:ilvl w:val="0"/>
          <w:numId w:val="5"/>
        </w:numPr>
        <w:ind w:left="142" w:firstLine="709"/>
        <w:jc w:val="both"/>
        <w:rPr>
          <w:b w:val="0"/>
          <w:szCs w:val="28"/>
        </w:rPr>
      </w:pPr>
      <w:proofErr w:type="gramStart"/>
      <w:r w:rsidRPr="00F207EA">
        <w:rPr>
          <w:b w:val="0"/>
          <w:szCs w:val="28"/>
        </w:rPr>
        <w:t>Контроль за</w:t>
      </w:r>
      <w:proofErr w:type="gramEnd"/>
      <w:r w:rsidRPr="00F207EA">
        <w:rPr>
          <w:b w:val="0"/>
          <w:szCs w:val="28"/>
        </w:rPr>
        <w:t xml:space="preserve"> выполнением настоящего постановления оставляю за собой.</w:t>
      </w:r>
    </w:p>
    <w:p w:rsidR="00EF44DB" w:rsidRPr="00BB2C34" w:rsidRDefault="00EF44DB" w:rsidP="00BB2C34">
      <w:pPr>
        <w:pStyle w:val="ConsPlusTitle"/>
        <w:jc w:val="both"/>
        <w:rPr>
          <w:b w:val="0"/>
          <w:szCs w:val="28"/>
        </w:rPr>
      </w:pPr>
    </w:p>
    <w:p w:rsidR="00BB2C34" w:rsidRDefault="00BB2C34" w:rsidP="00EF44DB">
      <w:pPr>
        <w:pStyle w:val="ConsPlusTitle"/>
        <w:ind w:firstLine="709"/>
        <w:jc w:val="both"/>
        <w:rPr>
          <w:b w:val="0"/>
          <w:szCs w:val="28"/>
        </w:rPr>
      </w:pPr>
    </w:p>
    <w:p w:rsidR="00BB2C34" w:rsidRDefault="00BB2C34" w:rsidP="00BB2C34">
      <w:pPr>
        <w:jc w:val="both"/>
        <w:rPr>
          <w:sz w:val="28"/>
          <w:szCs w:val="28"/>
        </w:rPr>
      </w:pPr>
      <w:r>
        <w:rPr>
          <w:sz w:val="28"/>
          <w:szCs w:val="28"/>
        </w:rPr>
        <w:t>Глава Администрации</w:t>
      </w:r>
    </w:p>
    <w:p w:rsidR="00BB2C34" w:rsidRDefault="00BB2C34" w:rsidP="00BB2C34">
      <w:pPr>
        <w:jc w:val="both"/>
        <w:rPr>
          <w:sz w:val="20"/>
          <w:szCs w:val="20"/>
        </w:rPr>
      </w:pPr>
      <w:r>
        <w:rPr>
          <w:sz w:val="28"/>
          <w:szCs w:val="28"/>
        </w:rPr>
        <w:t>Тарасовского сельского поселения</w:t>
      </w:r>
      <w:r>
        <w:rPr>
          <w:sz w:val="28"/>
          <w:szCs w:val="28"/>
        </w:rPr>
        <w:tab/>
      </w:r>
      <w:r>
        <w:rPr>
          <w:sz w:val="28"/>
          <w:szCs w:val="28"/>
        </w:rPr>
        <w:tab/>
      </w:r>
      <w:r>
        <w:rPr>
          <w:sz w:val="28"/>
          <w:szCs w:val="28"/>
        </w:rPr>
        <w:tab/>
        <w:t xml:space="preserve">    </w:t>
      </w:r>
      <w:r>
        <w:rPr>
          <w:sz w:val="28"/>
          <w:szCs w:val="28"/>
        </w:rPr>
        <w:tab/>
        <w:t xml:space="preserve">      </w:t>
      </w:r>
      <w:r>
        <w:rPr>
          <w:sz w:val="28"/>
          <w:szCs w:val="28"/>
        </w:rPr>
        <w:tab/>
        <w:t>А.В. Бахаровский</w:t>
      </w:r>
    </w:p>
    <w:p w:rsidR="00BB2C34" w:rsidRDefault="00BB2C34" w:rsidP="00EF44DB">
      <w:pPr>
        <w:pStyle w:val="ConsPlusTitle"/>
        <w:ind w:firstLine="709"/>
        <w:jc w:val="both"/>
        <w:rPr>
          <w:b w:val="0"/>
          <w:szCs w:val="28"/>
        </w:rPr>
      </w:pPr>
    </w:p>
    <w:p w:rsidR="00BB2C34" w:rsidRDefault="00BB2C34" w:rsidP="00EF44DB">
      <w:pPr>
        <w:pStyle w:val="ConsPlusTitle"/>
        <w:ind w:firstLine="709"/>
        <w:jc w:val="both"/>
        <w:rPr>
          <w:b w:val="0"/>
          <w:szCs w:val="28"/>
        </w:rPr>
      </w:pPr>
    </w:p>
    <w:p w:rsidR="00BB2C34" w:rsidRDefault="00BB2C34" w:rsidP="00EF44DB">
      <w:pPr>
        <w:pStyle w:val="ConsPlusTitle"/>
        <w:ind w:firstLine="709"/>
        <w:jc w:val="both"/>
        <w:rPr>
          <w:b w:val="0"/>
          <w:szCs w:val="28"/>
        </w:rPr>
      </w:pPr>
    </w:p>
    <w:p w:rsidR="00BB2C34" w:rsidRDefault="00BB2C34" w:rsidP="00EF44DB">
      <w:pPr>
        <w:pStyle w:val="ConsPlusTitle"/>
        <w:ind w:firstLine="709"/>
        <w:jc w:val="both"/>
        <w:rPr>
          <w:b w:val="0"/>
          <w:szCs w:val="28"/>
        </w:rPr>
      </w:pPr>
    </w:p>
    <w:p w:rsidR="00BB2C34" w:rsidRDefault="00BB2C34" w:rsidP="00EF44DB">
      <w:pPr>
        <w:pStyle w:val="ConsPlusTitle"/>
        <w:ind w:firstLine="709"/>
        <w:jc w:val="both"/>
        <w:rPr>
          <w:b w:val="0"/>
          <w:szCs w:val="28"/>
        </w:rPr>
      </w:pPr>
    </w:p>
    <w:p w:rsidR="00BB2C34" w:rsidRDefault="00BB2C34" w:rsidP="00EF44DB">
      <w:pPr>
        <w:pStyle w:val="ConsPlusTitle"/>
        <w:ind w:firstLine="709"/>
        <w:jc w:val="both"/>
        <w:rPr>
          <w:b w:val="0"/>
          <w:szCs w:val="28"/>
        </w:rPr>
      </w:pPr>
    </w:p>
    <w:p w:rsidR="00BB2C34" w:rsidRDefault="00BB2C34" w:rsidP="00EF44DB">
      <w:pPr>
        <w:pStyle w:val="ConsPlusTitle"/>
        <w:ind w:firstLine="709"/>
        <w:jc w:val="both"/>
        <w:rPr>
          <w:b w:val="0"/>
          <w:szCs w:val="28"/>
        </w:rPr>
      </w:pPr>
    </w:p>
    <w:p w:rsidR="00BB2C34" w:rsidRDefault="00BB2C34" w:rsidP="00EF44DB">
      <w:pPr>
        <w:pStyle w:val="ConsPlusTitle"/>
        <w:ind w:firstLine="709"/>
        <w:jc w:val="both"/>
        <w:rPr>
          <w:b w:val="0"/>
          <w:szCs w:val="28"/>
        </w:rPr>
      </w:pPr>
    </w:p>
    <w:p w:rsidR="00BB2C34" w:rsidRDefault="00BB2C34" w:rsidP="00EF44DB">
      <w:pPr>
        <w:pStyle w:val="ConsPlusTitle"/>
        <w:ind w:firstLine="709"/>
        <w:jc w:val="both"/>
        <w:rPr>
          <w:b w:val="0"/>
          <w:szCs w:val="28"/>
        </w:rPr>
      </w:pPr>
    </w:p>
    <w:p w:rsidR="00F207EA" w:rsidRDefault="00F207EA" w:rsidP="00BB2C34">
      <w:pPr>
        <w:pStyle w:val="ConsPlusTitle"/>
        <w:ind w:firstLine="5670"/>
        <w:jc w:val="center"/>
        <w:rPr>
          <w:b w:val="0"/>
          <w:szCs w:val="28"/>
        </w:rPr>
      </w:pPr>
    </w:p>
    <w:p w:rsidR="008A5FDE" w:rsidRDefault="008A5FDE" w:rsidP="00BB2C34">
      <w:pPr>
        <w:pStyle w:val="ConsPlusTitle"/>
        <w:ind w:firstLine="5670"/>
        <w:jc w:val="center"/>
        <w:rPr>
          <w:b w:val="0"/>
          <w:szCs w:val="28"/>
        </w:rPr>
      </w:pPr>
    </w:p>
    <w:p w:rsidR="00BB2C34" w:rsidRDefault="00BB2C34" w:rsidP="00BB2C34">
      <w:pPr>
        <w:pStyle w:val="ConsPlusTitle"/>
        <w:ind w:firstLine="5670"/>
        <w:jc w:val="center"/>
        <w:rPr>
          <w:b w:val="0"/>
          <w:szCs w:val="28"/>
        </w:rPr>
      </w:pPr>
      <w:r>
        <w:rPr>
          <w:b w:val="0"/>
          <w:szCs w:val="28"/>
        </w:rPr>
        <w:t>Приложение</w:t>
      </w:r>
    </w:p>
    <w:p w:rsidR="00BB2C34" w:rsidRDefault="00BB2C34" w:rsidP="00BB2C34">
      <w:pPr>
        <w:pStyle w:val="ConsPlusTitle"/>
        <w:ind w:firstLine="5670"/>
        <w:jc w:val="center"/>
        <w:rPr>
          <w:b w:val="0"/>
          <w:szCs w:val="28"/>
        </w:rPr>
      </w:pPr>
      <w:r>
        <w:rPr>
          <w:b w:val="0"/>
          <w:szCs w:val="28"/>
        </w:rPr>
        <w:t>к постановлению</w:t>
      </w:r>
    </w:p>
    <w:p w:rsidR="00BB2C34" w:rsidRDefault="00BB2C34" w:rsidP="00BB2C34">
      <w:pPr>
        <w:pStyle w:val="ConsPlusTitle"/>
        <w:ind w:firstLine="5670"/>
        <w:jc w:val="center"/>
        <w:rPr>
          <w:b w:val="0"/>
          <w:szCs w:val="28"/>
        </w:rPr>
      </w:pPr>
      <w:r>
        <w:rPr>
          <w:b w:val="0"/>
          <w:szCs w:val="28"/>
        </w:rPr>
        <w:t>Администрации</w:t>
      </w:r>
    </w:p>
    <w:p w:rsidR="00BB2C34" w:rsidRDefault="00BB2C34" w:rsidP="00BB2C34">
      <w:pPr>
        <w:pStyle w:val="ConsPlusTitle"/>
        <w:ind w:firstLine="5670"/>
        <w:jc w:val="center"/>
        <w:rPr>
          <w:b w:val="0"/>
          <w:szCs w:val="28"/>
        </w:rPr>
      </w:pPr>
      <w:r>
        <w:rPr>
          <w:b w:val="0"/>
          <w:szCs w:val="28"/>
        </w:rPr>
        <w:t>Тарасовского сельского</w:t>
      </w:r>
    </w:p>
    <w:p w:rsidR="00BB2C34" w:rsidRDefault="00BB2C34" w:rsidP="00BB2C34">
      <w:pPr>
        <w:pStyle w:val="ConsPlusTitle"/>
        <w:ind w:firstLine="5670"/>
        <w:jc w:val="center"/>
        <w:rPr>
          <w:b w:val="0"/>
          <w:szCs w:val="28"/>
        </w:rPr>
      </w:pPr>
      <w:r>
        <w:rPr>
          <w:b w:val="0"/>
          <w:szCs w:val="28"/>
        </w:rPr>
        <w:t>поселения</w:t>
      </w:r>
    </w:p>
    <w:p w:rsidR="00BB2C34" w:rsidRDefault="00BB2C34" w:rsidP="00BB2C34">
      <w:pPr>
        <w:pStyle w:val="ConsPlusTitle"/>
        <w:ind w:firstLine="5670"/>
        <w:jc w:val="center"/>
        <w:rPr>
          <w:b w:val="0"/>
          <w:szCs w:val="28"/>
        </w:rPr>
      </w:pPr>
      <w:r>
        <w:rPr>
          <w:b w:val="0"/>
          <w:szCs w:val="28"/>
        </w:rPr>
        <w:t xml:space="preserve">от </w:t>
      </w:r>
      <w:r w:rsidR="00DA123C">
        <w:rPr>
          <w:b w:val="0"/>
          <w:szCs w:val="28"/>
        </w:rPr>
        <w:t>__</w:t>
      </w:r>
      <w:r>
        <w:rPr>
          <w:b w:val="0"/>
          <w:szCs w:val="28"/>
        </w:rPr>
        <w:t>.0</w:t>
      </w:r>
      <w:r w:rsidR="00F207EA">
        <w:rPr>
          <w:b w:val="0"/>
          <w:szCs w:val="28"/>
        </w:rPr>
        <w:t>7</w:t>
      </w:r>
      <w:r>
        <w:rPr>
          <w:b w:val="0"/>
          <w:szCs w:val="28"/>
        </w:rPr>
        <w:t>.2023 №</w:t>
      </w:r>
      <w:r w:rsidR="00DA123C">
        <w:rPr>
          <w:b w:val="0"/>
          <w:szCs w:val="28"/>
        </w:rPr>
        <w:t>__</w:t>
      </w:r>
    </w:p>
    <w:p w:rsidR="00BB2C34" w:rsidRDefault="00BB2C34" w:rsidP="00EF44DB">
      <w:pPr>
        <w:pStyle w:val="ConsPlusTitle"/>
        <w:ind w:firstLine="709"/>
        <w:jc w:val="both"/>
        <w:rPr>
          <w:b w:val="0"/>
          <w:szCs w:val="28"/>
        </w:rPr>
      </w:pPr>
    </w:p>
    <w:p w:rsidR="00BB2C34" w:rsidRDefault="00BB2C34" w:rsidP="00BB2C34">
      <w:pPr>
        <w:pStyle w:val="ConsPlusTitle"/>
        <w:ind w:firstLine="709"/>
        <w:jc w:val="center"/>
        <w:rPr>
          <w:b w:val="0"/>
          <w:szCs w:val="28"/>
        </w:rPr>
      </w:pPr>
      <w:r>
        <w:rPr>
          <w:b w:val="0"/>
          <w:szCs w:val="28"/>
        </w:rPr>
        <w:t>ИЗМЕНЕНИЯ,</w:t>
      </w:r>
    </w:p>
    <w:p w:rsidR="00BB2C34" w:rsidRDefault="00BB2C34" w:rsidP="00BB2C34">
      <w:pPr>
        <w:pStyle w:val="ConsPlusTitle"/>
        <w:ind w:firstLine="709"/>
        <w:jc w:val="center"/>
        <w:rPr>
          <w:b w:val="0"/>
          <w:szCs w:val="28"/>
        </w:rPr>
      </w:pPr>
      <w:r>
        <w:rPr>
          <w:b w:val="0"/>
          <w:szCs w:val="28"/>
        </w:rPr>
        <w:t xml:space="preserve">вносимые в постановление </w:t>
      </w:r>
      <w:r w:rsidRPr="00835FD3">
        <w:rPr>
          <w:b w:val="0"/>
          <w:szCs w:val="28"/>
        </w:rPr>
        <w:t>Администрации Тарасовского сельского поселения от 19.02.2021 N 26  " О мерах по обеспечению исполнения бюджета Тарасовского сельского поселения Тарасовского района"</w:t>
      </w:r>
    </w:p>
    <w:p w:rsidR="00BB2C34" w:rsidRDefault="00BB2C34" w:rsidP="00BB2C34">
      <w:pPr>
        <w:pStyle w:val="ConsPlusTitle"/>
        <w:ind w:firstLine="709"/>
        <w:jc w:val="center"/>
        <w:rPr>
          <w:b w:val="0"/>
          <w:szCs w:val="28"/>
        </w:rPr>
      </w:pPr>
    </w:p>
    <w:p w:rsidR="00D6399E" w:rsidRDefault="00D6399E" w:rsidP="00D6399E">
      <w:pPr>
        <w:spacing w:line="252" w:lineRule="auto"/>
        <w:ind w:firstLine="709"/>
        <w:contextualSpacing/>
        <w:jc w:val="both"/>
        <w:rPr>
          <w:sz w:val="28"/>
        </w:rPr>
      </w:pPr>
      <w:r>
        <w:rPr>
          <w:sz w:val="28"/>
        </w:rPr>
        <w:t>1. </w:t>
      </w:r>
      <w:r w:rsidR="00F207EA">
        <w:rPr>
          <w:sz w:val="28"/>
        </w:rPr>
        <w:t>П</w:t>
      </w:r>
      <w:r>
        <w:rPr>
          <w:sz w:val="28"/>
        </w:rPr>
        <w:t xml:space="preserve">ункт </w:t>
      </w:r>
      <w:r w:rsidR="00F207EA">
        <w:rPr>
          <w:sz w:val="28"/>
        </w:rPr>
        <w:t>1</w:t>
      </w:r>
      <w:r w:rsidR="001A4241">
        <w:rPr>
          <w:sz w:val="28"/>
        </w:rPr>
        <w:t>3</w:t>
      </w:r>
      <w:r>
        <w:rPr>
          <w:sz w:val="28"/>
        </w:rPr>
        <w:t xml:space="preserve"> изложить в редакции:</w:t>
      </w:r>
    </w:p>
    <w:p w:rsidR="00F207EA" w:rsidRPr="00F207EA" w:rsidRDefault="00D6399E" w:rsidP="00F207EA">
      <w:pPr>
        <w:pStyle w:val="ConsPlusNormal"/>
        <w:spacing w:before="200"/>
        <w:ind w:firstLine="540"/>
        <w:jc w:val="both"/>
      </w:pPr>
      <w:r w:rsidRPr="00F207EA">
        <w:t>«</w:t>
      </w:r>
      <w:r w:rsidR="00F207EA" w:rsidRPr="00F207EA">
        <w:t xml:space="preserve">13. </w:t>
      </w:r>
      <w:proofErr w:type="gramStart"/>
      <w:r w:rsidR="00F207EA" w:rsidRPr="00F207EA">
        <w:t>Получатели средств бюджета Тарасовского сельского поселения Тарасовского района принимают бюджетные обязательства, связанные с поставкой товаров, выполнением работ, оказанием услуг, не позднее 1 сентября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roofErr w:type="gramEnd"/>
    </w:p>
    <w:p w:rsidR="00F207EA" w:rsidRPr="00284213" w:rsidRDefault="00F207EA" w:rsidP="00F207EA">
      <w:pPr>
        <w:pStyle w:val="ConsPlusNormal"/>
        <w:spacing w:before="200"/>
        <w:ind w:firstLine="540"/>
        <w:jc w:val="both"/>
      </w:pPr>
      <w:r w:rsidRPr="00284213">
        <w:t xml:space="preserve">Бюджетные ассигнования, указанные в абзаце первом настоящего пункта, по которым не приняты бюджетные обязательства, направляются на увеличение бюджетных ассигнований резервного фонда </w:t>
      </w:r>
      <w:r w:rsidR="00284213" w:rsidRPr="00284213">
        <w:t>Администрации Тарасовского сельского поселения</w:t>
      </w:r>
      <w:proofErr w:type="gramStart"/>
      <w:r w:rsidRPr="00284213">
        <w:t>.".</w:t>
      </w:r>
      <w:proofErr w:type="gramEnd"/>
    </w:p>
    <w:p w:rsidR="00F207EA" w:rsidRPr="00F207EA" w:rsidRDefault="00F207EA" w:rsidP="00F207EA">
      <w:pPr>
        <w:pStyle w:val="ConsPlusNormal"/>
        <w:spacing w:before="200"/>
        <w:ind w:firstLine="540"/>
        <w:jc w:val="both"/>
      </w:pPr>
      <w:r w:rsidRPr="00F207EA">
        <w:t xml:space="preserve">2. </w:t>
      </w:r>
      <w:hyperlink r:id="rId9" w:tooltip="Постановление Правительства РО от 25.01.2018 N 31 (ред. от 26.12.2022) &quot;О мерах по обеспечению исполнения областного бюджета&quot; ------------ Недействующая редакция {КонсультантПлюс}">
        <w:r w:rsidRPr="00F207EA">
          <w:rPr>
            <w:color w:val="0000FF"/>
          </w:rPr>
          <w:t>Дополнить</w:t>
        </w:r>
      </w:hyperlink>
      <w:r w:rsidRPr="00F207EA">
        <w:t xml:space="preserve"> пунктами 13.1 - 13.3 следующего содержания:</w:t>
      </w:r>
    </w:p>
    <w:p w:rsidR="00F207EA" w:rsidRPr="00F207EA" w:rsidRDefault="00F207EA" w:rsidP="00F207EA">
      <w:pPr>
        <w:pStyle w:val="ConsPlusNormal"/>
        <w:spacing w:before="200"/>
        <w:ind w:firstLine="540"/>
        <w:jc w:val="both"/>
      </w:pPr>
      <w:r w:rsidRPr="00F207EA">
        <w:t>"13.1. Положения пункта 13 настоящего постановления не распространяются на бюджетные обязательства получателей средств бюджета Тарасовского сельского поселения Тарасовского района, связанные с поставкой товаров, выполнением работ и оказанием услуг:</w:t>
      </w:r>
    </w:p>
    <w:p w:rsidR="00F207EA" w:rsidRPr="00284213" w:rsidRDefault="00F207EA" w:rsidP="00F207EA">
      <w:pPr>
        <w:pStyle w:val="ConsPlusNormal"/>
        <w:spacing w:before="200"/>
        <w:ind w:firstLine="540"/>
        <w:jc w:val="both"/>
      </w:pPr>
      <w:r w:rsidRPr="00284213">
        <w:t xml:space="preserve">в случае если источником финансового обеспечения бюджетных обязательств являются средства, выделенные из резервного фонда </w:t>
      </w:r>
      <w:r w:rsidR="00284213" w:rsidRPr="00284213">
        <w:t>Администрации Тарасовского сельского поселения</w:t>
      </w:r>
      <w:r w:rsidRPr="00284213">
        <w:t>, а также средства дорожного фонда;</w:t>
      </w:r>
    </w:p>
    <w:p w:rsidR="00F207EA" w:rsidRPr="00F207EA" w:rsidRDefault="00F207EA" w:rsidP="00F207EA">
      <w:pPr>
        <w:pStyle w:val="ConsPlusNormal"/>
        <w:spacing w:before="200"/>
        <w:ind w:firstLine="540"/>
        <w:jc w:val="both"/>
      </w:pPr>
      <w:r w:rsidRPr="00F207EA">
        <w:t>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пунктом 13 настоящего постановления;</w:t>
      </w:r>
    </w:p>
    <w:p w:rsidR="00F207EA" w:rsidRPr="00F207EA" w:rsidRDefault="00F207EA" w:rsidP="00F207EA">
      <w:pPr>
        <w:pStyle w:val="ConsPlusNormal"/>
        <w:spacing w:before="200"/>
        <w:ind w:firstLine="540"/>
        <w:jc w:val="both"/>
      </w:pPr>
      <w:proofErr w:type="gramStart"/>
      <w:r w:rsidRPr="00F207EA">
        <w:t xml:space="preserve">в случаях, указанных в </w:t>
      </w:r>
      <w:hyperlink r:id="rId1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пунктах 1</w:t>
        </w:r>
      </w:hyperlink>
      <w:r w:rsidRPr="00F207EA">
        <w:t xml:space="preserve">, </w:t>
      </w:r>
      <w:hyperlink r:id="rId1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4</w:t>
        </w:r>
      </w:hyperlink>
      <w:r w:rsidRPr="00F207EA">
        <w:t xml:space="preserve">, </w:t>
      </w:r>
      <w:hyperlink r:id="rId1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5</w:t>
        </w:r>
      </w:hyperlink>
      <w:r w:rsidRPr="00F207EA">
        <w:t xml:space="preserve">, </w:t>
      </w:r>
      <w:hyperlink r:id="rId1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8</w:t>
        </w:r>
      </w:hyperlink>
      <w:r w:rsidRPr="00F207EA">
        <w:t>,</w:t>
      </w:r>
      <w:proofErr w:type="gramEnd"/>
      <w:r w:rsidRPr="00F207EA">
        <w:t xml:space="preserve"> </w:t>
      </w:r>
      <w:hyperlink r:id="rId1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15</w:t>
        </w:r>
      </w:hyperlink>
      <w:r w:rsidRPr="00F207EA">
        <w:t xml:space="preserve">, </w:t>
      </w:r>
      <w:hyperlink r:id="rId1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20</w:t>
        </w:r>
      </w:hyperlink>
      <w:r w:rsidRPr="00F207EA">
        <w:t xml:space="preserve">, </w:t>
      </w:r>
      <w:hyperlink r:id="rId1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21</w:t>
        </w:r>
      </w:hyperlink>
      <w:r w:rsidRPr="00F207EA">
        <w:t xml:space="preserve">, </w:t>
      </w:r>
      <w:hyperlink r:id="rId1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23</w:t>
        </w:r>
      </w:hyperlink>
      <w:r w:rsidRPr="00F207EA">
        <w:t xml:space="preserve">, </w:t>
      </w:r>
      <w:hyperlink r:id="rId1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26</w:t>
        </w:r>
      </w:hyperlink>
      <w:r w:rsidRPr="00F207EA">
        <w:t xml:space="preserve">, </w:t>
      </w:r>
      <w:hyperlink r:id="rId1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29</w:t>
        </w:r>
      </w:hyperlink>
      <w:r w:rsidRPr="00F207EA">
        <w:t xml:space="preserve">, </w:t>
      </w:r>
      <w:hyperlink r:id="rId2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33</w:t>
        </w:r>
      </w:hyperlink>
      <w:r w:rsidRPr="00F207EA">
        <w:t xml:space="preserve">, </w:t>
      </w:r>
      <w:hyperlink r:id="rId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40</w:t>
        </w:r>
      </w:hyperlink>
      <w:r w:rsidRPr="00F207EA">
        <w:t xml:space="preserve"> - </w:t>
      </w:r>
      <w:hyperlink r:id="rId2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42</w:t>
        </w:r>
      </w:hyperlink>
      <w:r w:rsidRPr="00F207EA">
        <w:t xml:space="preserve">, </w:t>
      </w:r>
      <w:hyperlink r:id="rId2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46</w:t>
        </w:r>
      </w:hyperlink>
      <w:r w:rsidRPr="00F207EA">
        <w:t xml:space="preserve">, </w:t>
      </w:r>
      <w:hyperlink r:id="rId2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50</w:t>
        </w:r>
      </w:hyperlink>
      <w:r w:rsidRPr="00F207EA">
        <w:t xml:space="preserve"> - </w:t>
      </w:r>
      <w:hyperlink r:id="rId2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52</w:t>
        </w:r>
      </w:hyperlink>
      <w:r w:rsidRPr="00F207EA">
        <w:t xml:space="preserve"> и </w:t>
      </w:r>
      <w:hyperlink r:id="rId2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sidRPr="00F207EA">
          <w:rPr>
            <w:color w:val="0000FF"/>
          </w:rPr>
          <w:t>56 части 1 статьи 93</w:t>
        </w:r>
      </w:hyperlink>
      <w:r w:rsidRPr="00F207EA">
        <w:t xml:space="preserve"> Федерального закона от 05.04.2013 N 44-ФЗ "О контрактной системе в сфере закупок товаров, работ, услуг для обеспечения </w:t>
      </w:r>
      <w:r w:rsidRPr="00F207EA">
        <w:lastRenderedPageBreak/>
        <w:t>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F207EA" w:rsidRPr="00F207EA" w:rsidRDefault="00F207EA" w:rsidP="00F207EA">
      <w:pPr>
        <w:pStyle w:val="ConsPlusNormal"/>
        <w:spacing w:before="200"/>
        <w:ind w:firstLine="540"/>
        <w:jc w:val="both"/>
      </w:pPr>
      <w:r w:rsidRPr="00F207EA">
        <w:t>в случае если закупка таких товаров, работ, услуг осуществляется путем проведения запроса котировок в электронной форме;</w:t>
      </w:r>
    </w:p>
    <w:p w:rsidR="00F207EA" w:rsidRPr="00284213" w:rsidRDefault="00F207EA" w:rsidP="00F207EA">
      <w:pPr>
        <w:pStyle w:val="ConsPlusNormal"/>
        <w:spacing w:before="200"/>
        <w:ind w:firstLine="540"/>
        <w:jc w:val="both"/>
      </w:pPr>
      <w:proofErr w:type="gramStart"/>
      <w:r w:rsidRPr="00284213">
        <w:t xml:space="preserve">в случае если бюджетные обязательства возникают из </w:t>
      </w:r>
      <w:r w:rsidR="00284213">
        <w:t xml:space="preserve">муниципальных </w:t>
      </w:r>
      <w:r w:rsidRPr="00284213">
        <w:t xml:space="preserve"> контрактов, заключаемых в текущем финансовом году в связи с расторжением ранее заключенных </w:t>
      </w:r>
      <w:r w:rsidR="00284213">
        <w:t>муниципальных</w:t>
      </w:r>
      <w:r w:rsidRPr="00284213">
        <w:t xml:space="preserve"> контрактов по соглашению сторон, решению суда или одностороннему отказу стороны </w:t>
      </w:r>
      <w:r w:rsidR="00284213">
        <w:t>муниципальн</w:t>
      </w:r>
      <w:r w:rsidRPr="00284213">
        <w:t>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w:t>
      </w:r>
      <w:proofErr w:type="gramEnd"/>
      <w:r w:rsidRPr="00284213">
        <w:t xml:space="preserve"> </w:t>
      </w:r>
      <w:proofErr w:type="gramStart"/>
      <w:r w:rsidRPr="00284213">
        <w:t>деле</w:t>
      </w:r>
      <w:proofErr w:type="gramEnd"/>
      <w:r w:rsidRPr="00284213">
        <w:t xml:space="preserve"> о несостоятельности (банкротстве) поставщика (подрядчика, исполнителя);</w:t>
      </w:r>
    </w:p>
    <w:p w:rsidR="00F207EA" w:rsidRPr="00F207EA" w:rsidRDefault="00F207EA" w:rsidP="00F207EA">
      <w:pPr>
        <w:pStyle w:val="ConsPlusNormal"/>
        <w:spacing w:before="200"/>
        <w:ind w:firstLine="540"/>
        <w:jc w:val="both"/>
      </w:pPr>
      <w:r w:rsidRPr="00F207EA">
        <w:t>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w:t>
      </w:r>
    </w:p>
    <w:p w:rsidR="00F207EA" w:rsidRPr="00284213" w:rsidRDefault="00F207EA" w:rsidP="00F207EA">
      <w:pPr>
        <w:pStyle w:val="ConsPlusNormal"/>
        <w:spacing w:before="200"/>
        <w:ind w:firstLine="540"/>
        <w:jc w:val="both"/>
      </w:pPr>
      <w:r w:rsidRPr="00F207EA">
        <w:t xml:space="preserve">в размере, не превышающем 10 процентов общей </w:t>
      </w:r>
      <w:proofErr w:type="gramStart"/>
      <w:r w:rsidRPr="00F207EA">
        <w:t>суммы</w:t>
      </w:r>
      <w:proofErr w:type="gramEnd"/>
      <w:r w:rsidRPr="00F207EA">
        <w:t xml:space="preserve"> не использованных по состоянию на дату, предусмотренную пунктом 13 настоящего постановления, доведенных до получателя средств бюджета Тарасовского сельского поселения Тарасовского района лимитов бюджетных обязательств на осуществление закупок товаров, работ, услуг для обеспечения</w:t>
      </w:r>
      <w:r>
        <w:rPr>
          <w:sz w:val="20"/>
        </w:rPr>
        <w:t xml:space="preserve"> </w:t>
      </w:r>
      <w:r w:rsidR="00284213" w:rsidRPr="00284213">
        <w:t xml:space="preserve">муниципальных </w:t>
      </w:r>
      <w:r w:rsidRPr="00284213">
        <w:t xml:space="preserve"> нужд </w:t>
      </w:r>
      <w:r w:rsidR="00284213" w:rsidRPr="00284213">
        <w:t>Тарасовского сельского поселения</w:t>
      </w:r>
      <w:r w:rsidRPr="00284213">
        <w:t>;</w:t>
      </w:r>
    </w:p>
    <w:p w:rsidR="00F207EA" w:rsidRDefault="00F207EA" w:rsidP="00F207EA">
      <w:pPr>
        <w:pStyle w:val="ConsPlusNormal"/>
        <w:spacing w:before="200"/>
        <w:ind w:firstLine="540"/>
        <w:jc w:val="both"/>
      </w:pPr>
      <w:r w:rsidRPr="00F207EA">
        <w:t xml:space="preserve">в размере, не превышающем 10 процентов общей </w:t>
      </w:r>
      <w:proofErr w:type="gramStart"/>
      <w:r w:rsidRPr="00F207EA">
        <w:t>суммы</w:t>
      </w:r>
      <w:proofErr w:type="gramEnd"/>
      <w:r w:rsidRPr="00F207EA">
        <w:t xml:space="preserve"> не распределенных по состоянию на дату, предусмотренную пунктом 13 настоящего постановления, лимитов бюджетных обязательств на осуществление закупок товаров, работ, услуг для обеспечения</w:t>
      </w:r>
      <w:r>
        <w:rPr>
          <w:sz w:val="20"/>
        </w:rPr>
        <w:t xml:space="preserve"> </w:t>
      </w:r>
      <w:r w:rsidR="00284213" w:rsidRPr="00284213">
        <w:t xml:space="preserve">муниципальных </w:t>
      </w:r>
      <w:r w:rsidRPr="00284213">
        <w:t xml:space="preserve">нужд </w:t>
      </w:r>
      <w:r w:rsidR="00284213" w:rsidRPr="00284213">
        <w:t>Тарасовского сельского поселения</w:t>
      </w:r>
      <w:r>
        <w:rPr>
          <w:sz w:val="20"/>
        </w:rPr>
        <w:t xml:space="preserve">, </w:t>
      </w:r>
      <w:r w:rsidRPr="00F207EA">
        <w:t>отраженных на лицевом счете главного распорядителя (распорядителя) бюджетных средств, открытом главному распорядителю средств</w:t>
      </w:r>
      <w:r>
        <w:rPr>
          <w:sz w:val="20"/>
        </w:rPr>
        <w:t xml:space="preserve"> </w:t>
      </w:r>
      <w:r w:rsidR="0013659E" w:rsidRPr="00F207EA">
        <w:t>бюджета Тарасовского сельского поселения Тарасовского района</w:t>
      </w:r>
      <w:r>
        <w:rPr>
          <w:sz w:val="20"/>
        </w:rPr>
        <w:t>;</w:t>
      </w:r>
    </w:p>
    <w:p w:rsidR="00F207EA" w:rsidRPr="00F207EA" w:rsidRDefault="00F207EA" w:rsidP="00F207EA">
      <w:pPr>
        <w:pStyle w:val="ConsPlusNormal"/>
        <w:spacing w:before="200"/>
        <w:ind w:firstLine="540"/>
        <w:jc w:val="both"/>
      </w:pPr>
      <w:r w:rsidRPr="00F207EA">
        <w:t>в случае если источником финансового обеспечения бюджетных обязательств являются средства, подлежащие перераспределению по основаниям, предусмотренным законодательными и иными нормативными правовыми актами Российской Федерации, Ростовской области, Тарасовского сельского поселения;</w:t>
      </w:r>
    </w:p>
    <w:p w:rsidR="00F207EA" w:rsidRPr="00284213" w:rsidRDefault="00F207EA" w:rsidP="00F207EA">
      <w:pPr>
        <w:pStyle w:val="ConsPlusNormal"/>
        <w:spacing w:before="200"/>
        <w:ind w:firstLine="540"/>
        <w:jc w:val="both"/>
      </w:pPr>
      <w:r w:rsidRPr="00284213">
        <w:t xml:space="preserve">в целях обеспечения деятельности </w:t>
      </w:r>
      <w:r w:rsidR="00284213" w:rsidRPr="00284213">
        <w:t>муниципальных органов Тарасовского сельского поселения</w:t>
      </w:r>
      <w:r w:rsidRPr="00284213">
        <w:t>;</w:t>
      </w:r>
    </w:p>
    <w:p w:rsidR="00F207EA" w:rsidRPr="00284213" w:rsidRDefault="00F207EA" w:rsidP="00F207EA">
      <w:pPr>
        <w:pStyle w:val="ConsPlusNormal"/>
        <w:spacing w:before="200"/>
        <w:ind w:firstLine="540"/>
        <w:jc w:val="both"/>
      </w:pPr>
      <w:r w:rsidRPr="00284213">
        <w:t xml:space="preserve">в случае если источником финансового обеспечения бюджетных обязательств являются расходы на обслуживание </w:t>
      </w:r>
      <w:r w:rsidR="00284213" w:rsidRPr="00284213">
        <w:t>муниципального</w:t>
      </w:r>
      <w:r w:rsidRPr="00284213">
        <w:t xml:space="preserve"> долга </w:t>
      </w:r>
      <w:r w:rsidR="00284213" w:rsidRPr="00284213">
        <w:t>Тарасовского сельского поселения</w:t>
      </w:r>
      <w:r w:rsidRPr="00284213">
        <w:t>.</w:t>
      </w:r>
    </w:p>
    <w:p w:rsidR="00F207EA" w:rsidRPr="0013659E" w:rsidRDefault="00F207EA" w:rsidP="00F207EA">
      <w:pPr>
        <w:pStyle w:val="ConsPlusNormal"/>
        <w:spacing w:before="200"/>
        <w:ind w:firstLine="540"/>
        <w:jc w:val="both"/>
      </w:pPr>
      <w:r w:rsidRPr="00F207EA">
        <w:lastRenderedPageBreak/>
        <w:t>13.2.</w:t>
      </w:r>
      <w:r>
        <w:rPr>
          <w:sz w:val="20"/>
        </w:rPr>
        <w:t xml:space="preserve"> </w:t>
      </w:r>
      <w:r w:rsidRPr="00F207EA">
        <w:t xml:space="preserve">Получатели средств </w:t>
      </w:r>
      <w:r w:rsidR="0013659E" w:rsidRPr="00F207EA">
        <w:t xml:space="preserve">бюджета Тарасовского сельского поселения Тарасовского района </w:t>
      </w:r>
      <w:r w:rsidRPr="0013659E">
        <w:t xml:space="preserve">в </w:t>
      </w:r>
      <w:proofErr w:type="gramStart"/>
      <w:r w:rsidRPr="0013659E">
        <w:t>пределах</w:t>
      </w:r>
      <w:proofErr w:type="gramEnd"/>
      <w:r w:rsidRPr="0013659E">
        <w:t xml:space="preserve">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w:t>
      </w:r>
      <w:r>
        <w:rPr>
          <w:sz w:val="20"/>
        </w:rPr>
        <w:t xml:space="preserve"> </w:t>
      </w:r>
      <w:r w:rsidR="0013659E" w:rsidRPr="0013659E">
        <w:t>муниципальных</w:t>
      </w:r>
      <w:r w:rsidRPr="0013659E">
        <w:t xml:space="preserve"> контрактов</w:t>
      </w:r>
      <w:r>
        <w:rPr>
          <w:sz w:val="20"/>
        </w:rPr>
        <w:t xml:space="preserve"> </w:t>
      </w:r>
      <w:r w:rsidRPr="0013659E">
        <w:t xml:space="preserve">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w:t>
      </w:r>
      <w:proofErr w:type="gramStart"/>
      <w:r w:rsidRPr="0013659E">
        <w:t>числе</w:t>
      </w:r>
      <w:proofErr w:type="gramEnd"/>
      <w:r w:rsidRPr="0013659E">
        <w:t xml:space="preserve"> по отдельным этапам их исполнения, превышающие один месяц после указанной даты.</w:t>
      </w:r>
    </w:p>
    <w:p w:rsidR="00F207EA" w:rsidRPr="00284213" w:rsidRDefault="00F207EA" w:rsidP="00F207EA">
      <w:pPr>
        <w:pStyle w:val="ConsPlusNormal"/>
        <w:spacing w:before="200"/>
        <w:ind w:firstLine="540"/>
        <w:jc w:val="both"/>
      </w:pPr>
      <w:r w:rsidRPr="00F207EA">
        <w:t>13.3</w:t>
      </w:r>
      <w:r>
        <w:rPr>
          <w:sz w:val="20"/>
        </w:rPr>
        <w:t xml:space="preserve">. </w:t>
      </w:r>
      <w:proofErr w:type="gramStart"/>
      <w:r w:rsidRPr="00F207EA">
        <w:t>Принятие бюджетных обязательств, связанных с поставкой товаров, выполнением работ, оказанием услуг, источником финансового обеспечения которых являются средства межбюджетных трансфертов, имеющих целевое назначение,</w:t>
      </w:r>
      <w:r>
        <w:rPr>
          <w:sz w:val="20"/>
        </w:rPr>
        <w:t xml:space="preserve"> </w:t>
      </w:r>
      <w:r w:rsidRPr="00284213">
        <w:t>из федерального</w:t>
      </w:r>
      <w:r w:rsidR="00284213" w:rsidRPr="00284213">
        <w:t>, областного и районного</w:t>
      </w:r>
      <w:r w:rsidRPr="00284213">
        <w:t xml:space="preserve"> бюджета бюджету </w:t>
      </w:r>
      <w:r w:rsidR="00284213" w:rsidRPr="00284213">
        <w:t>Тарасовского сельского поселения</w:t>
      </w:r>
      <w:r w:rsidRPr="00284213">
        <w:t xml:space="preserve"> осуществляется в порядке и в сроки, установленные нормативными правовыми актами Российской Федерации и (или) соглашениями между органами исполнительной власти</w:t>
      </w:r>
      <w:r w:rsidR="00284213">
        <w:t xml:space="preserve"> Ростовской области</w:t>
      </w:r>
      <w:r w:rsidRPr="00284213">
        <w:t xml:space="preserve"> и </w:t>
      </w:r>
      <w:r w:rsidR="00284213">
        <w:t>Администраций Тарасовского сельского поселения»</w:t>
      </w:r>
      <w:r w:rsidRPr="00284213">
        <w:t>.</w:t>
      </w:r>
      <w:proofErr w:type="gramEnd"/>
    </w:p>
    <w:p w:rsidR="007073C8" w:rsidRPr="004A5715" w:rsidRDefault="007073C8" w:rsidP="007073C8">
      <w:pPr>
        <w:jc w:val="both"/>
        <w:rPr>
          <w:kern w:val="2"/>
          <w:sz w:val="28"/>
          <w:szCs w:val="28"/>
        </w:rPr>
      </w:pPr>
    </w:p>
    <w:p w:rsidR="00461571" w:rsidRDefault="00461571" w:rsidP="00461571">
      <w:pPr>
        <w:jc w:val="both"/>
        <w:rPr>
          <w:sz w:val="28"/>
          <w:szCs w:val="28"/>
        </w:rPr>
      </w:pPr>
      <w:r>
        <w:rPr>
          <w:sz w:val="28"/>
          <w:szCs w:val="28"/>
        </w:rPr>
        <w:t>Глава Администрации</w:t>
      </w:r>
    </w:p>
    <w:p w:rsidR="0072425F" w:rsidRDefault="00461571" w:rsidP="00461571">
      <w:pPr>
        <w:jc w:val="both"/>
        <w:rPr>
          <w:sz w:val="20"/>
          <w:szCs w:val="20"/>
        </w:rPr>
      </w:pPr>
      <w:r>
        <w:rPr>
          <w:sz w:val="28"/>
          <w:szCs w:val="28"/>
        </w:rPr>
        <w:t>Тарасовского сельского поселения</w:t>
      </w:r>
      <w:r>
        <w:rPr>
          <w:sz w:val="28"/>
          <w:szCs w:val="28"/>
        </w:rPr>
        <w:tab/>
      </w:r>
      <w:r>
        <w:rPr>
          <w:sz w:val="28"/>
          <w:szCs w:val="28"/>
        </w:rPr>
        <w:tab/>
      </w:r>
      <w:r>
        <w:rPr>
          <w:sz w:val="28"/>
          <w:szCs w:val="28"/>
        </w:rPr>
        <w:tab/>
      </w:r>
      <w:r>
        <w:rPr>
          <w:sz w:val="28"/>
          <w:szCs w:val="28"/>
        </w:rPr>
        <w:tab/>
        <w:t xml:space="preserve">      </w:t>
      </w:r>
      <w:r>
        <w:rPr>
          <w:sz w:val="28"/>
          <w:szCs w:val="28"/>
        </w:rPr>
        <w:tab/>
        <w:t>А.В. Бахаровский</w:t>
      </w:r>
    </w:p>
    <w:sectPr w:rsidR="0072425F" w:rsidSect="00C82291">
      <w:footerReference w:type="default" r:id="rId27"/>
      <w:headerReference w:type="first" r:id="rId28"/>
      <w:type w:val="continuous"/>
      <w:pgSz w:w="11909" w:h="16834" w:code="9"/>
      <w:pgMar w:top="567" w:right="567" w:bottom="1134" w:left="1134"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7B" w:rsidRDefault="004F4E7B" w:rsidP="0072425F">
      <w:r>
        <w:separator/>
      </w:r>
    </w:p>
  </w:endnote>
  <w:endnote w:type="continuationSeparator" w:id="0">
    <w:p w:rsidR="004F4E7B" w:rsidRDefault="004F4E7B" w:rsidP="00724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5F" w:rsidRDefault="00636A6F">
    <w:pPr>
      <w:pStyle w:val="a8"/>
      <w:jc w:val="right"/>
    </w:pPr>
    <w:fldSimple w:instr=" PAGE   \* MERGEFORMAT ">
      <w:r w:rsidR="00DA123C">
        <w:rPr>
          <w:noProof/>
        </w:rPr>
        <w:t>2</w:t>
      </w:r>
    </w:fldSimple>
  </w:p>
  <w:p w:rsidR="0072425F" w:rsidRDefault="007242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7B" w:rsidRDefault="004F4E7B" w:rsidP="0072425F">
      <w:r>
        <w:separator/>
      </w:r>
    </w:p>
  </w:footnote>
  <w:footnote w:type="continuationSeparator" w:id="0">
    <w:p w:rsidR="004F4E7B" w:rsidRDefault="004F4E7B" w:rsidP="00724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3C" w:rsidRDefault="00DA123C" w:rsidP="00DA123C">
    <w:pPr>
      <w:pStyle w:val="a6"/>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13513310"/>
    <w:multiLevelType w:val="hybridMultilevel"/>
    <w:tmpl w:val="220EFEB0"/>
    <w:lvl w:ilvl="0" w:tplc="66DA3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33AD2EB7"/>
    <w:multiLevelType w:val="multilevel"/>
    <w:tmpl w:val="9A6CB182"/>
    <w:lvl w:ilvl="0">
      <w:start w:val="2"/>
      <w:numFmt w:val="decimal"/>
      <w:lvlText w:val="%1."/>
      <w:lvlJc w:val="left"/>
      <w:pPr>
        <w:ind w:left="1069" w:hanging="360"/>
      </w:pPr>
    </w:lvl>
    <w:lvl w:ilvl="1">
      <w:start w:val="1"/>
      <w:numFmt w:val="decimal"/>
      <w:lvlText w:val="%1.%2."/>
      <w:lvlJc w:val="left"/>
      <w:pPr>
        <w:ind w:left="720" w:hanging="720"/>
      </w:pPr>
    </w:lvl>
    <w:lvl w:ilvl="2">
      <w:start w:val="1"/>
      <w:numFmt w:val="decimal"/>
      <w:lvlText w:val="%1.%2.%3."/>
      <w:lvlJc w:val="left"/>
      <w:pPr>
        <w:ind w:left="1863" w:hanging="720"/>
      </w:pPr>
    </w:lvl>
    <w:lvl w:ilvl="3">
      <w:start w:val="1"/>
      <w:numFmt w:val="decimal"/>
      <w:lvlText w:val="%1.%2.%3.%4."/>
      <w:lvlJc w:val="left"/>
      <w:pPr>
        <w:ind w:left="2440" w:hanging="1080"/>
      </w:pPr>
    </w:lvl>
    <w:lvl w:ilvl="4">
      <w:start w:val="1"/>
      <w:numFmt w:val="decimal"/>
      <w:lvlText w:val="%1.%2.%3.%4.%5."/>
      <w:lvlJc w:val="left"/>
      <w:pPr>
        <w:ind w:left="2657" w:hanging="1080"/>
      </w:pPr>
    </w:lvl>
    <w:lvl w:ilvl="5">
      <w:start w:val="1"/>
      <w:numFmt w:val="decimal"/>
      <w:lvlText w:val="%1.%2.%3.%4.%5.%6."/>
      <w:lvlJc w:val="left"/>
      <w:pPr>
        <w:ind w:left="3234" w:hanging="1440"/>
      </w:pPr>
    </w:lvl>
    <w:lvl w:ilvl="6">
      <w:start w:val="1"/>
      <w:numFmt w:val="decimal"/>
      <w:lvlText w:val="%1.%2.%3.%4.%5.%6.%7."/>
      <w:lvlJc w:val="left"/>
      <w:pPr>
        <w:ind w:left="3811" w:hanging="1800"/>
      </w:pPr>
    </w:lvl>
    <w:lvl w:ilvl="7">
      <w:start w:val="1"/>
      <w:numFmt w:val="decimal"/>
      <w:lvlText w:val="%1.%2.%3.%4.%5.%6.%7.%8."/>
      <w:lvlJc w:val="left"/>
      <w:pPr>
        <w:ind w:left="4028" w:hanging="1800"/>
      </w:pPr>
    </w:lvl>
    <w:lvl w:ilvl="8">
      <w:start w:val="1"/>
      <w:numFmt w:val="decimal"/>
      <w:lvlText w:val="%1.%2.%3.%4.%5.%6.%7.%8.%9."/>
      <w:lvlJc w:val="left"/>
      <w:pPr>
        <w:ind w:left="4605" w:hanging="2160"/>
      </w:pPr>
    </w:lvl>
  </w:abstractNum>
  <w:abstractNum w:abstractNumId="4">
    <w:nsid w:val="34196DB1"/>
    <w:multiLevelType w:val="multilevel"/>
    <w:tmpl w:val="E0BE7D8C"/>
    <w:lvl w:ilvl="0">
      <w:start w:val="2"/>
      <w:numFmt w:val="decimal"/>
      <w:lvlText w:val="%1"/>
      <w:lvlJc w:val="left"/>
      <w:pPr>
        <w:ind w:left="375" w:hanging="375"/>
      </w:pPr>
      <w:rPr>
        <w:rFonts w:hint="default"/>
      </w:rPr>
    </w:lvl>
    <w:lvl w:ilvl="1">
      <w:start w:val="1"/>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5">
    <w:nsid w:val="3FB2553A"/>
    <w:multiLevelType w:val="hybridMultilevel"/>
    <w:tmpl w:val="CAC0E4F2"/>
    <w:lvl w:ilvl="0" w:tplc="DB10844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630C2270"/>
    <w:multiLevelType w:val="multilevel"/>
    <w:tmpl w:val="A24A6C82"/>
    <w:lvl w:ilvl="0">
      <w:start w:val="2"/>
      <w:numFmt w:val="decimal"/>
      <w:lvlText w:val="%1."/>
      <w:lvlJc w:val="left"/>
      <w:pPr>
        <w:ind w:left="1301"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0D4BAF"/>
    <w:rsid w:val="00007B76"/>
    <w:rsid w:val="0003399C"/>
    <w:rsid w:val="000372F0"/>
    <w:rsid w:val="000730CC"/>
    <w:rsid w:val="000B134B"/>
    <w:rsid w:val="000B7EE2"/>
    <w:rsid w:val="000C02DB"/>
    <w:rsid w:val="000C1BBC"/>
    <w:rsid w:val="000D4BAF"/>
    <w:rsid w:val="0013659E"/>
    <w:rsid w:val="00143235"/>
    <w:rsid w:val="00144769"/>
    <w:rsid w:val="001953F0"/>
    <w:rsid w:val="001A4241"/>
    <w:rsid w:val="001B48BE"/>
    <w:rsid w:val="001B6AE3"/>
    <w:rsid w:val="001E097A"/>
    <w:rsid w:val="001E678B"/>
    <w:rsid w:val="00231AA0"/>
    <w:rsid w:val="002464E8"/>
    <w:rsid w:val="00247189"/>
    <w:rsid w:val="0026440D"/>
    <w:rsid w:val="00281E6D"/>
    <w:rsid w:val="00284213"/>
    <w:rsid w:val="002B5619"/>
    <w:rsid w:val="002D3DA8"/>
    <w:rsid w:val="002D4556"/>
    <w:rsid w:val="002D5AFC"/>
    <w:rsid w:val="002E232E"/>
    <w:rsid w:val="002F0096"/>
    <w:rsid w:val="0030110A"/>
    <w:rsid w:val="003034DD"/>
    <w:rsid w:val="00320238"/>
    <w:rsid w:val="00355B59"/>
    <w:rsid w:val="00364951"/>
    <w:rsid w:val="003B560F"/>
    <w:rsid w:val="003B7869"/>
    <w:rsid w:val="003E4C96"/>
    <w:rsid w:val="00442DEE"/>
    <w:rsid w:val="00443B75"/>
    <w:rsid w:val="00461571"/>
    <w:rsid w:val="00486692"/>
    <w:rsid w:val="00494CA3"/>
    <w:rsid w:val="004B0CAD"/>
    <w:rsid w:val="004B7955"/>
    <w:rsid w:val="004C6102"/>
    <w:rsid w:val="004F0728"/>
    <w:rsid w:val="004F4E7B"/>
    <w:rsid w:val="005029B6"/>
    <w:rsid w:val="0051324D"/>
    <w:rsid w:val="00526B8A"/>
    <w:rsid w:val="00543628"/>
    <w:rsid w:val="00561FED"/>
    <w:rsid w:val="00571A7C"/>
    <w:rsid w:val="005B1C4E"/>
    <w:rsid w:val="00610BE7"/>
    <w:rsid w:val="00636A6F"/>
    <w:rsid w:val="00646878"/>
    <w:rsid w:val="00651576"/>
    <w:rsid w:val="0065506A"/>
    <w:rsid w:val="006864C6"/>
    <w:rsid w:val="006E09C2"/>
    <w:rsid w:val="006F52B3"/>
    <w:rsid w:val="00701CE2"/>
    <w:rsid w:val="00705704"/>
    <w:rsid w:val="007073C8"/>
    <w:rsid w:val="00716309"/>
    <w:rsid w:val="007222D8"/>
    <w:rsid w:val="00723E51"/>
    <w:rsid w:val="0072425F"/>
    <w:rsid w:val="007345A0"/>
    <w:rsid w:val="00750BF9"/>
    <w:rsid w:val="00765D05"/>
    <w:rsid w:val="007C0DA5"/>
    <w:rsid w:val="007C5D5C"/>
    <w:rsid w:val="007C7F17"/>
    <w:rsid w:val="007D49FB"/>
    <w:rsid w:val="007E2D56"/>
    <w:rsid w:val="007E4DA5"/>
    <w:rsid w:val="007E78ED"/>
    <w:rsid w:val="008336A5"/>
    <w:rsid w:val="00835FD3"/>
    <w:rsid w:val="00854214"/>
    <w:rsid w:val="00883453"/>
    <w:rsid w:val="00891FAE"/>
    <w:rsid w:val="008A3A00"/>
    <w:rsid w:val="008A5FDE"/>
    <w:rsid w:val="008C0B01"/>
    <w:rsid w:val="008C7E83"/>
    <w:rsid w:val="008E5148"/>
    <w:rsid w:val="008E6740"/>
    <w:rsid w:val="008F016C"/>
    <w:rsid w:val="008F6123"/>
    <w:rsid w:val="00905D62"/>
    <w:rsid w:val="00912860"/>
    <w:rsid w:val="00933A8A"/>
    <w:rsid w:val="00954A9F"/>
    <w:rsid w:val="00982453"/>
    <w:rsid w:val="00984C47"/>
    <w:rsid w:val="00994F8D"/>
    <w:rsid w:val="009B573E"/>
    <w:rsid w:val="009B67E5"/>
    <w:rsid w:val="00A43F3F"/>
    <w:rsid w:val="00AA6D27"/>
    <w:rsid w:val="00AB66FE"/>
    <w:rsid w:val="00B12A5D"/>
    <w:rsid w:val="00B13BEE"/>
    <w:rsid w:val="00B21FD2"/>
    <w:rsid w:val="00B31564"/>
    <w:rsid w:val="00B55E4C"/>
    <w:rsid w:val="00B60715"/>
    <w:rsid w:val="00B67552"/>
    <w:rsid w:val="00BA0184"/>
    <w:rsid w:val="00BB2C34"/>
    <w:rsid w:val="00BC2F60"/>
    <w:rsid w:val="00BF0C80"/>
    <w:rsid w:val="00BF5233"/>
    <w:rsid w:val="00C236CE"/>
    <w:rsid w:val="00C34008"/>
    <w:rsid w:val="00C559F8"/>
    <w:rsid w:val="00C629AB"/>
    <w:rsid w:val="00C67134"/>
    <w:rsid w:val="00C82291"/>
    <w:rsid w:val="00CB1E10"/>
    <w:rsid w:val="00CE0051"/>
    <w:rsid w:val="00CE0F5C"/>
    <w:rsid w:val="00D05584"/>
    <w:rsid w:val="00D11D73"/>
    <w:rsid w:val="00D26B7F"/>
    <w:rsid w:val="00D3142A"/>
    <w:rsid w:val="00D34996"/>
    <w:rsid w:val="00D42EEF"/>
    <w:rsid w:val="00D5273E"/>
    <w:rsid w:val="00D6399E"/>
    <w:rsid w:val="00D7256F"/>
    <w:rsid w:val="00DA06F0"/>
    <w:rsid w:val="00DA123C"/>
    <w:rsid w:val="00DB289A"/>
    <w:rsid w:val="00DC0FB1"/>
    <w:rsid w:val="00DD70AD"/>
    <w:rsid w:val="00DF63F5"/>
    <w:rsid w:val="00E22C22"/>
    <w:rsid w:val="00E54915"/>
    <w:rsid w:val="00E569DE"/>
    <w:rsid w:val="00E738FD"/>
    <w:rsid w:val="00EB1005"/>
    <w:rsid w:val="00EF44DB"/>
    <w:rsid w:val="00EF7DD0"/>
    <w:rsid w:val="00F05881"/>
    <w:rsid w:val="00F207EA"/>
    <w:rsid w:val="00F75AAC"/>
    <w:rsid w:val="00FB0628"/>
    <w:rsid w:val="00FE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CA3"/>
    <w:rPr>
      <w:sz w:val="24"/>
      <w:szCs w:val="24"/>
    </w:rPr>
  </w:style>
  <w:style w:type="paragraph" w:styleId="1">
    <w:name w:val="heading 1"/>
    <w:basedOn w:val="a"/>
    <w:next w:val="a"/>
    <w:link w:val="10"/>
    <w:uiPriority w:val="99"/>
    <w:qFormat/>
    <w:rsid w:val="0072425F"/>
    <w:pPr>
      <w:keepNext/>
      <w:spacing w:line="220" w:lineRule="exact"/>
      <w:jc w:val="center"/>
      <w:outlineLvl w:val="0"/>
    </w:pPr>
    <w:rPr>
      <w:rFonts w:ascii="AG Souvenir" w:hAnsi="AG Souvenir"/>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rsid w:val="002F0096"/>
    <w:rPr>
      <w:strike w:val="0"/>
      <w:dstrike w:val="0"/>
      <w:color w:val="868788"/>
      <w:u w:val="none"/>
      <w:effect w:val="none"/>
    </w:rPr>
  </w:style>
  <w:style w:type="paragraph" w:customStyle="1" w:styleId="31">
    <w:name w:val="Основной текст с отступом 31"/>
    <w:basedOn w:val="a"/>
    <w:rsid w:val="0072425F"/>
    <w:pPr>
      <w:ind w:firstLine="851"/>
      <w:jc w:val="both"/>
    </w:pPr>
    <w:rPr>
      <w:sz w:val="28"/>
      <w:szCs w:val="20"/>
    </w:rPr>
  </w:style>
  <w:style w:type="character" w:customStyle="1" w:styleId="10">
    <w:name w:val="Заголовок 1 Знак"/>
    <w:link w:val="1"/>
    <w:uiPriority w:val="99"/>
    <w:rsid w:val="0072425F"/>
    <w:rPr>
      <w:rFonts w:ascii="AG Souvenir" w:hAnsi="AG Souvenir"/>
      <w:b/>
      <w:spacing w:val="38"/>
      <w:sz w:val="28"/>
    </w:rPr>
  </w:style>
  <w:style w:type="paragraph" w:customStyle="1" w:styleId="Postan">
    <w:name w:val="Postan"/>
    <w:basedOn w:val="a"/>
    <w:uiPriority w:val="99"/>
    <w:rsid w:val="0072425F"/>
    <w:pPr>
      <w:jc w:val="center"/>
    </w:pPr>
    <w:rPr>
      <w:sz w:val="28"/>
      <w:szCs w:val="20"/>
    </w:rPr>
  </w:style>
  <w:style w:type="paragraph" w:customStyle="1" w:styleId="ConsPlusNormal">
    <w:name w:val="ConsPlusNormal"/>
    <w:rsid w:val="0072425F"/>
    <w:pPr>
      <w:autoSpaceDE w:val="0"/>
      <w:autoSpaceDN w:val="0"/>
      <w:adjustRightInd w:val="0"/>
    </w:pPr>
    <w:rPr>
      <w:sz w:val="28"/>
      <w:szCs w:val="28"/>
    </w:rPr>
  </w:style>
  <w:style w:type="paragraph" w:customStyle="1" w:styleId="ConsPlusTitle">
    <w:name w:val="ConsPlusTitle"/>
    <w:rsid w:val="0072425F"/>
    <w:pPr>
      <w:widowControl w:val="0"/>
      <w:autoSpaceDE w:val="0"/>
      <w:autoSpaceDN w:val="0"/>
    </w:pPr>
    <w:rPr>
      <w:b/>
      <w:sz w:val="28"/>
    </w:rPr>
  </w:style>
  <w:style w:type="paragraph" w:styleId="a6">
    <w:name w:val="header"/>
    <w:basedOn w:val="a"/>
    <w:link w:val="a7"/>
    <w:rsid w:val="0072425F"/>
    <w:pPr>
      <w:tabs>
        <w:tab w:val="center" w:pos="4677"/>
        <w:tab w:val="right" w:pos="9355"/>
      </w:tabs>
    </w:pPr>
  </w:style>
  <w:style w:type="character" w:customStyle="1" w:styleId="a7">
    <w:name w:val="Верхний колонтитул Знак"/>
    <w:link w:val="a6"/>
    <w:rsid w:val="0072425F"/>
    <w:rPr>
      <w:sz w:val="24"/>
      <w:szCs w:val="24"/>
    </w:rPr>
  </w:style>
  <w:style w:type="paragraph" w:styleId="a8">
    <w:name w:val="footer"/>
    <w:basedOn w:val="a"/>
    <w:link w:val="a9"/>
    <w:uiPriority w:val="99"/>
    <w:rsid w:val="0072425F"/>
    <w:pPr>
      <w:tabs>
        <w:tab w:val="center" w:pos="4677"/>
        <w:tab w:val="right" w:pos="9355"/>
      </w:tabs>
    </w:pPr>
  </w:style>
  <w:style w:type="character" w:customStyle="1" w:styleId="a9">
    <w:name w:val="Нижний колонтитул Знак"/>
    <w:link w:val="a8"/>
    <w:uiPriority w:val="99"/>
    <w:rsid w:val="0072425F"/>
    <w:rPr>
      <w:sz w:val="24"/>
      <w:szCs w:val="24"/>
    </w:rPr>
  </w:style>
  <w:style w:type="paragraph" w:styleId="aa">
    <w:name w:val="Body Text"/>
    <w:basedOn w:val="a"/>
    <w:link w:val="ab"/>
    <w:rsid w:val="00526B8A"/>
    <w:rPr>
      <w:sz w:val="28"/>
      <w:szCs w:val="20"/>
    </w:rPr>
  </w:style>
  <w:style w:type="character" w:customStyle="1" w:styleId="ab">
    <w:name w:val="Основной текст Знак"/>
    <w:link w:val="aa"/>
    <w:rsid w:val="00526B8A"/>
    <w:rPr>
      <w:sz w:val="28"/>
    </w:rPr>
  </w:style>
  <w:style w:type="character" w:customStyle="1" w:styleId="11">
    <w:name w:val="Заголовок №1_"/>
    <w:link w:val="12"/>
    <w:locked/>
    <w:rsid w:val="00526B8A"/>
    <w:rPr>
      <w:b/>
      <w:bCs/>
      <w:sz w:val="34"/>
      <w:szCs w:val="34"/>
      <w:shd w:val="clear" w:color="auto" w:fill="FFFFFF"/>
    </w:rPr>
  </w:style>
  <w:style w:type="paragraph" w:customStyle="1" w:styleId="12">
    <w:name w:val="Заголовок №1"/>
    <w:basedOn w:val="a"/>
    <w:link w:val="11"/>
    <w:rsid w:val="00526B8A"/>
    <w:pPr>
      <w:shd w:val="clear" w:color="auto" w:fill="FFFFFF"/>
      <w:spacing w:before="420" w:after="420" w:line="240" w:lineRule="atLeast"/>
      <w:outlineLvl w:val="0"/>
    </w:pPr>
    <w:rPr>
      <w:b/>
      <w:bCs/>
      <w:sz w:val="34"/>
      <w:szCs w:val="34"/>
    </w:rPr>
  </w:style>
  <w:style w:type="paragraph" w:styleId="ac">
    <w:name w:val="Subtitle"/>
    <w:basedOn w:val="a"/>
    <w:link w:val="ad"/>
    <w:uiPriority w:val="99"/>
    <w:qFormat/>
    <w:rsid w:val="00705704"/>
    <w:pPr>
      <w:jc w:val="center"/>
    </w:pPr>
    <w:rPr>
      <w:b/>
      <w:bCs/>
      <w:sz w:val="28"/>
    </w:rPr>
  </w:style>
  <w:style w:type="character" w:customStyle="1" w:styleId="ad">
    <w:name w:val="Подзаголовок Знак"/>
    <w:basedOn w:val="a0"/>
    <w:link w:val="ac"/>
    <w:uiPriority w:val="99"/>
    <w:rsid w:val="00705704"/>
    <w:rPr>
      <w:b/>
      <w:bCs/>
      <w:sz w:val="28"/>
      <w:szCs w:val="24"/>
    </w:rPr>
  </w:style>
  <w:style w:type="paragraph" w:styleId="ae">
    <w:name w:val="List Paragraph"/>
    <w:basedOn w:val="a"/>
    <w:link w:val="af"/>
    <w:qFormat/>
    <w:rsid w:val="00705704"/>
    <w:pPr>
      <w:spacing w:after="200" w:line="276" w:lineRule="auto"/>
      <w:ind w:left="720"/>
      <w:contextualSpacing/>
    </w:pPr>
    <w:rPr>
      <w:rFonts w:ascii="Calibri" w:eastAsia="Calibri" w:hAnsi="Calibri"/>
      <w:sz w:val="22"/>
      <w:szCs w:val="22"/>
      <w:lang w:eastAsia="en-US"/>
    </w:rPr>
  </w:style>
  <w:style w:type="paragraph" w:styleId="af0">
    <w:name w:val="No Spacing"/>
    <w:link w:val="af1"/>
    <w:rsid w:val="00D6399E"/>
    <w:rPr>
      <w:rFonts w:asciiTheme="minorHAnsi" w:hAnsiTheme="minorHAnsi"/>
      <w:color w:val="000000"/>
      <w:sz w:val="22"/>
    </w:rPr>
  </w:style>
  <w:style w:type="character" w:customStyle="1" w:styleId="af1">
    <w:name w:val="Без интервала Знак"/>
    <w:link w:val="af0"/>
    <w:rsid w:val="00D6399E"/>
    <w:rPr>
      <w:rFonts w:asciiTheme="minorHAnsi" w:hAnsiTheme="minorHAnsi"/>
      <w:color w:val="000000"/>
      <w:sz w:val="22"/>
    </w:rPr>
  </w:style>
  <w:style w:type="character" w:customStyle="1" w:styleId="af">
    <w:name w:val="Абзац списка Знак"/>
    <w:basedOn w:val="a0"/>
    <w:link w:val="ae"/>
    <w:rsid w:val="00D6399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D07C533DA29C091E3EA31BE61285AA782DD745CA996AE6EEA9F9125E2CB71748E291F7B4385A26BF637EA3BCFC0CC3Ch8J0L" TargetMode="External"/><Relationship Id="rId13" Type="http://schemas.openxmlformats.org/officeDocument/2006/relationships/hyperlink" Target="consultantplus://offline/ref=B6CE383C1F30FBCF43A041A21DC8AEC835D7CB19B087A93A2CC56F5360DB6847AB462A7E8F213DC92FCDBB11B6AB080F0DFB91C151B58Az4BDS" TargetMode="External"/><Relationship Id="rId18" Type="http://schemas.openxmlformats.org/officeDocument/2006/relationships/hyperlink" Target="consultantplus://offline/ref=B6CE383C1F30FBCF43A041A21DC8AEC835D7CB19B087A93A2CC56F5360DB6847AB462A7D842237C770C8AE00EEA60C1513FC88DD53B7z8BBS" TargetMode="External"/><Relationship Id="rId26" Type="http://schemas.openxmlformats.org/officeDocument/2006/relationships/hyperlink" Target="consultantplus://offline/ref=B6CE383C1F30FBCF43A041A21DC8AEC835D7CB19B087A93A2CC56F5360DB6847AB462A7E8F2132C82FCDBB11B6AB080F0DFB91C151B58Az4BDS" TargetMode="External"/><Relationship Id="rId3" Type="http://schemas.openxmlformats.org/officeDocument/2006/relationships/settings" Target="settings.xml"/><Relationship Id="rId21" Type="http://schemas.openxmlformats.org/officeDocument/2006/relationships/hyperlink" Target="consultantplus://offline/ref=B6CE383C1F30FBCF43A041A21DC8AEC835D7CB19B087A93A2CC56F5360DB6847AB462A7A867464887194EA51FDA60F1511FB94zDBCS" TargetMode="External"/><Relationship Id="rId7" Type="http://schemas.openxmlformats.org/officeDocument/2006/relationships/image" Target="media/image1.jpeg"/><Relationship Id="rId12" Type="http://schemas.openxmlformats.org/officeDocument/2006/relationships/hyperlink" Target="consultantplus://offline/ref=B6CE383C1F30FBCF43A041A21DC8AEC835D7CB19B087A93A2CC56F5360DB6847AB462A7E8F2234C52FCDBB11B6AB080F0DFB91C151B58Az4BDS" TargetMode="External"/><Relationship Id="rId17" Type="http://schemas.openxmlformats.org/officeDocument/2006/relationships/hyperlink" Target="consultantplus://offline/ref=B6CE383C1F30FBCF43A041A21DC8AEC835D7CB19B087A93A2CC56F5360DB6847AB462A7D84213CC770C8AE00EEA60C1513FC88DD53B7z8BBS" TargetMode="External"/><Relationship Id="rId25" Type="http://schemas.openxmlformats.org/officeDocument/2006/relationships/hyperlink" Target="consultantplus://offline/ref=B6CE383C1F30FBCF43A041A21DC8AEC835D7CB19B087A93A2CC56F5360DB6847AB462A7E8D2235CE2092BE04A7F3050B17E596D84DB7884CzFBBS" TargetMode="External"/><Relationship Id="rId2" Type="http://schemas.openxmlformats.org/officeDocument/2006/relationships/styles" Target="styles.xml"/><Relationship Id="rId16" Type="http://schemas.openxmlformats.org/officeDocument/2006/relationships/hyperlink" Target="consultantplus://offline/ref=B6CE383C1F30FBCF43A041A21DC8AEC835D7CB19B087A93A2CC56F5360DB6847AB462A7E8D213CCA2592BE04A7F3050B17E596D84DB7884CzFBBS" TargetMode="External"/><Relationship Id="rId20" Type="http://schemas.openxmlformats.org/officeDocument/2006/relationships/hyperlink" Target="consultantplus://offline/ref=B6CE383C1F30FBCF43A041A21DC8AEC835D7CB19B087A93A2CC56F5360DB6847AB462A7E8D2132C42C92BE04A7F3050B17E596D84DB7884CzFBB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CE383C1F30FBCF43A041A21DC8AEC835D7CB19B087A93A2CC56F5360DB6847AB462A7E8F2234C42FCDBB11B6AB080F0DFB91C151B58Az4BDS" TargetMode="External"/><Relationship Id="rId24" Type="http://schemas.openxmlformats.org/officeDocument/2006/relationships/hyperlink" Target="consultantplus://offline/ref=B6CE383C1F30FBCF43A041A21DC8AEC835D7CB19B087A93A2CC56F5360DB6847AB462A7C8D243E9875DDBF58E3A2160B14E594DF51zBB6S" TargetMode="External"/><Relationship Id="rId5" Type="http://schemas.openxmlformats.org/officeDocument/2006/relationships/footnotes" Target="footnotes.xml"/><Relationship Id="rId15" Type="http://schemas.openxmlformats.org/officeDocument/2006/relationships/hyperlink" Target="consultantplus://offline/ref=B6CE383C1F30FBCF43A041A21DC8AEC835D7CB19B087A93A2CC56F5360DB6847AB462A7E8D213CCA2492BE04A7F3050B17E596D84DB7884CzFBBS" TargetMode="External"/><Relationship Id="rId23" Type="http://schemas.openxmlformats.org/officeDocument/2006/relationships/hyperlink" Target="consultantplus://offline/ref=B6CE383C1F30FBCF43A041A21DC8AEC835D7CB19B087A93A2CC56F5360DB6847AB462A7E8F283E9875DDBF58E3A2160B14E594DF51zBB6S" TargetMode="External"/><Relationship Id="rId28" Type="http://schemas.openxmlformats.org/officeDocument/2006/relationships/header" Target="header1.xml"/><Relationship Id="rId10" Type="http://schemas.openxmlformats.org/officeDocument/2006/relationships/hyperlink" Target="consultantplus://offline/ref=B6CE383C1F30FBCF43A041A21DC8AEC835D7CB19B087A93A2CC56F5360DB6847AB462A7E8D213CC92292BE04A7F3050B17E596D84DB7884CzFBBS" TargetMode="External"/><Relationship Id="rId19" Type="http://schemas.openxmlformats.org/officeDocument/2006/relationships/hyperlink" Target="consultantplus://offline/ref=B6CE383C1F30FBCF43A041A21DC8AEC835D7CB19B087A93A2CC56F5360DB6847AB462A7E8D2132C42092BE04A7F3050B17E596D84DB7884CzFBBS" TargetMode="External"/><Relationship Id="rId4" Type="http://schemas.openxmlformats.org/officeDocument/2006/relationships/webSettings" Target="webSettings.xml"/><Relationship Id="rId9" Type="http://schemas.openxmlformats.org/officeDocument/2006/relationships/hyperlink" Target="consultantplus://offline/ref=B6CE383C1F30FBCF43A05FAF0BA4F1CD37D89D16B080A56C719769043F8B6E12EB062C2BDC6460C1249DF455E4B80A0B11zFB8S" TargetMode="External"/><Relationship Id="rId14" Type="http://schemas.openxmlformats.org/officeDocument/2006/relationships/hyperlink" Target="consultantplus://offline/ref=B6CE383C1F30FBCF43A041A21DC8AEC835D7CB19B087A93A2CC56F5360DB6847AB462A7E8D2137CB2692BE04A7F3050B17E596D84DB7884CzFBBS" TargetMode="External"/><Relationship Id="rId22" Type="http://schemas.openxmlformats.org/officeDocument/2006/relationships/hyperlink" Target="consultantplus://offline/ref=B6CE383C1F30FBCF43A041A21DC8AEC835D7CB19B087A93A2CC56F5360DB6847AB462A7E8D2833C770C8AE00EEA60C1513FC88DD53B7z8BB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CharactersWithSpaces>
  <SharedDoc>false</SharedDoc>
  <HLinks>
    <vt:vector size="30" baseType="variant">
      <vt:variant>
        <vt:i4>852056</vt:i4>
      </vt:variant>
      <vt:variant>
        <vt:i4>12</vt:i4>
      </vt:variant>
      <vt:variant>
        <vt:i4>0</vt:i4>
      </vt:variant>
      <vt:variant>
        <vt:i4>5</vt:i4>
      </vt:variant>
      <vt:variant>
        <vt:lpwstr>consultantplus://offline/ref=C0E2F26195CB7BB20205FD307C747549F95DAD8EBF0832842777EB65E455526F29EEA6D03AF47D6ABF18076482BF1411AEs4fFM</vt:lpwstr>
      </vt:variant>
      <vt:variant>
        <vt:lpwstr/>
      </vt:variant>
      <vt:variant>
        <vt:i4>2883695</vt:i4>
      </vt:variant>
      <vt:variant>
        <vt:i4>9</vt:i4>
      </vt:variant>
      <vt:variant>
        <vt:i4>0</vt:i4>
      </vt:variant>
      <vt:variant>
        <vt:i4>5</vt:i4>
      </vt:variant>
      <vt:variant>
        <vt:lpwstr>consultantplus://offline/ref=695122910FE1CBD3AEDAB4626E8F3DFC2818A7993B1CE8900025DF80E1AFCD01865B81D1EADCI5D0I</vt:lpwstr>
      </vt:variant>
      <vt:variant>
        <vt:lpwstr/>
      </vt:variant>
      <vt:variant>
        <vt:i4>5505026</vt:i4>
      </vt:variant>
      <vt:variant>
        <vt:i4>6</vt:i4>
      </vt:variant>
      <vt:variant>
        <vt:i4>0</vt:i4>
      </vt:variant>
      <vt:variant>
        <vt:i4>5</vt:i4>
      </vt:variant>
      <vt:variant>
        <vt:lpwstr/>
      </vt:variant>
      <vt:variant>
        <vt:lpwstr>Par5</vt:lpwstr>
      </vt:variant>
      <vt:variant>
        <vt:i4>8060976</vt:i4>
      </vt:variant>
      <vt:variant>
        <vt:i4>3</vt:i4>
      </vt:variant>
      <vt:variant>
        <vt:i4>0</vt:i4>
      </vt:variant>
      <vt:variant>
        <vt:i4>5</vt:i4>
      </vt:variant>
      <vt:variant>
        <vt:lpwstr>consultantplus://offline/ref=A97DDEE2F5034BFEF4A8D005FBC6AF60AFCE09134DD10C9EBE044E075DF6E5C2141B38F18761c0d4H</vt:lpwstr>
      </vt:variant>
      <vt:variant>
        <vt:lpwstr/>
      </vt:variant>
      <vt:variant>
        <vt:i4>8060976</vt:i4>
      </vt:variant>
      <vt:variant>
        <vt:i4>0</vt:i4>
      </vt:variant>
      <vt:variant>
        <vt:i4>0</vt:i4>
      </vt:variant>
      <vt:variant>
        <vt:i4>5</vt:i4>
      </vt:variant>
      <vt:variant>
        <vt:lpwstr>consultantplus://offline/ref=A97DDEE2F5034BFEF4A8D005FBC6AF60AFCE09134DD10C9EBE044E075DF6E5C2141B38F18761c0d4H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User</cp:lastModifiedBy>
  <cp:revision>21</cp:revision>
  <cp:lastPrinted>2023-07-13T07:44:00Z</cp:lastPrinted>
  <dcterms:created xsi:type="dcterms:W3CDTF">2021-02-05T11:37:00Z</dcterms:created>
  <dcterms:modified xsi:type="dcterms:W3CDTF">2024-02-01T07:03:00Z</dcterms:modified>
</cp:coreProperties>
</file>